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73F2" w14:textId="2BA6A97C" w:rsidR="003B550A" w:rsidRDefault="00BA6355" w:rsidP="00BA63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FORCA</w:t>
      </w:r>
    </w:p>
    <w:p w14:paraId="06936864" w14:textId="2032831E" w:rsidR="00BA6355" w:rsidRDefault="00BA6355" w:rsidP="00BA6355">
      <w:pPr>
        <w:rPr>
          <w:sz w:val="24"/>
          <w:szCs w:val="24"/>
        </w:rPr>
      </w:pPr>
      <w:r>
        <w:rPr>
          <w:sz w:val="24"/>
          <w:szCs w:val="24"/>
        </w:rPr>
        <w:t>ELEMENTOS GRÁFICOS:</w:t>
      </w:r>
    </w:p>
    <w:p w14:paraId="4E2BCDC7" w14:textId="73822D00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HEADER:</w:t>
      </w:r>
    </w:p>
    <w:p w14:paraId="3CEE299F" w14:textId="3296C44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TITULO</w:t>
      </w:r>
      <w:proofErr w:type="gramEnd"/>
    </w:p>
    <w:p w14:paraId="5E0E6DAB" w14:textId="16636A1C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BOTOES</w:t>
      </w:r>
    </w:p>
    <w:p w14:paraId="01971CFB" w14:textId="2A2B5BDE" w:rsidR="00BA6355" w:rsidRDefault="00BA6355" w:rsidP="00BA63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DIFICULDADE</w:t>
      </w:r>
    </w:p>
    <w:p w14:paraId="569F254E" w14:textId="4EEDE5BA" w:rsidR="00BA6355" w:rsidRDefault="00BA6355" w:rsidP="00BA63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JOGAR</w:t>
      </w:r>
    </w:p>
    <w:p w14:paraId="79B91581" w14:textId="05288C44" w:rsidR="00BA6355" w:rsidRDefault="00BA6355" w:rsidP="00BA63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CONTATO</w:t>
      </w:r>
    </w:p>
    <w:p w14:paraId="47FB7B8E" w14:textId="0CFE89AE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QUADRO-JOGO:</w:t>
      </w:r>
    </w:p>
    <w:p w14:paraId="050278DA" w14:textId="500B6DE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TEMA DO JOGO</w:t>
      </w:r>
    </w:p>
    <w:p w14:paraId="0D80690E" w14:textId="54C0D6E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 DA FORCA</w:t>
      </w:r>
    </w:p>
    <w:p w14:paraId="7915CF5B" w14:textId="7554A41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LETRAS</w:t>
      </w:r>
    </w:p>
    <w:p w14:paraId="085A72E0" w14:textId="3C17629D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 DO QUADRO</w:t>
      </w:r>
    </w:p>
    <w:p w14:paraId="6A10FAF0" w14:textId="4C44F750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BONECO</w:t>
      </w:r>
    </w:p>
    <w:p w14:paraId="3715ACA1" w14:textId="4CA13B65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TECLADO:</w:t>
      </w:r>
    </w:p>
    <w:p w14:paraId="562FF72D" w14:textId="61DB5C0D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 DOS TECLADOS</w:t>
      </w:r>
    </w:p>
    <w:p w14:paraId="47222F78" w14:textId="5A1C80C2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INTERAÇÃO COM AS TECLAS</w:t>
      </w:r>
    </w:p>
    <w:p w14:paraId="7DF148F2" w14:textId="5944515D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MODAL PARA CADA BOTAO DO HEADER</w:t>
      </w:r>
    </w:p>
    <w:p w14:paraId="630C8AF5" w14:textId="01F053D4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RODAPE/FOOTER</w:t>
      </w:r>
    </w:p>
    <w:p w14:paraId="761D7EC7" w14:textId="00B4BC0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CRIADO POR...</w:t>
      </w:r>
    </w:p>
    <w:p w14:paraId="6896F7C2" w14:textId="21333349" w:rsidR="00BA6355" w:rsidRP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TODOS OS DIREITOS RESERVADOS</w:t>
      </w:r>
    </w:p>
    <w:sectPr w:rsidR="00BA6355" w:rsidRPr="00BA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A5F21"/>
    <w:multiLevelType w:val="hybridMultilevel"/>
    <w:tmpl w:val="88C43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5"/>
    <w:rsid w:val="003B550A"/>
    <w:rsid w:val="00B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A43C"/>
  <w15:chartTrackingRefBased/>
  <w15:docId w15:val="{938D3728-3ABF-4104-ACCA-883E4C46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3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3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3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3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3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3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NICKOLLAS GONCALVES SILVA</dc:creator>
  <cp:keywords/>
  <dc:description/>
  <cp:lastModifiedBy>NICKOLLAS GONCALVES SILVA</cp:lastModifiedBy>
  <cp:revision>1</cp:revision>
  <dcterms:created xsi:type="dcterms:W3CDTF">2024-03-26T14:01:00Z</dcterms:created>
  <dcterms:modified xsi:type="dcterms:W3CDTF">2024-03-26T14:11:00Z</dcterms:modified>
</cp:coreProperties>
</file>