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163" w:rsidRDefault="00A04CC7">
      <w:r>
        <w:t xml:space="preserve">Nome: </w:t>
      </w:r>
      <w:proofErr w:type="spellStart"/>
      <w:r>
        <w:t>Náthan</w:t>
      </w:r>
      <w:proofErr w:type="spellEnd"/>
      <w:r>
        <w:t xml:space="preserve"> Luciano RA:043412</w:t>
      </w:r>
    </w:p>
    <w:p w:rsidR="00A04CC7" w:rsidRDefault="00A04CC7"/>
    <w:p w:rsidR="00A04CC7" w:rsidRDefault="00A04CC7" w:rsidP="00A04CC7">
      <w:r>
        <w:t xml:space="preserve">1) </w:t>
      </w:r>
      <w:r>
        <w:t>Classe Anêmica na Programação: Refere-se a uma classe que possui principalmente atributos e métodos simples de acesso aos dados, sem lógica complexa ou funcionalidades avançadas.</w:t>
      </w:r>
    </w:p>
    <w:p w:rsidR="00A04CC7" w:rsidRDefault="00A04CC7" w:rsidP="00A04CC7">
      <w:r>
        <w:t>Exemplo de Classe Anêmica: Uma classe 'Pessoa' com atributos como nome, idade e gênero, juntamente com métodos de acesso simples a esses dados, mas sem funcionalidades complexas.</w:t>
      </w:r>
    </w:p>
    <w:p w:rsidR="00A04CC7" w:rsidRDefault="00A04CC7" w:rsidP="00A04CC7">
      <w:r>
        <w:t>Classe Rica na Programação: Refere-se a uma classe que contém atributos, além de métodos robustos que encapsulam lógica complexa</w:t>
      </w:r>
      <w:r>
        <w:t xml:space="preserve"> e funcionalidades importantes.</w:t>
      </w:r>
    </w:p>
    <w:p w:rsidR="00A04CC7" w:rsidRDefault="00A04CC7" w:rsidP="00A04CC7">
      <w:r>
        <w:t>Exemplo de Classe Rica: Uma classe '</w:t>
      </w:r>
      <w:proofErr w:type="spellStart"/>
      <w:r>
        <w:t>ContaBancaria</w:t>
      </w:r>
      <w:proofErr w:type="spellEnd"/>
      <w:r>
        <w:t>' que não apenas armazena saldo e titular, mas também possui métodos complexos para operações bancárias, como depósito, saque e transferência, com lógica detalhada.</w:t>
      </w:r>
    </w:p>
    <w:p w:rsidR="00A04CC7" w:rsidRDefault="00A04CC7" w:rsidP="00A04CC7">
      <w:r>
        <w:t xml:space="preserve">2) </w:t>
      </w:r>
      <w:r>
        <w:t>O Princípio da Responsabilidade Única (SRP) no SOLID estabelece que uma classe deve ter apenas uma razão para mudar, ou seja, uma única responsabilidade bem definida. Isso é importante para manter o código claro, modular e de fácil manutenção.</w:t>
      </w:r>
    </w:p>
    <w:p w:rsidR="00A04CC7" w:rsidRDefault="00A04CC7" w:rsidP="00A04CC7">
      <w:proofErr w:type="spellStart"/>
      <w:proofErr w:type="gramStart"/>
      <w:r>
        <w:t>using</w:t>
      </w:r>
      <w:proofErr w:type="spellEnd"/>
      <w:proofErr w:type="gramEnd"/>
      <w:r>
        <w:t xml:space="preserve"> System;</w:t>
      </w:r>
    </w:p>
    <w:p w:rsidR="00A04CC7" w:rsidRDefault="00A04CC7" w:rsidP="00A04CC7"/>
    <w:p w:rsidR="00A04CC7" w:rsidRDefault="00A04CC7" w:rsidP="00A04CC7">
      <w:r>
        <w:t>// Classe para lidar com operações de armazenamento de dados do produto</w:t>
      </w:r>
    </w:p>
    <w:p w:rsidR="00A04CC7" w:rsidRDefault="00A04CC7" w:rsidP="00A04CC7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Product</w:t>
      </w:r>
      <w:proofErr w:type="spellEnd"/>
    </w:p>
    <w:p w:rsidR="00A04CC7" w:rsidRDefault="00A04CC7" w:rsidP="00A04CC7">
      <w:r>
        <w:t>{</w:t>
      </w:r>
    </w:p>
    <w:p w:rsidR="00A04CC7" w:rsidRDefault="00A04CC7" w:rsidP="00A04CC7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A04CC7" w:rsidRDefault="00A04CC7" w:rsidP="00A04CC7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decimal </w:t>
      </w:r>
      <w:proofErr w:type="spellStart"/>
      <w:r>
        <w:t>Price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A04CC7" w:rsidRDefault="00A04CC7" w:rsidP="00A04CC7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Quantity</w:t>
      </w:r>
      <w:proofErr w:type="spellEnd"/>
      <w:r>
        <w:t xml:space="preserve"> { </w:t>
      </w:r>
      <w:proofErr w:type="spellStart"/>
      <w:r>
        <w:t>get</w:t>
      </w:r>
      <w:proofErr w:type="spellEnd"/>
      <w:r>
        <w:t>; set; }</w:t>
      </w:r>
    </w:p>
    <w:p w:rsidR="00A04CC7" w:rsidRDefault="00A04CC7" w:rsidP="00A04CC7">
      <w:r>
        <w:t>}</w:t>
      </w:r>
    </w:p>
    <w:p w:rsidR="00A04CC7" w:rsidRDefault="00A04CC7" w:rsidP="00A04CC7"/>
    <w:p w:rsidR="00A04CC7" w:rsidRDefault="00A04CC7" w:rsidP="00A04CC7">
      <w:r>
        <w:t>// Classe para gerar relatórios com base nos dados do produto</w:t>
      </w:r>
    </w:p>
    <w:p w:rsidR="00A04CC7" w:rsidRDefault="00A04CC7" w:rsidP="00A04CC7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ProductReport</w:t>
      </w:r>
      <w:proofErr w:type="spellEnd"/>
    </w:p>
    <w:p w:rsidR="00A04CC7" w:rsidRDefault="00A04CC7" w:rsidP="00A04CC7">
      <w:r>
        <w:t>{</w:t>
      </w:r>
    </w:p>
    <w:p w:rsidR="00A04CC7" w:rsidRDefault="00A04CC7" w:rsidP="00A04CC7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GenerateReport</w:t>
      </w:r>
      <w:proofErr w:type="spellEnd"/>
      <w:r>
        <w:t>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)</w:t>
      </w:r>
    </w:p>
    <w:p w:rsidR="00A04CC7" w:rsidRDefault="00A04CC7" w:rsidP="00A04CC7">
      <w:r>
        <w:t xml:space="preserve">    {</w:t>
      </w:r>
    </w:p>
    <w:p w:rsidR="00A04CC7" w:rsidRDefault="00A04CC7" w:rsidP="00A04CC7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$"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Report</w:t>
      </w:r>
      <w:proofErr w:type="spellEnd"/>
      <w:r>
        <w:t>:\</w:t>
      </w:r>
      <w:proofErr w:type="spellStart"/>
      <w:r>
        <w:t>nName</w:t>
      </w:r>
      <w:proofErr w:type="spellEnd"/>
      <w:r>
        <w:t>: {</w:t>
      </w:r>
      <w:proofErr w:type="spellStart"/>
      <w:r>
        <w:t>product.Name</w:t>
      </w:r>
      <w:proofErr w:type="spellEnd"/>
      <w:r>
        <w:t>}\</w:t>
      </w:r>
      <w:proofErr w:type="spellStart"/>
      <w:r>
        <w:t>nPrice</w:t>
      </w:r>
      <w:proofErr w:type="spellEnd"/>
      <w:r>
        <w:t>: {</w:t>
      </w:r>
      <w:proofErr w:type="spellStart"/>
      <w:r>
        <w:t>product.Price</w:t>
      </w:r>
      <w:proofErr w:type="spellEnd"/>
      <w:r>
        <w:t>}\</w:t>
      </w:r>
      <w:proofErr w:type="spellStart"/>
      <w:r>
        <w:t>nQuantity</w:t>
      </w:r>
      <w:proofErr w:type="spellEnd"/>
      <w:r>
        <w:t>: {</w:t>
      </w:r>
      <w:proofErr w:type="spellStart"/>
      <w:r>
        <w:t>product.Quantity</w:t>
      </w:r>
      <w:proofErr w:type="spellEnd"/>
      <w:r>
        <w:t>}\n";</w:t>
      </w:r>
    </w:p>
    <w:p w:rsidR="00A04CC7" w:rsidRDefault="00A04CC7" w:rsidP="00A04CC7">
      <w:r>
        <w:t xml:space="preserve">    }</w:t>
      </w:r>
    </w:p>
    <w:p w:rsidR="00A04CC7" w:rsidRDefault="00A04CC7" w:rsidP="00A04CC7">
      <w:r>
        <w:t>}</w:t>
      </w:r>
    </w:p>
    <w:p w:rsidR="00A04CC7" w:rsidRDefault="00A04CC7" w:rsidP="00A04CC7"/>
    <w:p w:rsidR="00A04CC7" w:rsidRDefault="00A04CC7" w:rsidP="00A04CC7"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Program</w:t>
      </w:r>
      <w:proofErr w:type="spellEnd"/>
    </w:p>
    <w:p w:rsidR="00A04CC7" w:rsidRDefault="00A04CC7" w:rsidP="00A04CC7">
      <w:r>
        <w:t>{</w:t>
      </w:r>
    </w:p>
    <w:p w:rsidR="00A04CC7" w:rsidRDefault="00A04CC7" w:rsidP="00A04CC7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:rsidR="00A04CC7" w:rsidRDefault="00A04CC7" w:rsidP="00A04CC7">
      <w:r>
        <w:t xml:space="preserve">    {</w:t>
      </w:r>
    </w:p>
    <w:p w:rsidR="00A04CC7" w:rsidRDefault="00A04CC7" w:rsidP="00A04CC7">
      <w:r>
        <w:t xml:space="preserve">        // Criando um objeto da classe </w:t>
      </w:r>
      <w:proofErr w:type="spellStart"/>
      <w:r>
        <w:t>Product</w:t>
      </w:r>
      <w:proofErr w:type="spellEnd"/>
    </w:p>
    <w:p w:rsidR="00A04CC7" w:rsidRDefault="00A04CC7" w:rsidP="00A04CC7">
      <w:r>
        <w:t xml:space="preserve">        </w:t>
      </w:r>
      <w:proofErr w:type="spellStart"/>
      <w:r>
        <w:t>Product</w:t>
      </w:r>
      <w:proofErr w:type="spellEnd"/>
      <w:r>
        <w:t xml:space="preserve"> product1 = new </w:t>
      </w:r>
      <w:proofErr w:type="spellStart"/>
      <w:r>
        <w:t>Product</w:t>
      </w:r>
      <w:proofErr w:type="spellEnd"/>
    </w:p>
    <w:p w:rsidR="00A04CC7" w:rsidRDefault="00A04CC7" w:rsidP="00A04CC7">
      <w:r>
        <w:t xml:space="preserve">        {</w:t>
      </w:r>
    </w:p>
    <w:p w:rsidR="00A04CC7" w:rsidRDefault="00A04CC7" w:rsidP="00A04CC7">
      <w:r>
        <w:t xml:space="preserve">            </w:t>
      </w:r>
      <w:proofErr w:type="spellStart"/>
      <w:r>
        <w:t>Name</w:t>
      </w:r>
      <w:proofErr w:type="spellEnd"/>
      <w:r>
        <w:t xml:space="preserve"> = "Laptop",</w:t>
      </w:r>
    </w:p>
    <w:p w:rsidR="00A04CC7" w:rsidRDefault="00A04CC7" w:rsidP="00A04CC7">
      <w:r>
        <w:t xml:space="preserve">            </w:t>
      </w:r>
      <w:proofErr w:type="spellStart"/>
      <w:r>
        <w:t>Price</w:t>
      </w:r>
      <w:proofErr w:type="spellEnd"/>
      <w:r>
        <w:t xml:space="preserve"> = 1200,</w:t>
      </w:r>
    </w:p>
    <w:p w:rsidR="00A04CC7" w:rsidRDefault="00A04CC7" w:rsidP="00A04CC7">
      <w:r>
        <w:t xml:space="preserve">            </w:t>
      </w:r>
      <w:proofErr w:type="spellStart"/>
      <w:r>
        <w:t>Quantity</w:t>
      </w:r>
      <w:proofErr w:type="spellEnd"/>
      <w:r>
        <w:t xml:space="preserve"> = 10</w:t>
      </w:r>
    </w:p>
    <w:p w:rsidR="00A04CC7" w:rsidRDefault="00A04CC7" w:rsidP="00A04CC7">
      <w:r>
        <w:t xml:space="preserve">        };</w:t>
      </w:r>
    </w:p>
    <w:p w:rsidR="00A04CC7" w:rsidRDefault="00A04CC7" w:rsidP="00A04CC7"/>
    <w:p w:rsidR="00A04CC7" w:rsidRDefault="00A04CC7" w:rsidP="00A04CC7">
      <w:r>
        <w:t xml:space="preserve">        // Utilizando a classe </w:t>
      </w:r>
      <w:proofErr w:type="spellStart"/>
      <w:r>
        <w:t>Product</w:t>
      </w:r>
      <w:proofErr w:type="spellEnd"/>
      <w:r>
        <w:t xml:space="preserve"> para armazenar os dados do produto</w:t>
      </w:r>
    </w:p>
    <w:p w:rsidR="00A04CC7" w:rsidRDefault="00A04CC7" w:rsidP="00A04CC7">
      <w:r>
        <w:t xml:space="preserve">        // e a classe </w:t>
      </w:r>
      <w:proofErr w:type="spellStart"/>
      <w:r>
        <w:t>ProductReport</w:t>
      </w:r>
      <w:proofErr w:type="spellEnd"/>
      <w:r>
        <w:t xml:space="preserve"> para gerar um relatório com base nesses dados</w:t>
      </w:r>
    </w:p>
    <w:p w:rsidR="00A04CC7" w:rsidRDefault="00A04CC7" w:rsidP="00A04CC7">
      <w:r>
        <w:t xml:space="preserve">        </w:t>
      </w:r>
      <w:proofErr w:type="spellStart"/>
      <w:r>
        <w:t>Console.WriteLine</w:t>
      </w:r>
      <w:proofErr w:type="spellEnd"/>
      <w:r>
        <w:t>("Informações do Produto:");</w:t>
      </w:r>
    </w:p>
    <w:p w:rsidR="00A04CC7" w:rsidRDefault="00A04CC7" w:rsidP="00A04CC7">
      <w:r>
        <w:t xml:space="preserve">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Name</w:t>
      </w:r>
      <w:proofErr w:type="spellEnd"/>
      <w:r>
        <w:t xml:space="preserve">: {product1.Name}, </w:t>
      </w:r>
      <w:proofErr w:type="spellStart"/>
      <w:r>
        <w:t>Price</w:t>
      </w:r>
      <w:proofErr w:type="spellEnd"/>
      <w:r>
        <w:t xml:space="preserve">: {product1.Price}, </w:t>
      </w:r>
      <w:proofErr w:type="spellStart"/>
      <w:r>
        <w:t>Quantity</w:t>
      </w:r>
      <w:proofErr w:type="spellEnd"/>
      <w:r>
        <w:t>: {</w:t>
      </w:r>
      <w:proofErr w:type="gramStart"/>
      <w:r>
        <w:t>product1.Quantity}\</w:t>
      </w:r>
      <w:proofErr w:type="gramEnd"/>
      <w:r>
        <w:t>n");</w:t>
      </w:r>
    </w:p>
    <w:p w:rsidR="00A04CC7" w:rsidRDefault="00A04CC7" w:rsidP="00A04CC7"/>
    <w:p w:rsidR="00A04CC7" w:rsidRDefault="00A04CC7" w:rsidP="00A04CC7">
      <w:r>
        <w:t xml:space="preserve">        </w:t>
      </w:r>
      <w:proofErr w:type="spellStart"/>
      <w:proofErr w:type="gramStart"/>
      <w:r>
        <w:t>string</w:t>
      </w:r>
      <w:proofErr w:type="spellEnd"/>
      <w:proofErr w:type="gramEnd"/>
      <w:r>
        <w:t xml:space="preserve"> </w:t>
      </w:r>
      <w:proofErr w:type="spellStart"/>
      <w:r>
        <w:t>report</w:t>
      </w:r>
      <w:proofErr w:type="spellEnd"/>
      <w:r>
        <w:t xml:space="preserve"> = </w:t>
      </w:r>
      <w:proofErr w:type="spellStart"/>
      <w:r>
        <w:t>ProductReport.GenerateReport</w:t>
      </w:r>
      <w:proofErr w:type="spellEnd"/>
      <w:r>
        <w:t>(product1);</w:t>
      </w:r>
    </w:p>
    <w:p w:rsidR="00A04CC7" w:rsidRDefault="00A04CC7" w:rsidP="00A04CC7">
      <w:r>
        <w:t xml:space="preserve">        </w:t>
      </w:r>
      <w:proofErr w:type="spellStart"/>
      <w:r>
        <w:t>Console.WriteLine</w:t>
      </w:r>
      <w:proofErr w:type="spellEnd"/>
      <w:r>
        <w:t>("Relatório do Produto:");</w:t>
      </w:r>
    </w:p>
    <w:p w:rsidR="00A04CC7" w:rsidRDefault="00A04CC7" w:rsidP="00A04CC7"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r>
        <w:t>report</w:t>
      </w:r>
      <w:proofErr w:type="spellEnd"/>
      <w:r>
        <w:t>);</w:t>
      </w:r>
    </w:p>
    <w:p w:rsidR="00A04CC7" w:rsidRDefault="00A04CC7" w:rsidP="00A04CC7">
      <w:r>
        <w:t xml:space="preserve">    }</w:t>
      </w:r>
    </w:p>
    <w:p w:rsidR="00A04CC7" w:rsidRDefault="00A04CC7" w:rsidP="00A04CC7">
      <w:r>
        <w:t>}</w:t>
      </w:r>
    </w:p>
    <w:p w:rsidR="00A04CC7" w:rsidRDefault="00A04CC7" w:rsidP="00A04CC7"/>
    <w:p w:rsidR="00A04CC7" w:rsidRDefault="00A04CC7" w:rsidP="00A04CC7">
      <w:r>
        <w:t xml:space="preserve">3) </w:t>
      </w:r>
      <w:r>
        <w:t>Integridade: Garante a consistência e precisão dos dados, evitando inconsistências que podem afetar a funcionalidade do sistema.</w:t>
      </w:r>
    </w:p>
    <w:p w:rsidR="00A04CC7" w:rsidRDefault="00A04CC7" w:rsidP="00A04CC7"/>
    <w:p w:rsidR="00A04CC7" w:rsidRDefault="00A04CC7" w:rsidP="00A04CC7">
      <w:r>
        <w:t>Segurança: Previne vulnerabilidades e ataques, mantendo os dados seguros contra injeções de código e outras ameaças.</w:t>
      </w:r>
    </w:p>
    <w:p w:rsidR="00A04CC7" w:rsidRDefault="00A04CC7" w:rsidP="00A04CC7"/>
    <w:p w:rsidR="00A04CC7" w:rsidRDefault="00A04CC7" w:rsidP="00A04CC7">
      <w:r>
        <w:lastRenderedPageBreak/>
        <w:t>Experiência do Usuário: Contribui para uma melhor experiência, evitando erros e fornecendo orientação clara durante a entrada de dados.</w:t>
      </w:r>
      <w:bookmarkStart w:id="0" w:name="_GoBack"/>
      <w:bookmarkEnd w:id="0"/>
    </w:p>
    <w:sectPr w:rsidR="00A04C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CC7"/>
    <w:rsid w:val="004B7163"/>
    <w:rsid w:val="00A0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4AFBF7-9271-4B76-8623-A8682CEA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411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2023-12-06T23:28:00Z</dcterms:created>
  <dcterms:modified xsi:type="dcterms:W3CDTF">2023-12-06T23:37:00Z</dcterms:modified>
</cp:coreProperties>
</file>