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E1084C" w14:textId="77777777" w:rsidR="00DF6553" w:rsidRPr="00DF6553" w:rsidRDefault="00DF6553" w:rsidP="00CF149E"/>
    <w:p w14:paraId="41083CFA" w14:textId="77777777" w:rsidR="002B6D78" w:rsidRDefault="00C50FDF" w:rsidP="00CF149E">
      <w:pPr>
        <w:rPr>
          <w:b/>
          <w:sz w:val="40"/>
          <w:szCs w:val="40"/>
        </w:rPr>
      </w:pPr>
      <w:r w:rsidRPr="00C50FDF">
        <w:rPr>
          <w:b/>
          <w:sz w:val="40"/>
          <w:szCs w:val="40"/>
        </w:rPr>
        <w:t xml:space="preserve">Test </w:t>
      </w:r>
      <w:r w:rsidR="006527BE">
        <w:rPr>
          <w:b/>
          <w:sz w:val="40"/>
          <w:szCs w:val="40"/>
        </w:rPr>
        <w:t>3</w:t>
      </w:r>
    </w:p>
    <w:p w14:paraId="74182CD7" w14:textId="77777777" w:rsidR="002B6D78" w:rsidRDefault="002B6D78" w:rsidP="003E2EB5">
      <w:pPr>
        <w:tabs>
          <w:tab w:val="right" w:pos="7088"/>
          <w:tab w:val="right" w:pos="9637"/>
        </w:tabs>
      </w:pPr>
    </w:p>
    <w:p w14:paraId="5E7D3521" w14:textId="0BA786E3" w:rsidR="002B6D78" w:rsidRDefault="002B6D78" w:rsidP="003E2EB5">
      <w:pPr>
        <w:tabs>
          <w:tab w:val="right" w:pos="7088"/>
          <w:tab w:val="right" w:pos="9637"/>
        </w:tabs>
      </w:pPr>
      <w:r>
        <w:tab/>
        <w:t>Nome e cognome:</w:t>
      </w:r>
      <w:r w:rsidR="00D70396">
        <w:tab/>
        <w:t>Matthias Iannarella</w:t>
      </w:r>
    </w:p>
    <w:p w14:paraId="046C2B1A" w14:textId="77777777" w:rsidR="002B6D78" w:rsidRDefault="002B6D78" w:rsidP="003E2EB5">
      <w:pPr>
        <w:tabs>
          <w:tab w:val="right" w:pos="7088"/>
          <w:tab w:val="right" w:pos="9637"/>
        </w:tabs>
      </w:pPr>
    </w:p>
    <w:p w14:paraId="44BE3E71" w14:textId="3B502675" w:rsidR="002B6D78" w:rsidRDefault="002B6D78" w:rsidP="003E2EB5">
      <w:pPr>
        <w:tabs>
          <w:tab w:val="right" w:pos="7088"/>
          <w:tab w:val="right" w:pos="9637"/>
        </w:tabs>
      </w:pPr>
      <w:r>
        <w:tab/>
        <w:t>Classe:</w:t>
      </w:r>
      <w:r w:rsidR="003E2EB5">
        <w:tab/>
      </w:r>
      <w:r w:rsidR="00D70396">
        <w:t>I3AA</w:t>
      </w:r>
    </w:p>
    <w:p w14:paraId="516E3F27" w14:textId="77777777" w:rsidR="002B6D78" w:rsidRDefault="002B6D78" w:rsidP="003E2EB5">
      <w:pPr>
        <w:tabs>
          <w:tab w:val="right" w:pos="7088"/>
          <w:tab w:val="right" w:pos="9637"/>
        </w:tabs>
      </w:pPr>
    </w:p>
    <w:p w14:paraId="0D79ADA9" w14:textId="77777777"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14:paraId="1007F4DA" w14:textId="77777777" w:rsidR="00C50FDF" w:rsidRDefault="00C50FDF" w:rsidP="00CF149E"/>
    <w:p w14:paraId="1C491B7A" w14:textId="77777777" w:rsidR="000A7C7D" w:rsidRPr="006527BE" w:rsidRDefault="006527BE" w:rsidP="003A5B18">
      <w:pPr>
        <w:pStyle w:val="Titolo1"/>
        <w:rPr>
          <w:lang w:val="it-CH"/>
        </w:rPr>
      </w:pPr>
      <w:r w:rsidRPr="006527BE">
        <w:rPr>
          <w:lang w:val="it-CH"/>
        </w:rPr>
        <w:t>Tema</w:t>
      </w:r>
    </w:p>
    <w:p w14:paraId="3BAFC75A" w14:textId="77777777" w:rsidR="006527BE" w:rsidRPr="001C128B" w:rsidRDefault="006527BE" w:rsidP="006527BE">
      <w:r w:rsidRPr="001C128B">
        <w:t>Controllo dei link</w:t>
      </w:r>
      <w:r>
        <w:t xml:space="preserve"> per un blog </w:t>
      </w:r>
    </w:p>
    <w:p w14:paraId="617F8BBA" w14:textId="77777777" w:rsidR="003A5B18" w:rsidRDefault="003E2EB5" w:rsidP="003A5B18">
      <w:pPr>
        <w:pStyle w:val="Titolo1"/>
      </w:pPr>
      <w:r>
        <w:t>Indicazioni</w:t>
      </w:r>
    </w:p>
    <w:p w14:paraId="75205C13" w14:textId="77777777"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14:paraId="75792841" w14:textId="77777777"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14:paraId="440A406C" w14:textId="77777777" w:rsidR="006527BE" w:rsidRDefault="006527BE" w:rsidP="006527BE">
      <w:proofErr w:type="gramStart"/>
      <w:r w:rsidRPr="0087538F">
        <w:t>Es :</w:t>
      </w:r>
      <w:proofErr w:type="gramEnd"/>
    </w:p>
    <w:p w14:paraId="58563DFC" w14:textId="77777777"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 xml:space="preserve">="https://miosito.net/pageid"&gt;Bello </w:t>
      </w:r>
      <w:proofErr w:type="gramStart"/>
      <w:r w:rsidRPr="0087538F">
        <w:rPr>
          <w:rFonts w:ascii="Consolas" w:hAnsi="Consolas"/>
        </w:rPr>
        <w:t>questo!&lt;</w:t>
      </w:r>
      <w:proofErr w:type="gramEnd"/>
      <w:r w:rsidRPr="0087538F">
        <w:rPr>
          <w:rFonts w:ascii="Consolas" w:hAnsi="Consolas"/>
        </w:rPr>
        <w:t>/a&gt;</w:t>
      </w:r>
    </w:p>
    <w:p w14:paraId="7F94C2B6" w14:textId="77777777" w:rsidR="006527BE" w:rsidRPr="006B0AA7" w:rsidRDefault="006527BE" w:rsidP="006527BE">
      <w:r w:rsidRPr="006B0AA7">
        <w:t xml:space="preserve">Deve essere trasformato in </w:t>
      </w:r>
    </w:p>
    <w:p w14:paraId="08FEBBFA" w14:textId="77777777" w:rsidR="006527BE" w:rsidRPr="00D70396" w:rsidRDefault="006527BE" w:rsidP="006527BE">
      <w:pPr>
        <w:rPr>
          <w:rFonts w:ascii="Consolas" w:hAnsi="Consolas"/>
          <w:lang w:val="it-CH"/>
        </w:rPr>
      </w:pPr>
      <w:r w:rsidRPr="00D70396">
        <w:rPr>
          <w:rFonts w:ascii="Consolas" w:hAnsi="Consolas"/>
          <w:lang w:val="it-CH"/>
        </w:rPr>
        <w:t xml:space="preserve">&lt;a </w:t>
      </w:r>
      <w:proofErr w:type="spellStart"/>
      <w:r w:rsidRPr="00D70396">
        <w:rPr>
          <w:rFonts w:ascii="Consolas" w:hAnsi="Consolas"/>
          <w:lang w:val="it-CH"/>
        </w:rPr>
        <w:t>href</w:t>
      </w:r>
      <w:proofErr w:type="spellEnd"/>
      <w:r w:rsidRPr="00D70396">
        <w:rPr>
          <w:rFonts w:ascii="Consolas" w:hAnsi="Consolas"/>
          <w:lang w:val="it-CH"/>
        </w:rPr>
        <w:t>="https://miosito.net/pageid" class="text-</w:t>
      </w:r>
      <w:proofErr w:type="spellStart"/>
      <w:r w:rsidRPr="00D70396">
        <w:rPr>
          <w:rFonts w:ascii="Consolas" w:hAnsi="Consolas"/>
          <w:lang w:val="it-CH"/>
        </w:rPr>
        <w:t>danger</w:t>
      </w:r>
      <w:proofErr w:type="spellEnd"/>
      <w:r w:rsidRPr="00D70396">
        <w:rPr>
          <w:rFonts w:ascii="Consolas" w:hAnsi="Consolas"/>
          <w:lang w:val="it-CH"/>
        </w:rPr>
        <w:t>"&gt;[</w:t>
      </w:r>
      <w:proofErr w:type="spellStart"/>
      <w:r w:rsidRPr="00D70396">
        <w:rPr>
          <w:rFonts w:ascii="Consolas" w:hAnsi="Consolas"/>
          <w:lang w:val="it-CH"/>
        </w:rPr>
        <w:t>invalid</w:t>
      </w:r>
      <w:proofErr w:type="spellEnd"/>
      <w:r w:rsidRPr="00D70396">
        <w:rPr>
          <w:rFonts w:ascii="Consolas" w:hAnsi="Consolas"/>
          <w:lang w:val="it-CH"/>
        </w:rPr>
        <w:t xml:space="preserve">] Bello </w:t>
      </w:r>
      <w:proofErr w:type="gramStart"/>
      <w:r w:rsidRPr="00D70396">
        <w:rPr>
          <w:rFonts w:ascii="Consolas" w:hAnsi="Consolas"/>
          <w:lang w:val="it-CH"/>
        </w:rPr>
        <w:t>questo!&lt;</w:t>
      </w:r>
      <w:proofErr w:type="gramEnd"/>
      <w:r w:rsidRPr="00D70396">
        <w:rPr>
          <w:rFonts w:ascii="Consolas" w:hAnsi="Consolas"/>
          <w:lang w:val="it-CH"/>
        </w:rPr>
        <w:t>/a&gt;</w:t>
      </w:r>
    </w:p>
    <w:p w14:paraId="2F7E230A" w14:textId="77777777"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14:paraId="1512F979" w14:textId="77777777"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14:paraId="13F94B56" w14:textId="77777777"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14:paraId="5DCBD471" w14:textId="77777777" w:rsidR="006527BE" w:rsidRDefault="006527BE" w:rsidP="006527BE">
      <w:r>
        <w:lastRenderedPageBreak/>
        <w:t xml:space="preserve">L'ID del link è un GUID generato dal </w:t>
      </w:r>
      <w:proofErr w:type="spellStart"/>
      <w:r>
        <w:t>db</w:t>
      </w:r>
      <w:proofErr w:type="spellEnd"/>
      <w:r>
        <w:t>.</w:t>
      </w:r>
    </w:p>
    <w:p w14:paraId="6FA1E7B6" w14:textId="77777777"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14:paraId="31432A34" w14:textId="77777777"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14:paraId="78B6D4BE" w14:textId="7D56CF1A" w:rsidR="006527BE" w:rsidRDefault="006527BE" w:rsidP="002A6E6B">
      <w:r>
        <w:t>Il campo azione definisce quale genere di correzione è stata fatta (correzione/ripristino), infatti il programma oltre a verificare link non validi verifica anche se questi ultimi sono tornati ad essere validi (es: sito target torna online</w:t>
      </w:r>
      <w:proofErr w:type="gramStart"/>
      <w:r>
        <w:t>).</w:t>
      </w:r>
      <w:r w:rsidR="002A6E6B">
        <w:t>Id</w:t>
      </w:r>
      <w:proofErr w:type="gramEnd"/>
    </w:p>
    <w:p w14:paraId="190C84A5" w14:textId="77777777"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14:paraId="10497F18" w14:textId="77777777" w:rsidR="00D75986" w:rsidRDefault="00534B6C" w:rsidP="00534B6C">
      <w:pPr>
        <w:pStyle w:val="Titolo1"/>
      </w:pPr>
      <w:r>
        <w:t>Compito</w:t>
      </w:r>
    </w:p>
    <w:p w14:paraId="6E9D6454" w14:textId="77777777" w:rsidR="00534B6C" w:rsidRDefault="006527BE" w:rsidP="00CF149E">
      <w:r>
        <w:t>Elaborare una tabella dei requisiti secondo lo schema visto durante il corso, con almeno i seguenti campi: ID, Nome, Descrizione, Priorità.</w:t>
      </w:r>
    </w:p>
    <w:p w14:paraId="271ED597" w14:textId="77777777" w:rsidR="003E2EB5" w:rsidRDefault="006527BE" w:rsidP="00CF149E">
      <w:r>
        <w:t>Disegnare a scelta un diagramma d'uso (use case) o di flusso.</w:t>
      </w:r>
    </w:p>
    <w:p w14:paraId="64F4CB0F" w14:textId="77777777" w:rsidR="00EB4701" w:rsidRDefault="00EB4701" w:rsidP="00CF149E">
      <w:r>
        <w:t>Identificare i possibili problemi che possono crearsi con questa soluzione.</w:t>
      </w:r>
    </w:p>
    <w:p w14:paraId="1E1EEA0C" w14:textId="77777777" w:rsidR="000A7C7D" w:rsidRDefault="00463C84" w:rsidP="003A5B18">
      <w:pPr>
        <w:pStyle w:val="Titolo1"/>
      </w:pPr>
      <w:r>
        <w:t>Criteri di valutazione</w:t>
      </w:r>
    </w:p>
    <w:p w14:paraId="2305A1E8" w14:textId="77777777" w:rsidR="00847A71" w:rsidRDefault="006527BE" w:rsidP="006527BE">
      <w:pPr>
        <w:pStyle w:val="Paragrafoelenco"/>
        <w:numPr>
          <w:ilvl w:val="0"/>
          <w:numId w:val="32"/>
        </w:numPr>
      </w:pPr>
      <w:r>
        <w:t>Identificazione di tutti i requisiti</w:t>
      </w:r>
    </w:p>
    <w:p w14:paraId="2A210910" w14:textId="77777777" w:rsidR="00847A71" w:rsidRDefault="006527BE" w:rsidP="006527BE">
      <w:pPr>
        <w:pStyle w:val="Paragrafoelenco"/>
        <w:numPr>
          <w:ilvl w:val="0"/>
          <w:numId w:val="32"/>
        </w:numPr>
      </w:pPr>
      <w:r>
        <w:t>Leggibilità e rispetto dei criteri per i requisiti</w:t>
      </w:r>
    </w:p>
    <w:p w14:paraId="5065851A" w14:textId="77777777" w:rsidR="00847A71" w:rsidRDefault="006527BE" w:rsidP="006527BE">
      <w:pPr>
        <w:pStyle w:val="Paragrafoelenco"/>
        <w:numPr>
          <w:ilvl w:val="0"/>
          <w:numId w:val="32"/>
        </w:numPr>
      </w:pPr>
      <w:r>
        <w:t>Completezza del diagramma</w:t>
      </w:r>
    </w:p>
    <w:p w14:paraId="61B00B90" w14:textId="77777777" w:rsidR="00847A71" w:rsidRDefault="006527BE" w:rsidP="006527BE">
      <w:pPr>
        <w:pStyle w:val="Paragrafoelenco"/>
        <w:numPr>
          <w:ilvl w:val="0"/>
          <w:numId w:val="32"/>
        </w:numPr>
      </w:pPr>
      <w:r>
        <w:t>Leggibilità del diagramma</w:t>
      </w:r>
    </w:p>
    <w:p w14:paraId="0CB13FCC" w14:textId="2A203591" w:rsidR="00DD5656" w:rsidRDefault="00EB4701" w:rsidP="00DD5656">
      <w:pPr>
        <w:pStyle w:val="Paragrafoelenco"/>
        <w:numPr>
          <w:ilvl w:val="0"/>
          <w:numId w:val="32"/>
        </w:numPr>
      </w:pPr>
      <w:r>
        <w:t>Identificazione di almeno un problema</w:t>
      </w:r>
    </w:p>
    <w:p w14:paraId="54A64ABE" w14:textId="5A8C3181" w:rsidR="00DD5656" w:rsidRDefault="00DD5656" w:rsidP="00DD5656">
      <w:pPr>
        <w:pStyle w:val="Titolo1"/>
        <w:rPr>
          <w:lang w:val="it-CH"/>
        </w:rPr>
      </w:pPr>
      <w:r>
        <w:rPr>
          <w:lang w:val="it-CH"/>
        </w:rPr>
        <w:lastRenderedPageBreak/>
        <w:t>Tabella requisiti</w:t>
      </w:r>
    </w:p>
    <w:p w14:paraId="4F53FC73" w14:textId="4DC04536" w:rsidR="00F91E15" w:rsidRDefault="00F91E15" w:rsidP="00F91E15">
      <w:pPr>
        <w:rPr>
          <w:lang w:val="it-CH" w:eastAsia="en-US"/>
        </w:rPr>
      </w:pPr>
      <w:r>
        <w:rPr>
          <w:noProof/>
          <w:lang w:val="it-CH" w:eastAsia="en-US"/>
        </w:rPr>
        <w:drawing>
          <wp:inline distT="0" distB="0" distL="0" distR="0" wp14:anchorId="6392DC42" wp14:editId="67B2CC0D">
            <wp:extent cx="6114415" cy="5693410"/>
            <wp:effectExtent l="0" t="0" r="63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5693410"/>
                    </a:xfrm>
                    <a:prstGeom prst="rect">
                      <a:avLst/>
                    </a:prstGeom>
                    <a:noFill/>
                    <a:ln>
                      <a:noFill/>
                    </a:ln>
                  </pic:spPr>
                </pic:pic>
              </a:graphicData>
            </a:graphic>
          </wp:inline>
        </w:drawing>
      </w:r>
      <w:r>
        <w:rPr>
          <w:noProof/>
          <w:lang w:val="it-CH" w:eastAsia="en-US"/>
        </w:rPr>
        <w:drawing>
          <wp:inline distT="0" distB="0" distL="0" distR="0" wp14:anchorId="7988B5A4" wp14:editId="7EA6A683">
            <wp:extent cx="6114415" cy="1454727"/>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63" t="1936" r="2091" b="3224"/>
                    <a:stretch/>
                  </pic:blipFill>
                  <pic:spPr bwMode="auto">
                    <a:xfrm>
                      <a:off x="0" y="0"/>
                      <a:ext cx="6150258" cy="1463255"/>
                    </a:xfrm>
                    <a:prstGeom prst="rect">
                      <a:avLst/>
                    </a:prstGeom>
                    <a:noFill/>
                    <a:ln>
                      <a:noFill/>
                    </a:ln>
                    <a:extLst>
                      <a:ext uri="{53640926-AAD7-44D8-BBD7-CCE9431645EC}">
                        <a14:shadowObscured xmlns:a14="http://schemas.microsoft.com/office/drawing/2010/main"/>
                      </a:ext>
                    </a:extLst>
                  </pic:spPr>
                </pic:pic>
              </a:graphicData>
            </a:graphic>
          </wp:inline>
        </w:drawing>
      </w:r>
    </w:p>
    <w:p w14:paraId="642C0DB2" w14:textId="1E1AAE4D" w:rsidR="00B02854" w:rsidRDefault="00B02854" w:rsidP="00F91E15">
      <w:pPr>
        <w:rPr>
          <w:lang w:val="it-CH" w:eastAsia="en-US"/>
        </w:rPr>
      </w:pPr>
    </w:p>
    <w:p w14:paraId="009D9492" w14:textId="38595B4A" w:rsidR="00B02854" w:rsidRDefault="00B02854" w:rsidP="00F91E15">
      <w:pPr>
        <w:rPr>
          <w:lang w:val="it-CH" w:eastAsia="en-US"/>
        </w:rPr>
      </w:pPr>
    </w:p>
    <w:p w14:paraId="570FECD7" w14:textId="77777777" w:rsidR="00B02854" w:rsidRPr="00F91E15" w:rsidRDefault="00B02854" w:rsidP="00F91E15">
      <w:pPr>
        <w:rPr>
          <w:lang w:val="it-CH" w:eastAsia="en-US"/>
        </w:rPr>
      </w:pPr>
    </w:p>
    <w:p w14:paraId="36D7D0B3" w14:textId="3B57A3A9" w:rsidR="009D5FEB" w:rsidRDefault="009D5FEB" w:rsidP="009D5FEB">
      <w:pPr>
        <w:rPr>
          <w:rFonts w:ascii="Cambria" w:hAnsi="Cambria"/>
          <w:b/>
          <w:bCs/>
          <w:color w:val="365F91"/>
          <w:sz w:val="28"/>
          <w:szCs w:val="28"/>
          <w:lang w:val="it-CH" w:eastAsia="en-US"/>
        </w:rPr>
      </w:pPr>
      <w:r w:rsidRPr="009D5FEB">
        <w:rPr>
          <w:rFonts w:ascii="Cambria" w:hAnsi="Cambria"/>
          <w:b/>
          <w:bCs/>
          <w:color w:val="365F91"/>
          <w:sz w:val="28"/>
          <w:szCs w:val="28"/>
          <w:lang w:val="it-CH" w:eastAsia="en-US"/>
        </w:rPr>
        <w:lastRenderedPageBreak/>
        <w:t>Use case</w:t>
      </w:r>
      <w:bookmarkStart w:id="0" w:name="_GoBack"/>
      <w:bookmarkEnd w:id="0"/>
      <w:r w:rsidR="009D568C">
        <w:rPr>
          <w:noProof/>
        </w:rPr>
        <w:drawing>
          <wp:inline distT="0" distB="0" distL="0" distR="0" wp14:anchorId="2C2E4C8F" wp14:editId="6CBD2E21">
            <wp:extent cx="6105525" cy="3028950"/>
            <wp:effectExtent l="19050" t="19050" r="28575" b="190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3028950"/>
                    </a:xfrm>
                    <a:prstGeom prst="rect">
                      <a:avLst/>
                    </a:prstGeom>
                    <a:noFill/>
                    <a:ln>
                      <a:solidFill>
                        <a:schemeClr val="tx1"/>
                      </a:solidFill>
                    </a:ln>
                  </pic:spPr>
                </pic:pic>
              </a:graphicData>
            </a:graphic>
          </wp:inline>
        </w:drawing>
      </w:r>
    </w:p>
    <w:p w14:paraId="1EE9AD0E" w14:textId="75DB5533" w:rsidR="009D5FEB" w:rsidRPr="009D5FEB" w:rsidRDefault="009D5FEB" w:rsidP="009D5FEB">
      <w:pPr>
        <w:rPr>
          <w:rFonts w:ascii="Cambria" w:hAnsi="Cambria"/>
          <w:b/>
          <w:bCs/>
          <w:color w:val="365F91"/>
          <w:sz w:val="28"/>
          <w:szCs w:val="28"/>
          <w:lang w:val="it-CH" w:eastAsia="en-US"/>
        </w:rPr>
      </w:pPr>
      <w:r>
        <w:rPr>
          <w:rFonts w:ascii="Cambria" w:hAnsi="Cambria"/>
          <w:b/>
          <w:bCs/>
          <w:color w:val="365F91"/>
          <w:sz w:val="28"/>
          <w:szCs w:val="28"/>
          <w:lang w:val="it-CH" w:eastAsia="en-US"/>
        </w:rPr>
        <w:t>Possibili problemi</w:t>
      </w:r>
    </w:p>
    <w:p w14:paraId="30B3CA5A" w14:textId="30EC4DCB" w:rsidR="00DD5656" w:rsidRDefault="003F1B4B" w:rsidP="009D5FEB">
      <w:pPr>
        <w:pStyle w:val="Paragrafoelenco"/>
        <w:numPr>
          <w:ilvl w:val="0"/>
          <w:numId w:val="33"/>
        </w:numPr>
      </w:pPr>
      <w:r>
        <w:t>Aver speculato sul numero di utenti</w:t>
      </w:r>
      <w:r w:rsidR="00BD7D74">
        <w:t xml:space="preserve"> che frequenterebbero il sito e di conseguenza ritrovarsi con </w:t>
      </w:r>
      <w:r w:rsidR="002D6F5D">
        <w:t>una potenza</w:t>
      </w:r>
      <w:r w:rsidR="00BD7D74">
        <w:t xml:space="preserve"> non sufficiente</w:t>
      </w:r>
      <w:r w:rsidR="00E95FEF">
        <w:t xml:space="preserve"> per gestire il carico di lavoro</w:t>
      </w:r>
      <w:r w:rsidR="00BD7D74">
        <w:t>.</w:t>
      </w:r>
    </w:p>
    <w:p w14:paraId="5E1BD3F4" w14:textId="37ED079E" w:rsidR="00B02854" w:rsidRDefault="00B02854" w:rsidP="009D5FEB">
      <w:pPr>
        <w:pStyle w:val="Paragrafoelenco"/>
        <w:numPr>
          <w:ilvl w:val="0"/>
          <w:numId w:val="33"/>
        </w:numPr>
      </w:pPr>
      <w:r>
        <w:t>Consumo dispendioso da parte del programma perché dovrebbe girare 24 ore al giorno, per ogni giorno.</w:t>
      </w:r>
    </w:p>
    <w:p w14:paraId="1B49FBD6" w14:textId="28A4BFD0" w:rsidR="00B02854" w:rsidRDefault="00B02854" w:rsidP="009D5FEB">
      <w:pPr>
        <w:pStyle w:val="Paragrafoelenco"/>
        <w:numPr>
          <w:ilvl w:val="0"/>
          <w:numId w:val="33"/>
        </w:numPr>
      </w:pPr>
      <w:r>
        <w:t>Il tempo di esecuzione di 3 secondi non potrebbe essere assicurato se molti utenti commettono azioni come commentare nello stesso momento.</w:t>
      </w:r>
    </w:p>
    <w:sectPr w:rsidR="00B02854">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46605" w14:textId="77777777" w:rsidR="0028543F" w:rsidRDefault="0028543F" w:rsidP="00840CE4">
      <w:r>
        <w:separator/>
      </w:r>
    </w:p>
  </w:endnote>
  <w:endnote w:type="continuationSeparator" w:id="0">
    <w:p w14:paraId="620EEA04" w14:textId="77777777" w:rsidR="0028543F" w:rsidRDefault="0028543F"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93B8F" w14:textId="77777777"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1A3C" w14:textId="77777777"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70A33" w14:textId="77777777"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31E2" w14:textId="77777777" w:rsidR="0028543F" w:rsidRDefault="0028543F" w:rsidP="00840CE4">
      <w:r>
        <w:separator/>
      </w:r>
    </w:p>
  </w:footnote>
  <w:footnote w:type="continuationSeparator" w:id="0">
    <w:p w14:paraId="0BDAC73C" w14:textId="77777777" w:rsidR="0028543F" w:rsidRDefault="0028543F"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91C8C" w14:textId="77777777"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14:paraId="59FA429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38DC9F" w14:textId="77777777"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14:anchorId="61C20695" wp14:editId="6B83628F">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74BAA6" w14:textId="77777777"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9292196" w14:textId="77777777"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14:paraId="7129787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0D8C087" w14:textId="77777777"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5EE956" w14:textId="77777777"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2A7078" w14:textId="77777777" w:rsidR="00E62E6B" w:rsidRPr="00E21CF2" w:rsidRDefault="00E62E6B" w:rsidP="004177FE">
          <w:pPr>
            <w:pStyle w:val="Intestazione"/>
            <w:jc w:val="center"/>
            <w:rPr>
              <w:rFonts w:cs="Arial"/>
              <w:lang w:val="it-IT"/>
            </w:rPr>
          </w:pPr>
        </w:p>
      </w:tc>
    </w:tr>
  </w:tbl>
  <w:p w14:paraId="5EFF7B5E" w14:textId="77777777"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117B" w14:textId="77777777"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1C12309"/>
    <w:multiLevelType w:val="hybridMultilevel"/>
    <w:tmpl w:val="2FFA0FC0"/>
    <w:lvl w:ilvl="0" w:tplc="C4B2837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9"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0"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8"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30"/>
  </w:num>
  <w:num w:numId="13">
    <w:abstractNumId w:val="22"/>
  </w:num>
  <w:num w:numId="14">
    <w:abstractNumId w:val="12"/>
  </w:num>
  <w:num w:numId="15">
    <w:abstractNumId w:val="24"/>
  </w:num>
  <w:num w:numId="16">
    <w:abstractNumId w:val="2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8"/>
  </w:num>
  <w:num w:numId="21">
    <w:abstractNumId w:val="29"/>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9"/>
  </w:num>
  <w:num w:numId="30">
    <w:abstractNumId w:val="21"/>
  </w:num>
  <w:num w:numId="31">
    <w:abstractNumId w:val="11"/>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63836"/>
    <w:rsid w:val="000745B5"/>
    <w:rsid w:val="000A33A8"/>
    <w:rsid w:val="000A7C7D"/>
    <w:rsid w:val="000A7E35"/>
    <w:rsid w:val="000B4861"/>
    <w:rsid w:val="000B6247"/>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8543F"/>
    <w:rsid w:val="00294844"/>
    <w:rsid w:val="002A6E6B"/>
    <w:rsid w:val="002B09A3"/>
    <w:rsid w:val="002B6D78"/>
    <w:rsid w:val="002C0B6C"/>
    <w:rsid w:val="002D6F5D"/>
    <w:rsid w:val="00312778"/>
    <w:rsid w:val="00317F71"/>
    <w:rsid w:val="00323370"/>
    <w:rsid w:val="00391B62"/>
    <w:rsid w:val="003A5B18"/>
    <w:rsid w:val="003E2EB5"/>
    <w:rsid w:val="003F1B4B"/>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17BF"/>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46F49"/>
    <w:rsid w:val="00761841"/>
    <w:rsid w:val="0076589D"/>
    <w:rsid w:val="008121AA"/>
    <w:rsid w:val="00840CE4"/>
    <w:rsid w:val="00847A71"/>
    <w:rsid w:val="008A3105"/>
    <w:rsid w:val="008B17B0"/>
    <w:rsid w:val="008C12E6"/>
    <w:rsid w:val="008C2B92"/>
    <w:rsid w:val="009077F3"/>
    <w:rsid w:val="00986B74"/>
    <w:rsid w:val="009A3D9E"/>
    <w:rsid w:val="009D568C"/>
    <w:rsid w:val="009D5FEB"/>
    <w:rsid w:val="00A10511"/>
    <w:rsid w:val="00A10571"/>
    <w:rsid w:val="00A21413"/>
    <w:rsid w:val="00A23D83"/>
    <w:rsid w:val="00A31083"/>
    <w:rsid w:val="00A81F88"/>
    <w:rsid w:val="00A86072"/>
    <w:rsid w:val="00B02854"/>
    <w:rsid w:val="00B324C0"/>
    <w:rsid w:val="00B72593"/>
    <w:rsid w:val="00B7735F"/>
    <w:rsid w:val="00B7740D"/>
    <w:rsid w:val="00BA7F7A"/>
    <w:rsid w:val="00BD3B60"/>
    <w:rsid w:val="00BD7D74"/>
    <w:rsid w:val="00BE64FC"/>
    <w:rsid w:val="00C361EA"/>
    <w:rsid w:val="00C50FDF"/>
    <w:rsid w:val="00C70269"/>
    <w:rsid w:val="00C77A23"/>
    <w:rsid w:val="00C9662C"/>
    <w:rsid w:val="00C969F6"/>
    <w:rsid w:val="00CA3C78"/>
    <w:rsid w:val="00CD2C54"/>
    <w:rsid w:val="00CF149E"/>
    <w:rsid w:val="00CF1AAA"/>
    <w:rsid w:val="00D20D04"/>
    <w:rsid w:val="00D25691"/>
    <w:rsid w:val="00D70396"/>
    <w:rsid w:val="00D75986"/>
    <w:rsid w:val="00D8758B"/>
    <w:rsid w:val="00DA50E6"/>
    <w:rsid w:val="00DB7346"/>
    <w:rsid w:val="00DD5656"/>
    <w:rsid w:val="00DF6553"/>
    <w:rsid w:val="00E03244"/>
    <w:rsid w:val="00E0758C"/>
    <w:rsid w:val="00E21CF2"/>
    <w:rsid w:val="00E27C26"/>
    <w:rsid w:val="00E576AA"/>
    <w:rsid w:val="00E62E6B"/>
    <w:rsid w:val="00E95FEF"/>
    <w:rsid w:val="00E969C8"/>
    <w:rsid w:val="00EB267E"/>
    <w:rsid w:val="00EB4701"/>
    <w:rsid w:val="00EE11E7"/>
    <w:rsid w:val="00EE678F"/>
    <w:rsid w:val="00F3386D"/>
    <w:rsid w:val="00F72073"/>
    <w:rsid w:val="00F91E1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A4120"/>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34B9-EE61-48E9-A115-6946CB72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458</Words>
  <Characters>2615</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Matthias Iannarella</cp:lastModifiedBy>
  <cp:revision>11</cp:revision>
  <cp:lastPrinted>2011-10-19T09:01:00Z</cp:lastPrinted>
  <dcterms:created xsi:type="dcterms:W3CDTF">2020-03-04T19:03:00Z</dcterms:created>
  <dcterms:modified xsi:type="dcterms:W3CDTF">2020-03-05T22:06:00Z</dcterms:modified>
</cp:coreProperties>
</file>