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E9E94" w14:textId="398A4DCA" w:rsidR="004A3297" w:rsidRPr="001D0280" w:rsidRDefault="004A3297" w:rsidP="00F453B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1D0280">
        <w:rPr>
          <w:rFonts w:ascii="Times New Roman" w:hAnsi="Times New Roman" w:cs="Times New Roman"/>
          <w:sz w:val="22"/>
          <w:szCs w:val="22"/>
        </w:rPr>
        <w:t xml:space="preserve">Né à Seoul, en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Corée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du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Sud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, le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violoniste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canadien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Byungchan (Chan) Lee 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commencé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le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violon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l'âge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six ans. Il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poursuit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D0280">
        <w:rPr>
          <w:rFonts w:ascii="Times New Roman" w:hAnsi="Times New Roman" w:cs="Times New Roman"/>
          <w:sz w:val="22"/>
          <w:szCs w:val="22"/>
        </w:rPr>
        <w:t>ses</w:t>
      </w:r>
      <w:proofErr w:type="spellEnd"/>
      <w:proofErr w:type="gram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études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avec Taras Gabora à Vancouver, et en 2009, 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été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nommé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lauréat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du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deuxième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prix de la division junior du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Concours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International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Violon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Yuri Yankelevitch. Chan Lee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s'est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produit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tant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soliste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avec 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l'Orchestre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symphonique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Vancouver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ainsi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qu'avec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l'Orchestre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symphonique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jeunes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Vancouver,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l'Orchestre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national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jeunes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du Canada, </w:t>
      </w:r>
      <w:proofErr w:type="gramStart"/>
      <w:r w:rsidRPr="001D0280">
        <w:rPr>
          <w:rFonts w:ascii="Times New Roman" w:hAnsi="Times New Roman" w:cs="Times New Roman"/>
          <w:sz w:val="22"/>
          <w:szCs w:val="22"/>
        </w:rPr>
        <w:t>et</w:t>
      </w:r>
      <w:proofErr w:type="gram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l'Orchestre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symphonique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McGill,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orchestres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avec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lesquels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il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également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joué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le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rôle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violon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-solo.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Récipiendaire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r w:rsidR="00CA1601" w:rsidRPr="001D0280">
        <w:rPr>
          <w:rFonts w:ascii="Times New Roman" w:hAnsi="Times New Roman" w:cs="Times New Roman"/>
          <w:sz w:val="22"/>
          <w:szCs w:val="22"/>
        </w:rPr>
        <w:t xml:space="preserve">du </w:t>
      </w:r>
      <w:proofErr w:type="spellStart"/>
      <w:r w:rsidR="00CA1601" w:rsidRPr="001D0280">
        <w:rPr>
          <w:rFonts w:ascii="Times New Roman" w:hAnsi="Times New Roman" w:cs="Times New Roman"/>
          <w:sz w:val="22"/>
          <w:szCs w:val="22"/>
        </w:rPr>
        <w:t>Violon</w:t>
      </w:r>
      <w:proofErr w:type="spellEnd"/>
      <w:r w:rsidR="00CA1601" w:rsidRPr="001D0280">
        <w:rPr>
          <w:rFonts w:ascii="Times New Roman" w:hAnsi="Times New Roman" w:cs="Times New Roman"/>
          <w:sz w:val="22"/>
          <w:szCs w:val="22"/>
        </w:rPr>
        <w:t xml:space="preserve"> d’Or 2014 </w:t>
      </w:r>
      <w:proofErr w:type="gramStart"/>
      <w:r w:rsidR="00CA1601" w:rsidRPr="001D0280">
        <w:rPr>
          <w:rFonts w:ascii="Times New Roman" w:hAnsi="Times New Roman" w:cs="Times New Roman"/>
          <w:sz w:val="22"/>
          <w:szCs w:val="22"/>
        </w:rPr>
        <w:t>et</w:t>
      </w:r>
      <w:proofErr w:type="gramEnd"/>
      <w:r w:rsidR="00CA1601" w:rsidRPr="001D0280">
        <w:rPr>
          <w:rFonts w:ascii="Times New Roman" w:hAnsi="Times New Roman" w:cs="Times New Roman"/>
          <w:sz w:val="22"/>
          <w:szCs w:val="22"/>
        </w:rPr>
        <w:t xml:space="preserve"> de</w:t>
      </w:r>
      <w:r w:rsidRPr="001D0280">
        <w:rPr>
          <w:rFonts w:ascii="Times New Roman" w:hAnsi="Times New Roman" w:cs="Times New Roman"/>
          <w:sz w:val="22"/>
          <w:szCs w:val="22"/>
        </w:rPr>
        <w:t xml:space="preserve"> la bourse Lloyd Carr-Harris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l'École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musique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Schulich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l'Université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McGill,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il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poursuit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actuellement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études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premier cycle sous la direction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professeurs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Denise Lupien et André Roy. Il 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également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eu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l'occasion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jouer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dans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des classes de maîtres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donnés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par les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violonistes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r w:rsidR="001D0280" w:rsidRPr="001D0280">
        <w:rPr>
          <w:rFonts w:ascii="Times New Roman" w:hAnsi="Times New Roman" w:cs="Times New Roman"/>
          <w:sz w:val="22"/>
          <w:szCs w:val="22"/>
        </w:rPr>
        <w:t xml:space="preserve">Jonathan Crow, James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Ehnes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, </w:t>
      </w:r>
      <w:r w:rsidR="002D2DEC">
        <w:rPr>
          <w:rFonts w:ascii="Times New Roman" w:hAnsi="Times New Roman" w:cs="Times New Roman"/>
          <w:sz w:val="22"/>
          <w:szCs w:val="22"/>
        </w:rPr>
        <w:t xml:space="preserve">Herbert Greenberg, </w:t>
      </w:r>
      <w:r w:rsidR="001D0280" w:rsidRPr="001D0280">
        <w:rPr>
          <w:rFonts w:ascii="Times New Roman" w:hAnsi="Times New Roman" w:cs="Times New Roman"/>
          <w:sz w:val="22"/>
          <w:szCs w:val="22"/>
        </w:rPr>
        <w:t xml:space="preserve">Felicia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Moye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 et Gerhard Shultz. </w:t>
      </w:r>
    </w:p>
    <w:p w14:paraId="46F63EA0" w14:textId="77777777" w:rsidR="004A3297" w:rsidRPr="001D0280" w:rsidRDefault="004A3297" w:rsidP="004A32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CD5611" w14:textId="3E5DB956" w:rsidR="009C2BD6" w:rsidRPr="001D0280" w:rsidRDefault="004A3297" w:rsidP="004A3297">
      <w:pPr>
        <w:rPr>
          <w:rFonts w:ascii="Times New Roman" w:hAnsi="Times New Roman" w:cs="Times New Roman"/>
          <w:sz w:val="22"/>
          <w:szCs w:val="22"/>
        </w:rPr>
      </w:pPr>
      <w:r w:rsidRPr="001D0280">
        <w:rPr>
          <w:rFonts w:ascii="Times New Roman" w:hAnsi="Times New Roman" w:cs="Times New Roman"/>
          <w:sz w:val="22"/>
          <w:szCs w:val="22"/>
        </w:rPr>
        <w:t xml:space="preserve">En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tant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chambriste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il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joué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avec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musiciens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tels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r w:rsidR="001D0280" w:rsidRPr="001D0280">
        <w:rPr>
          <w:rFonts w:ascii="Times New Roman" w:hAnsi="Times New Roman" w:cs="Times New Roman"/>
          <w:sz w:val="22"/>
          <w:szCs w:val="22"/>
        </w:rPr>
        <w:t xml:space="preserve">Martin Beaver, Gwen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Hoebig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, Paul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Marleyn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, Douglas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McNabney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Pedja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D0280" w:rsidRPr="001D0280">
        <w:rPr>
          <w:rFonts w:ascii="Times New Roman" w:hAnsi="Times New Roman" w:cs="Times New Roman"/>
          <w:sz w:val="22"/>
          <w:szCs w:val="22"/>
        </w:rPr>
        <w:t>Muzijevic</w:t>
      </w:r>
      <w:proofErr w:type="spellEnd"/>
      <w:r w:rsidR="001D0280" w:rsidRPr="001D0280">
        <w:rPr>
          <w:rFonts w:ascii="Times New Roman" w:hAnsi="Times New Roman" w:cs="Times New Roman"/>
          <w:sz w:val="22"/>
          <w:szCs w:val="22"/>
        </w:rPr>
        <w:t xml:space="preserve"> et Axel Strauss. </w:t>
      </w:r>
      <w:r w:rsidRPr="001D0280">
        <w:rPr>
          <w:rFonts w:ascii="Times New Roman" w:hAnsi="Times New Roman" w:cs="Times New Roman"/>
          <w:sz w:val="22"/>
          <w:szCs w:val="22"/>
        </w:rPr>
        <w:t xml:space="preserve">Il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s'est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produit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l'académie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du Toronto Summer Music Festival et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également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participé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l'Académie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Internationale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Quatuors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cordes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McGill (MISQA) en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tant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membre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quatuors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Sonoro et Penfield -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étudiant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ainsi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avec les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membres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quatuors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Alban Berg, Cleveland, C</w:t>
      </w:r>
      <w:r w:rsidR="004F2257" w:rsidRPr="001D0280">
        <w:rPr>
          <w:rFonts w:ascii="Times New Roman" w:hAnsi="Times New Roman" w:cs="Times New Roman"/>
          <w:sz w:val="22"/>
          <w:szCs w:val="22"/>
        </w:rPr>
        <w:t>oncord, Guarneri, Keller, Miami</w:t>
      </w:r>
      <w:r w:rsidRPr="001D0280">
        <w:rPr>
          <w:rFonts w:ascii="Times New Roman" w:hAnsi="Times New Roman" w:cs="Times New Roman"/>
          <w:sz w:val="22"/>
          <w:szCs w:val="22"/>
        </w:rPr>
        <w:t xml:space="preserve"> et Vogler. Chan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s'est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également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produit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dans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des concerts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présentés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par le Lake Shore Chamber Society, le Centre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d'arts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Orford, </w:t>
      </w:r>
      <w:r w:rsidR="00852B5C" w:rsidRPr="001D0280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="00852B5C" w:rsidRPr="001D0280">
        <w:rPr>
          <w:rFonts w:ascii="Times New Roman" w:hAnsi="Times New Roman" w:cs="Times New Roman"/>
          <w:sz w:val="22"/>
          <w:szCs w:val="22"/>
        </w:rPr>
        <w:t>Fondation</w:t>
      </w:r>
      <w:proofErr w:type="spellEnd"/>
      <w:r w:rsidR="00852B5C" w:rsidRPr="001D0280">
        <w:rPr>
          <w:rFonts w:ascii="Times New Roman" w:hAnsi="Times New Roman" w:cs="Times New Roman"/>
          <w:sz w:val="22"/>
          <w:szCs w:val="22"/>
        </w:rPr>
        <w:t xml:space="preserve"> Arte Musica, </w:t>
      </w:r>
      <w:r w:rsidRPr="001D0280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Fondation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la Place des Arts, la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Société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ProMusica et la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série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de concerts West Brome. Il se</w:t>
      </w:r>
      <w:r w:rsidR="00852B5C" w:rsidRPr="001D0280">
        <w:rPr>
          <w:rFonts w:ascii="Times New Roman" w:hAnsi="Times New Roman" w:cs="Times New Roman"/>
          <w:sz w:val="22"/>
          <w:szCs w:val="22"/>
        </w:rPr>
        <w:t xml:space="preserve">ra en concert à la Salle </w:t>
      </w:r>
      <w:proofErr w:type="spellStart"/>
      <w:r w:rsidR="005F50FC">
        <w:rPr>
          <w:rFonts w:ascii="Times New Roman" w:hAnsi="Times New Roman" w:cs="Times New Roman"/>
          <w:sz w:val="22"/>
          <w:szCs w:val="22"/>
        </w:rPr>
        <w:t>Redpath</w:t>
      </w:r>
      <w:proofErr w:type="spellEnd"/>
      <w:r w:rsidR="00852B5C" w:rsidRPr="001D0280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="00852B5C" w:rsidRPr="001D0280">
        <w:rPr>
          <w:rFonts w:ascii="Times New Roman" w:hAnsi="Times New Roman" w:cs="Times New Roman"/>
          <w:sz w:val="22"/>
          <w:szCs w:val="22"/>
        </w:rPr>
        <w:t>Février</w:t>
      </w:r>
      <w:proofErr w:type="spellEnd"/>
      <w:r w:rsidR="00852B5C" w:rsidRPr="001D0280">
        <w:rPr>
          <w:rFonts w:ascii="Times New Roman" w:hAnsi="Times New Roman" w:cs="Times New Roman"/>
          <w:sz w:val="22"/>
          <w:szCs w:val="22"/>
        </w:rPr>
        <w:t>,</w:t>
      </w:r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dans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le c</w:t>
      </w:r>
      <w:r w:rsidR="00852B5C" w:rsidRPr="001D0280">
        <w:rPr>
          <w:rFonts w:ascii="Times New Roman" w:hAnsi="Times New Roman" w:cs="Times New Roman"/>
          <w:sz w:val="22"/>
          <w:szCs w:val="22"/>
        </w:rPr>
        <w:t xml:space="preserve">adre de la </w:t>
      </w:r>
      <w:proofErr w:type="spellStart"/>
      <w:r w:rsidR="00852B5C" w:rsidRPr="001D0280">
        <w:rPr>
          <w:rFonts w:ascii="Times New Roman" w:hAnsi="Times New Roman" w:cs="Times New Roman"/>
          <w:sz w:val="22"/>
          <w:szCs w:val="22"/>
        </w:rPr>
        <w:t>série</w:t>
      </w:r>
      <w:proofErr w:type="spellEnd"/>
      <w:r w:rsidR="00852B5C" w:rsidRPr="001D0280">
        <w:rPr>
          <w:rFonts w:ascii="Times New Roman" w:hAnsi="Times New Roman" w:cs="Times New Roman"/>
          <w:sz w:val="22"/>
          <w:szCs w:val="22"/>
        </w:rPr>
        <w:t xml:space="preserve"> «Next!</w:t>
      </w:r>
      <w:r w:rsidRPr="001D0280">
        <w:rPr>
          <w:rFonts w:ascii="Times New Roman" w:hAnsi="Times New Roman" w:cs="Times New Roman"/>
          <w:sz w:val="22"/>
          <w:szCs w:val="22"/>
        </w:rPr>
        <w:t xml:space="preserve">» </w:t>
      </w:r>
      <w:proofErr w:type="spellStart"/>
      <w:r w:rsidRPr="001D0280">
        <w:rPr>
          <w:rFonts w:ascii="Times New Roman" w:hAnsi="Times New Roman" w:cs="Times New Roman"/>
          <w:sz w:val="22"/>
          <w:szCs w:val="22"/>
        </w:rPr>
        <w:t>présenté</w:t>
      </w:r>
      <w:r w:rsidR="00852B5C" w:rsidRPr="001D0280">
        <w:rPr>
          <w:rFonts w:ascii="Times New Roman" w:hAnsi="Times New Roman" w:cs="Times New Roman"/>
          <w:sz w:val="22"/>
          <w:szCs w:val="22"/>
        </w:rPr>
        <w:t>e</w:t>
      </w:r>
      <w:proofErr w:type="spellEnd"/>
      <w:r w:rsidRPr="001D0280">
        <w:rPr>
          <w:rFonts w:ascii="Times New Roman" w:hAnsi="Times New Roman" w:cs="Times New Roman"/>
          <w:sz w:val="22"/>
          <w:szCs w:val="22"/>
        </w:rPr>
        <w:t xml:space="preserve"> par</w:t>
      </w:r>
      <w:r w:rsidR="00852B5C" w:rsidRPr="001D0280">
        <w:rPr>
          <w:rFonts w:ascii="Times New Roman" w:hAnsi="Times New Roman" w:cs="Times New Roman"/>
          <w:sz w:val="22"/>
          <w:szCs w:val="22"/>
        </w:rPr>
        <w:t xml:space="preserve"> le</w:t>
      </w:r>
      <w:r w:rsidRPr="001D0280">
        <w:rPr>
          <w:rFonts w:ascii="Times New Roman" w:hAnsi="Times New Roman" w:cs="Times New Roman"/>
          <w:sz w:val="22"/>
          <w:szCs w:val="22"/>
        </w:rPr>
        <w:t xml:space="preserve"> </w:t>
      </w:r>
      <w:r w:rsidR="00852B5C" w:rsidRPr="001D0280">
        <w:rPr>
          <w:rFonts w:ascii="Times New Roman" w:hAnsi="Times New Roman" w:cs="Times New Roman"/>
          <w:sz w:val="22"/>
          <w:szCs w:val="22"/>
        </w:rPr>
        <w:t>CBC</w:t>
      </w:r>
      <w:r w:rsidR="00987F0D" w:rsidRPr="001D028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87F0D" w:rsidRPr="001D0280">
        <w:rPr>
          <w:rFonts w:ascii="Times New Roman" w:hAnsi="Times New Roman" w:cs="Times New Roman"/>
          <w:sz w:val="22"/>
          <w:szCs w:val="22"/>
        </w:rPr>
        <w:t>et</w:t>
      </w:r>
      <w:proofErr w:type="gramEnd"/>
      <w:r w:rsidR="00987F0D" w:rsidRPr="001D0280">
        <w:rPr>
          <w:rFonts w:ascii="Times New Roman" w:hAnsi="Times New Roman" w:cs="Times New Roman"/>
          <w:sz w:val="22"/>
          <w:szCs w:val="22"/>
        </w:rPr>
        <w:t xml:space="preserve"> </w:t>
      </w:r>
      <w:r w:rsidR="00852B5C" w:rsidRPr="001D0280">
        <w:rPr>
          <w:rFonts w:ascii="Times New Roman" w:hAnsi="Times New Roman" w:cs="Times New Roman"/>
          <w:sz w:val="22"/>
          <w:szCs w:val="22"/>
        </w:rPr>
        <w:t xml:space="preserve">McGill. </w:t>
      </w:r>
      <w:bookmarkStart w:id="0" w:name="_GoBack"/>
      <w:bookmarkEnd w:id="0"/>
    </w:p>
    <w:sectPr w:rsidR="009C2BD6" w:rsidRPr="001D0280" w:rsidSect="002847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7A"/>
    <w:rsid w:val="001D0280"/>
    <w:rsid w:val="0028477A"/>
    <w:rsid w:val="002D2DEC"/>
    <w:rsid w:val="004A3297"/>
    <w:rsid w:val="004F2257"/>
    <w:rsid w:val="00527A7A"/>
    <w:rsid w:val="005F50FC"/>
    <w:rsid w:val="007D4F13"/>
    <w:rsid w:val="00852B5C"/>
    <w:rsid w:val="00987F0D"/>
    <w:rsid w:val="009C2BD6"/>
    <w:rsid w:val="00CA1601"/>
    <w:rsid w:val="00F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70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A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A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1C286-9831-294D-AA33-9F3D5395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Byungchan Lee</dc:creator>
  <cp:keywords/>
  <dc:description/>
  <cp:lastModifiedBy>Byungchan Lee</cp:lastModifiedBy>
  <cp:revision>10</cp:revision>
  <dcterms:created xsi:type="dcterms:W3CDTF">2014-09-30T02:33:00Z</dcterms:created>
  <dcterms:modified xsi:type="dcterms:W3CDTF">2014-11-30T15:01:00Z</dcterms:modified>
</cp:coreProperties>
</file>