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D9B8" w14:textId="45B5A3D0" w:rsidR="0064716F" w:rsidRDefault="0064716F" w:rsidP="0064716F">
      <w:pPr>
        <w:rPr>
          <w:rFonts w:ascii="Times New Roman" w:eastAsia="Times New Roman" w:hAnsi="Times New Roman" w:cs="Times New Roman"/>
        </w:rPr>
      </w:pPr>
      <w:r w:rsidRPr="0064716F">
        <w:rPr>
          <w:rStyle w:val="Heading1Char"/>
        </w:rPr>
        <w:t>Carleton Class Datab</w:t>
      </w:r>
      <w:r w:rsidR="007775C1">
        <w:rPr>
          <w:rStyle w:val="Heading1Char"/>
        </w:rPr>
        <w:t>a</w:t>
      </w:r>
      <w:r w:rsidRPr="0064716F">
        <w:rPr>
          <w:rStyle w:val="Heading1Char"/>
        </w:rPr>
        <w:t>se Project</w:t>
      </w:r>
    </w:p>
    <w:p w14:paraId="36CF5E90" w14:textId="77777777" w:rsidR="0064716F" w:rsidRDefault="0064716F" w:rsidP="0064716F">
      <w:pPr>
        <w:rPr>
          <w:rFonts w:ascii="Times New Roman" w:eastAsia="Times New Roman" w:hAnsi="Times New Roman" w:cs="Times New Roman"/>
        </w:rPr>
      </w:pPr>
    </w:p>
    <w:p w14:paraId="551278E3" w14:textId="77777777" w:rsidR="0064716F" w:rsidRDefault="0064716F" w:rsidP="0064716F">
      <w:pPr>
        <w:rPr>
          <w:rFonts w:ascii="Times New Roman" w:eastAsia="Times New Roman" w:hAnsi="Times New Roman" w:cs="Times New Roman"/>
        </w:rPr>
      </w:pPr>
      <w:r w:rsidRPr="0064716F">
        <w:rPr>
          <w:rStyle w:val="Heading2Char"/>
        </w:rPr>
        <w:t>Description</w:t>
      </w:r>
    </w:p>
    <w:p w14:paraId="67958FB6" w14:textId="77777777" w:rsidR="0064716F" w:rsidRDefault="0064716F" w:rsidP="0064716F">
      <w:pPr>
        <w:rPr>
          <w:rFonts w:ascii="Times New Roman" w:eastAsia="Times New Roman" w:hAnsi="Times New Roman" w:cs="Times New Roman"/>
        </w:rPr>
      </w:pPr>
    </w:p>
    <w:p w14:paraId="5FF9F4AC" w14:textId="77777777" w:rsidR="0064716F" w:rsidRDefault="0064716F" w:rsidP="0064716F">
      <w:pPr>
        <w:ind w:firstLine="720"/>
      </w:pPr>
      <w:r w:rsidRPr="0064716F">
        <w:t xml:space="preserve">This project is motivated by the needs of Professor Nel for COMP3005. A Carleton Class database will monitor classes that Carleton Offers as well as the students registered in those classes. This will aide university students as it will display the courses needed for their degree as well the required prerequisites. This will also aide students while taking courses as the letter grade they receive will be a reflection on how well they understand the material. </w:t>
      </w:r>
    </w:p>
    <w:p w14:paraId="24AD712C" w14:textId="77777777" w:rsidR="0064716F" w:rsidRDefault="0064716F" w:rsidP="0064716F"/>
    <w:p w14:paraId="768FB085" w14:textId="7E6A3434" w:rsidR="0064716F" w:rsidRDefault="0064716F" w:rsidP="0064716F">
      <w:pPr>
        <w:ind w:firstLine="720"/>
      </w:pPr>
      <w:r w:rsidRPr="0064716F">
        <w:t xml:space="preserve">The Carleton Class </w:t>
      </w:r>
      <w:r w:rsidR="00C37009">
        <w:t>D</w:t>
      </w:r>
      <w:r w:rsidRPr="0064716F">
        <w:t xml:space="preserve">atabase will also be of use to professors as they are able to see how their students are doing in their class. This will allow for professors to adjust their teaching style or course content to aid the students in succeeding. </w:t>
      </w:r>
    </w:p>
    <w:p w14:paraId="514F928D" w14:textId="77777777" w:rsidR="0064716F" w:rsidRDefault="0064716F" w:rsidP="0064716F">
      <w:pPr>
        <w:ind w:firstLine="720"/>
      </w:pPr>
    </w:p>
    <w:p w14:paraId="398BAED7" w14:textId="51100798" w:rsidR="0064716F" w:rsidRDefault="0064716F" w:rsidP="0064716F">
      <w:pPr>
        <w:ind w:firstLine="720"/>
      </w:pPr>
      <w:r w:rsidRPr="0064716F">
        <w:t>Finally, it will aid Carleton University as will keep track of all students and their required classes, their average, a class average for a professor and ultimately determine whether a student can graduate.</w:t>
      </w:r>
    </w:p>
    <w:p w14:paraId="6F002310" w14:textId="734E1CA3" w:rsidR="00C37009" w:rsidRDefault="00C37009" w:rsidP="0064716F">
      <w:pPr>
        <w:ind w:firstLine="720"/>
      </w:pPr>
    </w:p>
    <w:p w14:paraId="4ED94502" w14:textId="77777777" w:rsidR="006747A8" w:rsidRDefault="00C37009" w:rsidP="0064716F">
      <w:pPr>
        <w:ind w:firstLine="720"/>
      </w:pPr>
      <w:r>
        <w:t>The Carleton Class Database</w:t>
      </w:r>
      <w:r w:rsidR="006747A8">
        <w:t xml:space="preserve"> has three entities, a student, a class, and a professor. Each of these entities have various attributes. </w:t>
      </w:r>
    </w:p>
    <w:p w14:paraId="694AD576" w14:textId="77777777" w:rsidR="006747A8" w:rsidRDefault="006747A8" w:rsidP="006747A8"/>
    <w:p w14:paraId="7C6F0F5C" w14:textId="59FD693C" w:rsidR="006747A8" w:rsidRDefault="006747A8" w:rsidP="006747A8">
      <w:pPr>
        <w:ind w:firstLine="720"/>
      </w:pPr>
      <w:r>
        <w:t xml:space="preserve">The student has a name, student number, email, program and </w:t>
      </w:r>
      <w:proofErr w:type="spellStart"/>
      <w:r>
        <w:t>cgpa</w:t>
      </w:r>
      <w:proofErr w:type="spellEnd"/>
      <w:r>
        <w:t xml:space="preserve">. The </w:t>
      </w:r>
      <w:proofErr w:type="spellStart"/>
      <w:r>
        <w:t>student_number</w:t>
      </w:r>
      <w:proofErr w:type="spellEnd"/>
      <w:r>
        <w:t xml:space="preserve"> is the primary key for this entity as only one student shall have a unique student number. </w:t>
      </w:r>
    </w:p>
    <w:p w14:paraId="69BB1822" w14:textId="77777777" w:rsidR="006747A8" w:rsidRDefault="006747A8" w:rsidP="006747A8">
      <w:pPr>
        <w:ind w:firstLine="720"/>
      </w:pPr>
    </w:p>
    <w:p w14:paraId="02A538C4" w14:textId="77777777" w:rsidR="006747A8" w:rsidRDefault="006747A8" w:rsidP="0064716F">
      <w:pPr>
        <w:ind w:firstLine="720"/>
      </w:pPr>
      <w:r>
        <w:t>The class entity has a title, id, grade, and prerequisites. The id is the primary key for a class as there will only be one class with that specific id (Note: there is no course sections included in the database).</w:t>
      </w:r>
    </w:p>
    <w:p w14:paraId="10C46904" w14:textId="77777777" w:rsidR="006747A8" w:rsidRDefault="006747A8" w:rsidP="0064716F">
      <w:pPr>
        <w:ind w:firstLine="720"/>
      </w:pPr>
    </w:p>
    <w:p w14:paraId="16AD94ED" w14:textId="7E04704B" w:rsidR="00C37009" w:rsidRPr="0064716F" w:rsidRDefault="006747A8" w:rsidP="0064716F">
      <w:pPr>
        <w:ind w:firstLine="720"/>
      </w:pPr>
      <w:r>
        <w:t xml:space="preserve">Finally, the professor entity has a name, </w:t>
      </w:r>
      <w:proofErr w:type="spellStart"/>
      <w:r>
        <w:t>prof_id</w:t>
      </w:r>
      <w:proofErr w:type="spellEnd"/>
      <w:r>
        <w:t xml:space="preserve">, background, and email. The </w:t>
      </w:r>
      <w:proofErr w:type="spellStart"/>
      <w:r>
        <w:t>prof_id</w:t>
      </w:r>
      <w:proofErr w:type="spellEnd"/>
      <w:r>
        <w:t xml:space="preserve"> is the primary key for a professor, as similar to the student, only has one professor with that unique prof_id.</w:t>
      </w:r>
    </w:p>
    <w:p w14:paraId="0E69BA3C" w14:textId="77777777" w:rsidR="007C7EFC" w:rsidRDefault="007C7EFC"/>
    <w:sectPr w:rsidR="007C7EFC" w:rsidSect="009351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6F"/>
    <w:rsid w:val="0064716F"/>
    <w:rsid w:val="006747A8"/>
    <w:rsid w:val="007775C1"/>
    <w:rsid w:val="007C7EFC"/>
    <w:rsid w:val="0093518E"/>
    <w:rsid w:val="00C370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DE0BB8"/>
  <w15:chartTrackingRefBased/>
  <w15:docId w15:val="{12AE1EF2-6567-2F4A-8368-E631F525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1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1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1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71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MacDiarmid</dc:creator>
  <cp:keywords/>
  <dc:description/>
  <cp:lastModifiedBy>Nathan MacDiarmid</cp:lastModifiedBy>
  <cp:revision>4</cp:revision>
  <dcterms:created xsi:type="dcterms:W3CDTF">2022-04-11T22:30:00Z</dcterms:created>
  <dcterms:modified xsi:type="dcterms:W3CDTF">2022-04-11T23:54:00Z</dcterms:modified>
</cp:coreProperties>
</file>