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30C15" w14:textId="40DCA702" w:rsidR="001E774E" w:rsidRPr="001E774E" w:rsidRDefault="001E774E" w:rsidP="001E774E">
      <w:pPr>
        <w:jc w:val="center"/>
        <w:rPr>
          <w:b/>
          <w:bCs/>
          <w:sz w:val="36"/>
          <w:szCs w:val="36"/>
        </w:rPr>
      </w:pPr>
      <w:r w:rsidRPr="001E774E">
        <w:rPr>
          <w:b/>
          <w:bCs/>
          <w:sz w:val="36"/>
          <w:szCs w:val="36"/>
        </w:rPr>
        <w:t>Assignment 3</w:t>
      </w:r>
      <w:r>
        <w:rPr>
          <w:b/>
          <w:bCs/>
          <w:sz w:val="36"/>
          <w:szCs w:val="36"/>
        </w:rPr>
        <w:t xml:space="preserve"> </w:t>
      </w:r>
      <w:r w:rsidR="007F4E04">
        <w:rPr>
          <w:b/>
          <w:bCs/>
          <w:sz w:val="36"/>
          <w:szCs w:val="36"/>
        </w:rPr>
        <w:t>Proposal</w:t>
      </w:r>
    </w:p>
    <w:p w14:paraId="73934C19" w14:textId="2000BDD4" w:rsidR="001E774E" w:rsidRDefault="001E774E" w:rsidP="001E774E">
      <w:pPr>
        <w:jc w:val="center"/>
        <w:rPr>
          <w:b/>
          <w:bCs/>
          <w:sz w:val="28"/>
          <w:szCs w:val="28"/>
        </w:rPr>
      </w:pPr>
      <w:r w:rsidRPr="001E774E">
        <w:rPr>
          <w:b/>
          <w:bCs/>
          <w:sz w:val="28"/>
          <w:szCs w:val="28"/>
        </w:rPr>
        <w:t>Nathan MacDiarmid 101098993</w:t>
      </w:r>
    </w:p>
    <w:p w14:paraId="44D85D90" w14:textId="22BAE0AB" w:rsidR="001E774E" w:rsidRDefault="00AA636D" w:rsidP="001E774E">
      <w:pPr>
        <w:rPr>
          <w:b/>
          <w:bCs/>
          <w:sz w:val="24"/>
          <w:szCs w:val="24"/>
        </w:rPr>
      </w:pPr>
      <w:r>
        <w:rPr>
          <w:b/>
          <w:bCs/>
          <w:sz w:val="24"/>
          <w:szCs w:val="24"/>
        </w:rPr>
        <w:t>Dataset</w:t>
      </w:r>
      <w:r w:rsidR="001E774E">
        <w:rPr>
          <w:b/>
          <w:bCs/>
          <w:sz w:val="24"/>
          <w:szCs w:val="24"/>
        </w:rPr>
        <w:t>:</w:t>
      </w:r>
    </w:p>
    <w:p w14:paraId="09360D97" w14:textId="1CCB072A" w:rsidR="001E774E" w:rsidRDefault="001E774E" w:rsidP="00406487">
      <w:pPr>
        <w:rPr>
          <w:sz w:val="24"/>
          <w:szCs w:val="24"/>
        </w:rPr>
      </w:pPr>
      <w:r>
        <w:rPr>
          <w:sz w:val="24"/>
          <w:szCs w:val="24"/>
        </w:rPr>
        <w:t xml:space="preserve">I will be using the GTZAN audio file dataset to train a model to recognize different types of audio genres as I believe it will yield more accurate results. It contains </w:t>
      </w:r>
      <w:r w:rsidR="00406487">
        <w:rPr>
          <w:sz w:val="24"/>
          <w:szCs w:val="24"/>
        </w:rPr>
        <w:t>1000</w:t>
      </w:r>
      <w:r>
        <w:rPr>
          <w:sz w:val="24"/>
          <w:szCs w:val="24"/>
        </w:rPr>
        <w:t xml:space="preserve"> samples of audio files from </w:t>
      </w:r>
      <w:r w:rsidR="00406487">
        <w:rPr>
          <w:sz w:val="24"/>
          <w:szCs w:val="24"/>
        </w:rPr>
        <w:t>genres hip hop, blues, metal, reggae, disco, rock, country, jazz, pop, and classical music. It contains 100 samples from each genre except for jazz, to which it only contains 99 as one of the audio files is corrupted.</w:t>
      </w:r>
    </w:p>
    <w:p w14:paraId="08E23965" w14:textId="33677A04" w:rsidR="00406487" w:rsidRDefault="00406487" w:rsidP="00406487">
      <w:pPr>
        <w:jc w:val="center"/>
        <w:rPr>
          <w:b/>
          <w:bCs/>
          <w:sz w:val="24"/>
          <w:szCs w:val="24"/>
        </w:rPr>
      </w:pPr>
      <w:r>
        <w:rPr>
          <w:b/>
          <w:bCs/>
          <w:noProof/>
          <w:sz w:val="24"/>
          <w:szCs w:val="24"/>
        </w:rPr>
        <w:drawing>
          <wp:inline distT="0" distB="0" distL="0" distR="0" wp14:anchorId="6364E95B" wp14:editId="3F23F6F7">
            <wp:extent cx="3333750" cy="2456167"/>
            <wp:effectExtent l="0" t="0" r="0" b="1905"/>
            <wp:docPr id="88720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714" cy="2480453"/>
                    </a:xfrm>
                    <a:prstGeom prst="rect">
                      <a:avLst/>
                    </a:prstGeom>
                    <a:noFill/>
                    <a:ln>
                      <a:noFill/>
                    </a:ln>
                  </pic:spPr>
                </pic:pic>
              </a:graphicData>
            </a:graphic>
          </wp:inline>
        </w:drawing>
      </w:r>
    </w:p>
    <w:p w14:paraId="640F1DEC" w14:textId="787A132F" w:rsidR="00406487" w:rsidRDefault="00406487" w:rsidP="00406487">
      <w:pPr>
        <w:rPr>
          <w:b/>
          <w:bCs/>
          <w:sz w:val="24"/>
          <w:szCs w:val="24"/>
        </w:rPr>
      </w:pPr>
      <w:r>
        <w:rPr>
          <w:b/>
          <w:bCs/>
          <w:sz w:val="24"/>
          <w:szCs w:val="24"/>
        </w:rPr>
        <w:t>Model architecture:</w:t>
      </w:r>
    </w:p>
    <w:p w14:paraId="4E7FCF5F" w14:textId="5876D133" w:rsidR="00406487" w:rsidRPr="00AA636D" w:rsidRDefault="00AA636D" w:rsidP="00406487">
      <w:pPr>
        <w:rPr>
          <w:sz w:val="24"/>
          <w:szCs w:val="24"/>
        </w:rPr>
      </w:pPr>
      <w:r>
        <w:rPr>
          <w:sz w:val="24"/>
          <w:szCs w:val="24"/>
        </w:rPr>
        <w:t xml:space="preserve">I will develop a model </w:t>
      </w:r>
      <w:r w:rsidR="003B3EE7">
        <w:rPr>
          <w:sz w:val="24"/>
          <w:szCs w:val="24"/>
        </w:rPr>
        <w:t>like</w:t>
      </w:r>
      <w:r>
        <w:rPr>
          <w:sz w:val="24"/>
          <w:szCs w:val="24"/>
        </w:rPr>
        <w:t xml:space="preserve"> that produced in assignment 2 except instead of being a CNN model with convolution layers, I will be developing a</w:t>
      </w:r>
      <w:r w:rsidR="009C3B9A" w:rsidRPr="009C3B9A">
        <w:rPr>
          <w:sz w:val="24"/>
          <w:szCs w:val="24"/>
        </w:rPr>
        <w:t xml:space="preserve"> </w:t>
      </w:r>
      <w:r w:rsidR="009C3B9A">
        <w:rPr>
          <w:sz w:val="24"/>
          <w:szCs w:val="24"/>
        </w:rPr>
        <w:t>Cross Gradient Boost</w:t>
      </w:r>
      <w:r>
        <w:rPr>
          <w:sz w:val="24"/>
          <w:szCs w:val="24"/>
        </w:rPr>
        <w:t xml:space="preserve"> </w:t>
      </w:r>
      <w:r w:rsidR="009C3B9A">
        <w:rPr>
          <w:sz w:val="24"/>
          <w:szCs w:val="24"/>
        </w:rPr>
        <w:t>(</w:t>
      </w:r>
      <w:proofErr w:type="spellStart"/>
      <w:r>
        <w:rPr>
          <w:sz w:val="24"/>
          <w:szCs w:val="24"/>
        </w:rPr>
        <w:t>XGBoost</w:t>
      </w:r>
      <w:proofErr w:type="spellEnd"/>
      <w:r w:rsidR="009C3B9A">
        <w:rPr>
          <w:sz w:val="24"/>
          <w:szCs w:val="24"/>
        </w:rPr>
        <w:t>)</w:t>
      </w:r>
      <w:r>
        <w:rPr>
          <w:sz w:val="24"/>
          <w:szCs w:val="24"/>
        </w:rPr>
        <w:t xml:space="preserve"> model with decision trees and gradient boosting, aiding in the continuous optimization of model’s accuracy.</w:t>
      </w:r>
    </w:p>
    <w:p w14:paraId="698CC5EA" w14:textId="5FB73F06" w:rsidR="00406487" w:rsidRDefault="00406487" w:rsidP="00406487">
      <w:pPr>
        <w:rPr>
          <w:b/>
          <w:bCs/>
          <w:sz w:val="24"/>
          <w:szCs w:val="24"/>
        </w:rPr>
      </w:pPr>
      <w:r>
        <w:rPr>
          <w:b/>
          <w:bCs/>
          <w:sz w:val="24"/>
          <w:szCs w:val="24"/>
        </w:rPr>
        <w:t>Baseline model:</w:t>
      </w:r>
    </w:p>
    <w:p w14:paraId="7008CDC6" w14:textId="48C3DC45" w:rsidR="00406487" w:rsidRDefault="00406487" w:rsidP="00406487">
      <w:pPr>
        <w:rPr>
          <w:sz w:val="24"/>
          <w:szCs w:val="24"/>
        </w:rPr>
      </w:pPr>
      <w:r>
        <w:rPr>
          <w:sz w:val="24"/>
          <w:szCs w:val="24"/>
        </w:rPr>
        <w:t xml:space="preserve">After evaluating various types of </w:t>
      </w:r>
      <w:r w:rsidR="007F4E04">
        <w:rPr>
          <w:sz w:val="24"/>
          <w:szCs w:val="24"/>
        </w:rPr>
        <w:t xml:space="preserve">pretrained models for predicting the genre of a given music sample, I found that </w:t>
      </w:r>
      <w:proofErr w:type="spellStart"/>
      <w:r w:rsidR="009C3B9A">
        <w:rPr>
          <w:sz w:val="24"/>
          <w:szCs w:val="24"/>
        </w:rPr>
        <w:t>XGBoost</w:t>
      </w:r>
      <w:proofErr w:type="spellEnd"/>
      <w:r w:rsidR="007F4E04">
        <w:rPr>
          <w:sz w:val="24"/>
          <w:szCs w:val="24"/>
        </w:rPr>
        <w:t xml:space="preserve"> was the most accurate at 90%. Although a KNN can be made equivalent to the accuracy of </w:t>
      </w:r>
      <w:proofErr w:type="spellStart"/>
      <w:r w:rsidR="007F4E04">
        <w:rPr>
          <w:sz w:val="24"/>
          <w:szCs w:val="24"/>
        </w:rPr>
        <w:t>XGBoost</w:t>
      </w:r>
      <w:proofErr w:type="spellEnd"/>
      <w:r w:rsidR="007F4E04">
        <w:rPr>
          <w:sz w:val="24"/>
          <w:szCs w:val="24"/>
        </w:rPr>
        <w:t xml:space="preserve"> by decreasing its n nearest neighbours, it runs the risk of poorly generalizing and overfitting the dataset.</w:t>
      </w:r>
    </w:p>
    <w:p w14:paraId="1CC76F81" w14:textId="593306C2" w:rsidR="00406487" w:rsidRDefault="00406487" w:rsidP="00406487">
      <w:pPr>
        <w:rPr>
          <w:b/>
          <w:bCs/>
          <w:sz w:val="24"/>
          <w:szCs w:val="24"/>
        </w:rPr>
      </w:pPr>
      <w:r>
        <w:rPr>
          <w:b/>
          <w:bCs/>
          <w:sz w:val="24"/>
          <w:szCs w:val="24"/>
        </w:rPr>
        <w:t>Performance measuring:</w:t>
      </w:r>
    </w:p>
    <w:p w14:paraId="653D5487" w14:textId="48443C3F" w:rsidR="00406487" w:rsidRPr="007F4E04" w:rsidRDefault="007F4E04" w:rsidP="00406487">
      <w:pPr>
        <w:rPr>
          <w:sz w:val="24"/>
          <w:szCs w:val="24"/>
        </w:rPr>
      </w:pPr>
      <w:r>
        <w:rPr>
          <w:sz w:val="24"/>
          <w:szCs w:val="24"/>
        </w:rPr>
        <w:t>To measure the performance of each model, I will be using the f1-score as it yields the most accurate results</w:t>
      </w:r>
      <w:r w:rsidR="009C3B9A">
        <w:rPr>
          <w:sz w:val="24"/>
          <w:szCs w:val="24"/>
        </w:rPr>
        <w:t>, considering</w:t>
      </w:r>
      <w:r>
        <w:rPr>
          <w:sz w:val="24"/>
          <w:szCs w:val="24"/>
        </w:rPr>
        <w:t xml:space="preserve"> precision and recall of the model on a given dataset. I predict that my fine-tuned </w:t>
      </w:r>
      <w:proofErr w:type="spellStart"/>
      <w:r>
        <w:rPr>
          <w:sz w:val="24"/>
          <w:szCs w:val="24"/>
        </w:rPr>
        <w:t>XGBoost</w:t>
      </w:r>
      <w:proofErr w:type="spellEnd"/>
      <w:r>
        <w:rPr>
          <w:sz w:val="24"/>
          <w:szCs w:val="24"/>
        </w:rPr>
        <w:t xml:space="preserve"> model will perform better than the pretrained </w:t>
      </w:r>
      <w:proofErr w:type="spellStart"/>
      <w:r>
        <w:rPr>
          <w:sz w:val="24"/>
          <w:szCs w:val="24"/>
        </w:rPr>
        <w:t>XGBoost</w:t>
      </w:r>
      <w:proofErr w:type="spellEnd"/>
      <w:r>
        <w:rPr>
          <w:sz w:val="24"/>
          <w:szCs w:val="24"/>
        </w:rPr>
        <w:t xml:space="preserve"> model.</w:t>
      </w:r>
    </w:p>
    <w:sectPr w:rsidR="00406487" w:rsidRPr="007F4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5908"/>
    <w:multiLevelType w:val="hybridMultilevel"/>
    <w:tmpl w:val="84CC00E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16cid:durableId="30108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85"/>
    <w:rsid w:val="001A6F85"/>
    <w:rsid w:val="001B0E5F"/>
    <w:rsid w:val="001E774E"/>
    <w:rsid w:val="003B3EE7"/>
    <w:rsid w:val="00406487"/>
    <w:rsid w:val="007F4E04"/>
    <w:rsid w:val="009C3B9A"/>
    <w:rsid w:val="00AA6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8E66"/>
  <w15:chartTrackingRefBased/>
  <w15:docId w15:val="{880A98AF-37C9-4E29-9877-19A5F27C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F85"/>
    <w:rPr>
      <w:rFonts w:eastAsiaTheme="majorEastAsia" w:cstheme="majorBidi"/>
      <w:color w:val="272727" w:themeColor="text1" w:themeTint="D8"/>
    </w:rPr>
  </w:style>
  <w:style w:type="paragraph" w:styleId="Title">
    <w:name w:val="Title"/>
    <w:basedOn w:val="Normal"/>
    <w:next w:val="Normal"/>
    <w:link w:val="TitleChar"/>
    <w:uiPriority w:val="10"/>
    <w:qFormat/>
    <w:rsid w:val="001A6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F85"/>
    <w:pPr>
      <w:spacing w:before="160"/>
      <w:jc w:val="center"/>
    </w:pPr>
    <w:rPr>
      <w:i/>
      <w:iCs/>
      <w:color w:val="404040" w:themeColor="text1" w:themeTint="BF"/>
    </w:rPr>
  </w:style>
  <w:style w:type="character" w:customStyle="1" w:styleId="QuoteChar">
    <w:name w:val="Quote Char"/>
    <w:basedOn w:val="DefaultParagraphFont"/>
    <w:link w:val="Quote"/>
    <w:uiPriority w:val="29"/>
    <w:rsid w:val="001A6F85"/>
    <w:rPr>
      <w:i/>
      <w:iCs/>
      <w:color w:val="404040" w:themeColor="text1" w:themeTint="BF"/>
    </w:rPr>
  </w:style>
  <w:style w:type="paragraph" w:styleId="ListParagraph">
    <w:name w:val="List Paragraph"/>
    <w:basedOn w:val="Normal"/>
    <w:uiPriority w:val="34"/>
    <w:qFormat/>
    <w:rsid w:val="001A6F85"/>
    <w:pPr>
      <w:ind w:left="720"/>
      <w:contextualSpacing/>
    </w:pPr>
  </w:style>
  <w:style w:type="character" w:styleId="IntenseEmphasis">
    <w:name w:val="Intense Emphasis"/>
    <w:basedOn w:val="DefaultParagraphFont"/>
    <w:uiPriority w:val="21"/>
    <w:qFormat/>
    <w:rsid w:val="001A6F85"/>
    <w:rPr>
      <w:i/>
      <w:iCs/>
      <w:color w:val="0F4761" w:themeColor="accent1" w:themeShade="BF"/>
    </w:rPr>
  </w:style>
  <w:style w:type="paragraph" w:styleId="IntenseQuote">
    <w:name w:val="Intense Quote"/>
    <w:basedOn w:val="Normal"/>
    <w:next w:val="Normal"/>
    <w:link w:val="IntenseQuoteChar"/>
    <w:uiPriority w:val="30"/>
    <w:qFormat/>
    <w:rsid w:val="001A6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F85"/>
    <w:rPr>
      <w:i/>
      <w:iCs/>
      <w:color w:val="0F4761" w:themeColor="accent1" w:themeShade="BF"/>
    </w:rPr>
  </w:style>
  <w:style w:type="character" w:styleId="IntenseReference">
    <w:name w:val="Intense Reference"/>
    <w:basedOn w:val="DefaultParagraphFont"/>
    <w:uiPriority w:val="32"/>
    <w:qFormat/>
    <w:rsid w:val="001A6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5</cp:revision>
  <dcterms:created xsi:type="dcterms:W3CDTF">2024-03-29T13:52:00Z</dcterms:created>
  <dcterms:modified xsi:type="dcterms:W3CDTF">2024-03-29T15:53:00Z</dcterms:modified>
</cp:coreProperties>
</file>