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D591" w14:textId="2A3EB358" w:rsidR="00BD212A" w:rsidRDefault="00AD4840" w:rsidP="00AD4840">
      <w:pPr>
        <w:jc w:val="center"/>
        <w:rPr>
          <w:b/>
          <w:bCs/>
          <w:sz w:val="36"/>
          <w:szCs w:val="36"/>
        </w:rPr>
      </w:pPr>
      <w:r>
        <w:rPr>
          <w:b/>
          <w:bCs/>
          <w:sz w:val="36"/>
          <w:szCs w:val="36"/>
        </w:rPr>
        <w:t>SYSC 4101A</w:t>
      </w:r>
    </w:p>
    <w:p w14:paraId="4E92FDD6" w14:textId="3187A949" w:rsidR="00AD4840" w:rsidRDefault="00AD4840" w:rsidP="00AD4840">
      <w:pPr>
        <w:jc w:val="center"/>
        <w:rPr>
          <w:b/>
          <w:bCs/>
          <w:sz w:val="32"/>
          <w:szCs w:val="32"/>
        </w:rPr>
      </w:pPr>
      <w:r>
        <w:rPr>
          <w:b/>
          <w:bCs/>
          <w:sz w:val="32"/>
          <w:szCs w:val="32"/>
        </w:rPr>
        <w:t>Lab 7</w:t>
      </w:r>
    </w:p>
    <w:p w14:paraId="1A0430A0" w14:textId="12699FB5" w:rsidR="00AD4840" w:rsidRDefault="00AD4840" w:rsidP="00AD4840">
      <w:pPr>
        <w:jc w:val="center"/>
        <w:rPr>
          <w:b/>
          <w:bCs/>
          <w:sz w:val="28"/>
          <w:szCs w:val="28"/>
        </w:rPr>
      </w:pPr>
      <w:r>
        <w:rPr>
          <w:b/>
          <w:bCs/>
          <w:sz w:val="28"/>
          <w:szCs w:val="28"/>
        </w:rPr>
        <w:t>Nathan MacDiarmid</w:t>
      </w:r>
    </w:p>
    <w:p w14:paraId="71D70B1D" w14:textId="7DD7B590" w:rsidR="00AD4840" w:rsidRDefault="00AD4840" w:rsidP="00AD4840">
      <w:pPr>
        <w:jc w:val="center"/>
        <w:rPr>
          <w:b/>
          <w:bCs/>
          <w:sz w:val="28"/>
          <w:szCs w:val="28"/>
        </w:rPr>
      </w:pPr>
      <w:r>
        <w:rPr>
          <w:b/>
          <w:bCs/>
          <w:sz w:val="28"/>
          <w:szCs w:val="28"/>
        </w:rPr>
        <w:t>101098993</w:t>
      </w:r>
    </w:p>
    <w:p w14:paraId="32787CC5" w14:textId="77777777" w:rsidR="00AD4840" w:rsidRDefault="00AD4840" w:rsidP="00AD4840">
      <w:pPr>
        <w:jc w:val="center"/>
        <w:rPr>
          <w:b/>
          <w:bCs/>
          <w:sz w:val="28"/>
          <w:szCs w:val="28"/>
        </w:rPr>
      </w:pPr>
    </w:p>
    <w:p w14:paraId="5B1C6DD3" w14:textId="522C75F8" w:rsidR="00AD4840" w:rsidRDefault="00AD4840" w:rsidP="00AD4840">
      <w:pPr>
        <w:rPr>
          <w:b/>
          <w:bCs/>
          <w:sz w:val="28"/>
          <w:szCs w:val="28"/>
        </w:rPr>
      </w:pPr>
      <w:r>
        <w:rPr>
          <w:b/>
          <w:bCs/>
          <w:sz w:val="28"/>
          <w:szCs w:val="28"/>
        </w:rPr>
        <w:t>Exercise 1</w:t>
      </w:r>
    </w:p>
    <w:p w14:paraId="0C0D4AE8" w14:textId="77777777" w:rsidR="008C38F5" w:rsidRDefault="0084337E" w:rsidP="00AD4840">
      <w:pPr>
        <w:rPr>
          <w:b/>
          <w:bCs/>
        </w:rPr>
      </w:pPr>
      <w:r>
        <w:rPr>
          <w:b/>
          <w:bCs/>
        </w:rPr>
        <w:t>Question 1</w:t>
      </w:r>
    </w:p>
    <w:p w14:paraId="71A2EE06" w14:textId="77777777" w:rsidR="00C419A0" w:rsidRDefault="00C419A0" w:rsidP="00AD4840">
      <w:pPr>
        <w:rPr>
          <w:b/>
          <w:bCs/>
        </w:rPr>
      </w:pPr>
    </w:p>
    <w:p w14:paraId="3E97057C" w14:textId="16EFDE73" w:rsidR="0084337E" w:rsidRDefault="008C38F5" w:rsidP="00AD4840">
      <m:oMath>
        <m:sSub>
          <m:sSubPr>
            <m:ctrlPr>
              <w:rPr>
                <w:rFonts w:ascii="Cambria Math" w:hAnsi="Cambria Math"/>
                <w:i/>
              </w:rPr>
            </m:ctrlPr>
          </m:sSubPr>
          <m:e>
            <m:r>
              <w:rPr>
                <w:rFonts w:ascii="Cambria Math" w:hAnsi="Cambria Math"/>
              </w:rPr>
              <m:t>T</m:t>
            </m:r>
            <m:r>
              <w:rPr>
                <w:rFonts w:ascii="Cambria Math" w:hAnsi="Cambria Math"/>
              </w:rPr>
              <m:t>S</m:t>
            </m:r>
          </m:e>
          <m:sub>
            <m:r>
              <w:rPr>
                <w:rFonts w:ascii="Cambria Math" w:hAnsi="Cambria Math"/>
              </w:rPr>
              <m:t>s</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t>]</w:t>
      </w:r>
    </w:p>
    <w:p w14:paraId="2F910C10" w14:textId="77777777" w:rsidR="00CA4F4D" w:rsidRDefault="00CA4F4D" w:rsidP="00AD4840"/>
    <w:tbl>
      <w:tblPr>
        <w:tblStyle w:val="TableGrid"/>
        <w:tblW w:w="0" w:type="auto"/>
        <w:tblLook w:val="04A0" w:firstRow="1" w:lastRow="0" w:firstColumn="1" w:lastColumn="0" w:noHBand="0" w:noVBand="1"/>
      </w:tblPr>
      <w:tblGrid>
        <w:gridCol w:w="2337"/>
        <w:gridCol w:w="2337"/>
        <w:gridCol w:w="2338"/>
        <w:gridCol w:w="2338"/>
      </w:tblGrid>
      <w:tr w:rsidR="00CA4F4D" w14:paraId="19866395" w14:textId="77777777" w:rsidTr="005851B8">
        <w:tc>
          <w:tcPr>
            <w:tcW w:w="2337" w:type="dxa"/>
          </w:tcPr>
          <w:p w14:paraId="516C21A3" w14:textId="77777777" w:rsidR="00CA4F4D" w:rsidRDefault="00CA4F4D" w:rsidP="00AD4840">
            <w:pPr>
              <w:rPr>
                <w:b/>
                <w:bCs/>
              </w:rPr>
            </w:pPr>
          </w:p>
        </w:tc>
        <w:tc>
          <w:tcPr>
            <w:tcW w:w="7013" w:type="dxa"/>
            <w:gridSpan w:val="3"/>
          </w:tcPr>
          <w:p w14:paraId="1108CBFD" w14:textId="169B46EA" w:rsidR="00CA4F4D" w:rsidRDefault="00CA4F4D" w:rsidP="00CA4F4D">
            <w:pPr>
              <w:jc w:val="center"/>
              <w:rPr>
                <w:b/>
                <w:bCs/>
              </w:rPr>
            </w:pPr>
            <w:r>
              <w:rPr>
                <w:b/>
                <w:bCs/>
              </w:rPr>
              <w:t>Steps in test path</w:t>
            </w:r>
          </w:p>
        </w:tc>
      </w:tr>
      <w:tr w:rsidR="00CA4F4D" w14:paraId="3F3B47AD" w14:textId="77777777" w:rsidTr="00CA4F4D">
        <w:tc>
          <w:tcPr>
            <w:tcW w:w="2337" w:type="dxa"/>
          </w:tcPr>
          <w:p w14:paraId="53A70738" w14:textId="77777777" w:rsidR="00CA4F4D" w:rsidRDefault="00CA4F4D" w:rsidP="00AD4840">
            <w:pPr>
              <w:rPr>
                <w:b/>
                <w:bCs/>
              </w:rPr>
            </w:pPr>
          </w:p>
        </w:tc>
        <w:tc>
          <w:tcPr>
            <w:tcW w:w="2337" w:type="dxa"/>
          </w:tcPr>
          <w:p w14:paraId="49CCE31C" w14:textId="4043C321" w:rsidR="00CA4F4D" w:rsidRPr="00C23333" w:rsidRDefault="00CA4F4D" w:rsidP="00AD4840">
            <w:pPr>
              <w:rPr>
                <w:b/>
                <w:bCs/>
              </w:rPr>
            </w:pPr>
            <m:oMathPara>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1</m:t>
                    </m:r>
                  </m:sub>
                </m:sSub>
              </m:oMath>
            </m:oMathPara>
          </w:p>
        </w:tc>
        <w:tc>
          <w:tcPr>
            <w:tcW w:w="2338" w:type="dxa"/>
          </w:tcPr>
          <w:p w14:paraId="54317500" w14:textId="3BA8782F" w:rsidR="00CA4F4D" w:rsidRPr="00C23333" w:rsidRDefault="00CA4F4D" w:rsidP="00AD4840">
            <w:pPr>
              <w:rPr>
                <w:b/>
                <w:bCs/>
              </w:rPr>
            </w:pPr>
            <m:oMathPara>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4</m:t>
                    </m:r>
                  </m:sub>
                </m:sSub>
              </m:oMath>
            </m:oMathPara>
          </w:p>
        </w:tc>
        <w:tc>
          <w:tcPr>
            <w:tcW w:w="2338" w:type="dxa"/>
          </w:tcPr>
          <w:p w14:paraId="086253F3" w14:textId="45CDC682" w:rsidR="00CA4F4D" w:rsidRPr="00C23333" w:rsidRDefault="00CA4F4D" w:rsidP="00AD4840">
            <w:pPr>
              <w:rPr>
                <w:b/>
                <w:bCs/>
              </w:rPr>
            </w:pPr>
            <m:oMathPara>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6</m:t>
                    </m:r>
                  </m:sub>
                </m:sSub>
              </m:oMath>
            </m:oMathPara>
          </w:p>
        </w:tc>
      </w:tr>
      <w:tr w:rsidR="00CA4F4D" w14:paraId="317A8908" w14:textId="77777777" w:rsidTr="00CA4F4D">
        <w:tc>
          <w:tcPr>
            <w:tcW w:w="2337" w:type="dxa"/>
          </w:tcPr>
          <w:p w14:paraId="60398CBD" w14:textId="64A049B2" w:rsidR="00CA4F4D" w:rsidRDefault="00CA4F4D" w:rsidP="00AD4840">
            <w:pPr>
              <w:rPr>
                <w:b/>
                <w:bCs/>
              </w:rPr>
            </w:pPr>
            <w:r>
              <w:rPr>
                <w:b/>
                <w:bCs/>
              </w:rPr>
              <w:t>Source state</w:t>
            </w:r>
          </w:p>
        </w:tc>
        <w:tc>
          <w:tcPr>
            <w:tcW w:w="2337" w:type="dxa"/>
          </w:tcPr>
          <w:p w14:paraId="1AD92726" w14:textId="35A24B00" w:rsidR="00CA4F4D" w:rsidRPr="00C23333" w:rsidRDefault="00C23333" w:rsidP="00C23333">
            <w:pPr>
              <w:jc w:val="center"/>
            </w:pPr>
            <w:r w:rsidRPr="00C23333">
              <w:t>Ø</w:t>
            </w:r>
          </w:p>
        </w:tc>
        <w:tc>
          <w:tcPr>
            <w:tcW w:w="2338" w:type="dxa"/>
          </w:tcPr>
          <w:p w14:paraId="17BF9348" w14:textId="4C478C87" w:rsidR="00CA4F4D" w:rsidRPr="00C23333" w:rsidRDefault="00E758CB" w:rsidP="00C23333">
            <w:pPr>
              <w:jc w:val="center"/>
            </w:pPr>
            <w:r>
              <w:t>X</w:t>
            </w:r>
          </w:p>
        </w:tc>
        <w:tc>
          <w:tcPr>
            <w:tcW w:w="2338" w:type="dxa"/>
          </w:tcPr>
          <w:p w14:paraId="2B81E6A8" w14:textId="0B322E94" w:rsidR="00CA4F4D" w:rsidRPr="00C23333" w:rsidRDefault="00E758CB" w:rsidP="00C23333">
            <w:pPr>
              <w:jc w:val="center"/>
            </w:pPr>
            <w:r>
              <w:t>Y</w:t>
            </w:r>
          </w:p>
        </w:tc>
      </w:tr>
      <w:tr w:rsidR="00CA4F4D" w14:paraId="50A0403C" w14:textId="77777777" w:rsidTr="00CA4F4D">
        <w:tc>
          <w:tcPr>
            <w:tcW w:w="2337" w:type="dxa"/>
          </w:tcPr>
          <w:p w14:paraId="44E7D51E" w14:textId="490A7343" w:rsidR="00CA4F4D" w:rsidRDefault="00CA4F4D" w:rsidP="00AD4840">
            <w:pPr>
              <w:rPr>
                <w:b/>
                <w:bCs/>
              </w:rPr>
            </w:pPr>
            <w:r>
              <w:rPr>
                <w:b/>
                <w:bCs/>
              </w:rPr>
              <w:t>Input</w:t>
            </w:r>
          </w:p>
        </w:tc>
        <w:tc>
          <w:tcPr>
            <w:tcW w:w="2337" w:type="dxa"/>
          </w:tcPr>
          <w:p w14:paraId="0CE7B83E" w14:textId="392DE523" w:rsidR="00CA4F4D" w:rsidRPr="00C23333" w:rsidRDefault="00C23333" w:rsidP="00C23333">
            <w:pPr>
              <w:jc w:val="center"/>
            </w:pPr>
            <w:r w:rsidRPr="00C23333">
              <w:t>a</w:t>
            </w:r>
          </w:p>
        </w:tc>
        <w:tc>
          <w:tcPr>
            <w:tcW w:w="2338" w:type="dxa"/>
          </w:tcPr>
          <w:p w14:paraId="3093DBEB" w14:textId="4B1800FD" w:rsidR="00CA4F4D" w:rsidRPr="00C23333" w:rsidRDefault="00E758CB" w:rsidP="00C23333">
            <w:pPr>
              <w:jc w:val="center"/>
            </w:pPr>
            <w:r>
              <w:t>a</w:t>
            </w:r>
          </w:p>
        </w:tc>
        <w:tc>
          <w:tcPr>
            <w:tcW w:w="2338" w:type="dxa"/>
          </w:tcPr>
          <w:p w14:paraId="3368A575" w14:textId="36C2C7A0" w:rsidR="00CA4F4D" w:rsidRPr="00C23333" w:rsidRDefault="00E758CB" w:rsidP="00C23333">
            <w:pPr>
              <w:jc w:val="center"/>
            </w:pPr>
            <w:r>
              <w:t>b</w:t>
            </w:r>
          </w:p>
        </w:tc>
      </w:tr>
      <w:tr w:rsidR="00CA4F4D" w14:paraId="1EF11855" w14:textId="77777777" w:rsidTr="00CA4F4D">
        <w:tc>
          <w:tcPr>
            <w:tcW w:w="2337" w:type="dxa"/>
          </w:tcPr>
          <w:p w14:paraId="2ECD299F" w14:textId="6AF4A2C5" w:rsidR="00CA4F4D" w:rsidRDefault="00CA4F4D" w:rsidP="00AD4840">
            <w:pPr>
              <w:rPr>
                <w:b/>
                <w:bCs/>
              </w:rPr>
            </w:pPr>
            <w:r>
              <w:rPr>
                <w:b/>
                <w:bCs/>
              </w:rPr>
              <w:t>Output</w:t>
            </w:r>
          </w:p>
        </w:tc>
        <w:tc>
          <w:tcPr>
            <w:tcW w:w="2337" w:type="dxa"/>
          </w:tcPr>
          <w:p w14:paraId="0FC27ADA" w14:textId="37FDEEF3" w:rsidR="00CA4F4D" w:rsidRPr="00C23333" w:rsidRDefault="00E758CB" w:rsidP="00C23333">
            <w:pPr>
              <w:jc w:val="center"/>
            </w:pPr>
            <w:r>
              <w:t>0</w:t>
            </w:r>
          </w:p>
        </w:tc>
        <w:tc>
          <w:tcPr>
            <w:tcW w:w="2338" w:type="dxa"/>
          </w:tcPr>
          <w:p w14:paraId="32EFB89D" w14:textId="72EADA3A" w:rsidR="00CA4F4D" w:rsidRPr="00C23333" w:rsidRDefault="00E758CB" w:rsidP="00C23333">
            <w:pPr>
              <w:jc w:val="center"/>
            </w:pPr>
            <w:r>
              <w:t>0</w:t>
            </w:r>
          </w:p>
        </w:tc>
        <w:tc>
          <w:tcPr>
            <w:tcW w:w="2338" w:type="dxa"/>
          </w:tcPr>
          <w:p w14:paraId="318A3A73" w14:textId="697115F8" w:rsidR="00CA4F4D" w:rsidRPr="00C23333" w:rsidRDefault="00E758CB" w:rsidP="00C23333">
            <w:pPr>
              <w:jc w:val="center"/>
            </w:pPr>
            <w:r>
              <w:t>1</w:t>
            </w:r>
          </w:p>
        </w:tc>
      </w:tr>
      <w:tr w:rsidR="00CA4F4D" w14:paraId="759C595C" w14:textId="77777777" w:rsidTr="00CA4F4D">
        <w:tc>
          <w:tcPr>
            <w:tcW w:w="2337" w:type="dxa"/>
          </w:tcPr>
          <w:p w14:paraId="223F4474" w14:textId="6CF0BF7B" w:rsidR="00CA4F4D" w:rsidRDefault="00CA4F4D" w:rsidP="00AD4840">
            <w:pPr>
              <w:rPr>
                <w:b/>
                <w:bCs/>
              </w:rPr>
            </w:pPr>
            <w:r>
              <w:rPr>
                <w:b/>
                <w:bCs/>
              </w:rPr>
              <w:t>Destination state</w:t>
            </w:r>
          </w:p>
        </w:tc>
        <w:tc>
          <w:tcPr>
            <w:tcW w:w="2337" w:type="dxa"/>
          </w:tcPr>
          <w:p w14:paraId="7031EC3B" w14:textId="23C4B459" w:rsidR="00CA4F4D" w:rsidRPr="00C23333" w:rsidRDefault="00E758CB" w:rsidP="00C23333">
            <w:pPr>
              <w:jc w:val="center"/>
            </w:pPr>
            <w:r>
              <w:t>X</w:t>
            </w:r>
          </w:p>
        </w:tc>
        <w:tc>
          <w:tcPr>
            <w:tcW w:w="2338" w:type="dxa"/>
          </w:tcPr>
          <w:p w14:paraId="46408852" w14:textId="6FE6FAD8" w:rsidR="00CA4F4D" w:rsidRPr="00C23333" w:rsidRDefault="00E758CB" w:rsidP="00C23333">
            <w:pPr>
              <w:jc w:val="center"/>
            </w:pPr>
            <w:r>
              <w:t>Y</w:t>
            </w:r>
          </w:p>
        </w:tc>
        <w:tc>
          <w:tcPr>
            <w:tcW w:w="2338" w:type="dxa"/>
          </w:tcPr>
          <w:p w14:paraId="34BA996A" w14:textId="03E0332D" w:rsidR="00CA4F4D" w:rsidRPr="00C23333" w:rsidRDefault="00E758CB" w:rsidP="00C23333">
            <w:pPr>
              <w:jc w:val="center"/>
            </w:pPr>
            <w:r>
              <w:t>Z</w:t>
            </w:r>
          </w:p>
        </w:tc>
      </w:tr>
    </w:tbl>
    <w:p w14:paraId="3B26A7B2" w14:textId="77777777" w:rsidR="00CA4F4D" w:rsidRDefault="00CA4F4D" w:rsidP="00AD4840">
      <w:pPr>
        <w:rPr>
          <w:b/>
          <w:bCs/>
        </w:rPr>
      </w:pPr>
    </w:p>
    <w:p w14:paraId="128B11CC" w14:textId="39C94133" w:rsidR="008F112A" w:rsidRDefault="008F112A" w:rsidP="00AD4840">
      <w:pPr>
        <w:rPr>
          <w:b/>
          <w:bCs/>
        </w:rPr>
      </w:pPr>
      <w:r>
        <w:rPr>
          <w:b/>
          <w:bCs/>
        </w:rPr>
        <w:t>Question 2</w:t>
      </w:r>
    </w:p>
    <w:p w14:paraId="6B92E13D" w14:textId="77777777" w:rsidR="008F112A" w:rsidRDefault="008F112A" w:rsidP="00AD4840">
      <w:pPr>
        <w:rPr>
          <w:b/>
          <w:bCs/>
        </w:rPr>
      </w:pPr>
    </w:p>
    <w:p w14:paraId="1B88DD6B" w14:textId="28E962BC" w:rsidR="004F27E1" w:rsidRDefault="004F27E1" w:rsidP="004F27E1">
      <m:oMath>
        <m:sSub>
          <m:sSubPr>
            <m:ctrlPr>
              <w:rPr>
                <w:rFonts w:ascii="Cambria Math" w:hAnsi="Cambria Math"/>
                <w:i/>
              </w:rPr>
            </m:ctrlPr>
          </m:sSubPr>
          <m:e>
            <m:r>
              <w:rPr>
                <w:rFonts w:ascii="Cambria Math" w:hAnsi="Cambria Math"/>
              </w:rPr>
              <m:t>TS</m:t>
            </m:r>
          </m:e>
          <m:sub>
            <m:r>
              <w:rPr>
                <w:rFonts w:ascii="Cambria Math" w:hAnsi="Cambria Math"/>
              </w:rPr>
              <m:t>T</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oMath>
      <w:r>
        <w:t>]</w:t>
      </w:r>
    </w:p>
    <w:p w14:paraId="7C7B31BE" w14:textId="77777777" w:rsidR="008F112A" w:rsidRDefault="008F112A" w:rsidP="00AD4840"/>
    <w:tbl>
      <w:tblPr>
        <w:tblStyle w:val="TableGrid"/>
        <w:tblW w:w="0" w:type="auto"/>
        <w:tblLook w:val="04A0" w:firstRow="1" w:lastRow="0" w:firstColumn="1" w:lastColumn="0" w:noHBand="0" w:noVBand="1"/>
      </w:tblPr>
      <w:tblGrid>
        <w:gridCol w:w="1519"/>
        <w:gridCol w:w="649"/>
        <w:gridCol w:w="803"/>
        <w:gridCol w:w="803"/>
        <w:gridCol w:w="801"/>
        <w:gridCol w:w="803"/>
        <w:gridCol w:w="803"/>
        <w:gridCol w:w="803"/>
        <w:gridCol w:w="803"/>
        <w:gridCol w:w="802"/>
        <w:gridCol w:w="761"/>
      </w:tblGrid>
      <w:tr w:rsidR="00AB7A22" w14:paraId="19EFBDD1" w14:textId="0AD52DAC" w:rsidTr="008D773E">
        <w:tc>
          <w:tcPr>
            <w:tcW w:w="1519" w:type="dxa"/>
          </w:tcPr>
          <w:p w14:paraId="2F2AAC65" w14:textId="77777777" w:rsidR="00AB7A22" w:rsidRPr="00AB7A22" w:rsidRDefault="00AB7A22" w:rsidP="00AB7A22">
            <w:pPr>
              <w:jc w:val="center"/>
              <w:rPr>
                <w:b/>
                <w:bCs/>
              </w:rPr>
            </w:pPr>
          </w:p>
        </w:tc>
        <w:tc>
          <w:tcPr>
            <w:tcW w:w="7831" w:type="dxa"/>
            <w:gridSpan w:val="10"/>
          </w:tcPr>
          <w:p w14:paraId="2F45E11F" w14:textId="5C80CD83" w:rsidR="00AB7A22" w:rsidRDefault="00AB7A22" w:rsidP="00AB7A22">
            <w:pPr>
              <w:jc w:val="center"/>
              <w:rPr>
                <w:b/>
                <w:bCs/>
              </w:rPr>
            </w:pPr>
            <w:r>
              <w:rPr>
                <w:b/>
                <w:bCs/>
              </w:rPr>
              <w:t>Steps in test path</w:t>
            </w:r>
          </w:p>
        </w:tc>
      </w:tr>
      <w:tr w:rsidR="00AB7A22" w14:paraId="63B86233" w14:textId="26DA4099" w:rsidTr="00AB7A22">
        <w:tc>
          <w:tcPr>
            <w:tcW w:w="1519" w:type="dxa"/>
          </w:tcPr>
          <w:p w14:paraId="1D51C5C8" w14:textId="3F9F2D5D" w:rsidR="00AB7A22" w:rsidRPr="00AB7A22" w:rsidRDefault="00AB7A22" w:rsidP="00AB7A22">
            <w:pPr>
              <w:jc w:val="center"/>
              <w:rPr>
                <w:b/>
                <w:bCs/>
              </w:rPr>
            </w:pPr>
          </w:p>
        </w:tc>
        <w:tc>
          <w:tcPr>
            <w:tcW w:w="649" w:type="dxa"/>
          </w:tcPr>
          <w:p w14:paraId="651D4EBD" w14:textId="033E698E" w:rsidR="00AB7A22" w:rsidRPr="00AB7A22" w:rsidRDefault="00AB7A22" w:rsidP="00AB7A22">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803" w:type="dxa"/>
          </w:tcPr>
          <w:p w14:paraId="306294A2" w14:textId="74D5F303" w:rsidR="00AB7A22" w:rsidRPr="00AB7A22" w:rsidRDefault="00AB7A22" w:rsidP="00AB7A22">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803" w:type="dxa"/>
          </w:tcPr>
          <w:p w14:paraId="50ECDAE0" w14:textId="44B4479A" w:rsidR="00AB7A22" w:rsidRPr="00AB7A22" w:rsidRDefault="00AB7A22" w:rsidP="00AB7A22">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801" w:type="dxa"/>
          </w:tcPr>
          <w:p w14:paraId="29959CEA" w14:textId="631343E3" w:rsidR="00AB7A22" w:rsidRPr="00AB7A22" w:rsidRDefault="00AB7A22" w:rsidP="00AB7A22">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803" w:type="dxa"/>
          </w:tcPr>
          <w:p w14:paraId="6BB1992B" w14:textId="6C5890F5" w:rsidR="00AB7A22" w:rsidRPr="00AB7A22" w:rsidRDefault="00AB7A22" w:rsidP="00AB7A22">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c>
        <w:tc>
          <w:tcPr>
            <w:tcW w:w="803" w:type="dxa"/>
          </w:tcPr>
          <w:p w14:paraId="174DF07F" w14:textId="13D889E7" w:rsidR="00AB7A22" w:rsidRPr="00AB7A22" w:rsidRDefault="00AB7A22" w:rsidP="00AB7A22">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c>
        <w:tc>
          <w:tcPr>
            <w:tcW w:w="803" w:type="dxa"/>
          </w:tcPr>
          <w:p w14:paraId="241004F1" w14:textId="41B27A81" w:rsidR="00AB7A22" w:rsidRPr="00AB7A22" w:rsidRDefault="00AB7A22" w:rsidP="00AB7A22">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c>
        <w:tc>
          <w:tcPr>
            <w:tcW w:w="803" w:type="dxa"/>
          </w:tcPr>
          <w:p w14:paraId="159A4BFF" w14:textId="59091F5C" w:rsidR="00AB7A22" w:rsidRPr="00AB7A22" w:rsidRDefault="00AB7A22" w:rsidP="00AB7A22">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c>
        <w:tc>
          <w:tcPr>
            <w:tcW w:w="802" w:type="dxa"/>
          </w:tcPr>
          <w:p w14:paraId="5B624330" w14:textId="612775BC" w:rsidR="00AB7A22" w:rsidRPr="00AB7A22" w:rsidRDefault="00AB7A22" w:rsidP="00AB7A22">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c>
        <w:tc>
          <w:tcPr>
            <w:tcW w:w="761" w:type="dxa"/>
          </w:tcPr>
          <w:p w14:paraId="1DECFB5C" w14:textId="5397868A" w:rsidR="00AB7A22" w:rsidRPr="00B13BA5" w:rsidRDefault="00AB7A22" w:rsidP="00AB7A22">
            <w:pPr>
              <w:jc w:val="center"/>
              <w:rPr>
                <w:rFonts w:ascii="Calibri" w:eastAsia="Times New Roman"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10</m:t>
                    </m:r>
                  </m:sub>
                </m:sSub>
              </m:oMath>
            </m:oMathPara>
          </w:p>
        </w:tc>
      </w:tr>
      <w:tr w:rsidR="00AB7A22" w14:paraId="54C84B4B" w14:textId="2773C0BB" w:rsidTr="00AB7A22">
        <w:tc>
          <w:tcPr>
            <w:tcW w:w="1519" w:type="dxa"/>
          </w:tcPr>
          <w:p w14:paraId="339C2F98" w14:textId="6CE14E13" w:rsidR="00AB7A22" w:rsidRPr="00AB7A22" w:rsidRDefault="00AB7A22" w:rsidP="00AB7A22">
            <w:pPr>
              <w:jc w:val="center"/>
              <w:rPr>
                <w:b/>
                <w:bCs/>
              </w:rPr>
            </w:pPr>
            <w:r>
              <w:rPr>
                <w:b/>
                <w:bCs/>
              </w:rPr>
              <w:t>Source state</w:t>
            </w:r>
          </w:p>
        </w:tc>
        <w:tc>
          <w:tcPr>
            <w:tcW w:w="649" w:type="dxa"/>
          </w:tcPr>
          <w:p w14:paraId="09DAB7BC" w14:textId="367966D3" w:rsidR="00AB7A22" w:rsidRPr="009132E1" w:rsidRDefault="00300000" w:rsidP="00AB7A22">
            <w:pPr>
              <w:jc w:val="center"/>
            </w:pPr>
            <w:r>
              <w:t>Ø</w:t>
            </w:r>
          </w:p>
        </w:tc>
        <w:tc>
          <w:tcPr>
            <w:tcW w:w="803" w:type="dxa"/>
          </w:tcPr>
          <w:p w14:paraId="26C74EC9" w14:textId="65AF1389" w:rsidR="00AB7A22" w:rsidRPr="009132E1" w:rsidRDefault="00300000" w:rsidP="00AB7A22">
            <w:pPr>
              <w:jc w:val="center"/>
            </w:pPr>
            <w:r>
              <w:t>X</w:t>
            </w:r>
          </w:p>
        </w:tc>
        <w:tc>
          <w:tcPr>
            <w:tcW w:w="803" w:type="dxa"/>
          </w:tcPr>
          <w:p w14:paraId="4726444B" w14:textId="69A48F63" w:rsidR="00AB7A22" w:rsidRPr="009132E1" w:rsidRDefault="00300000" w:rsidP="00AB7A22">
            <w:pPr>
              <w:jc w:val="center"/>
            </w:pPr>
            <w:r>
              <w:t>Y</w:t>
            </w:r>
          </w:p>
        </w:tc>
        <w:tc>
          <w:tcPr>
            <w:tcW w:w="801" w:type="dxa"/>
          </w:tcPr>
          <w:p w14:paraId="2216D1D5" w14:textId="5063EB64" w:rsidR="00AB7A22" w:rsidRPr="009132E1" w:rsidRDefault="00F6059C" w:rsidP="00AB7A22">
            <w:pPr>
              <w:jc w:val="center"/>
            </w:pPr>
            <w:r>
              <w:t>X</w:t>
            </w:r>
          </w:p>
        </w:tc>
        <w:tc>
          <w:tcPr>
            <w:tcW w:w="803" w:type="dxa"/>
          </w:tcPr>
          <w:p w14:paraId="607C9106" w14:textId="2D26A811" w:rsidR="00AB7A22" w:rsidRPr="009132E1" w:rsidRDefault="00F6059C" w:rsidP="00AB7A22">
            <w:pPr>
              <w:jc w:val="center"/>
            </w:pPr>
            <w:r>
              <w:t>Y</w:t>
            </w:r>
          </w:p>
        </w:tc>
        <w:tc>
          <w:tcPr>
            <w:tcW w:w="803" w:type="dxa"/>
          </w:tcPr>
          <w:p w14:paraId="25D4794F" w14:textId="159467BC" w:rsidR="00AB7A22" w:rsidRPr="009132E1" w:rsidRDefault="00F6059C" w:rsidP="00AB7A22">
            <w:pPr>
              <w:jc w:val="center"/>
            </w:pPr>
            <w:r>
              <w:t>Y</w:t>
            </w:r>
          </w:p>
        </w:tc>
        <w:tc>
          <w:tcPr>
            <w:tcW w:w="803" w:type="dxa"/>
          </w:tcPr>
          <w:p w14:paraId="633E9547" w14:textId="2463735E" w:rsidR="00AB7A22" w:rsidRPr="009132E1" w:rsidRDefault="00F6059C" w:rsidP="00AB7A22">
            <w:pPr>
              <w:jc w:val="center"/>
            </w:pPr>
            <w:r>
              <w:t>Z</w:t>
            </w:r>
          </w:p>
        </w:tc>
        <w:tc>
          <w:tcPr>
            <w:tcW w:w="803" w:type="dxa"/>
          </w:tcPr>
          <w:p w14:paraId="72F1ACDE" w14:textId="7A7E81F7" w:rsidR="00AB7A22" w:rsidRPr="009132E1" w:rsidRDefault="00F6059C" w:rsidP="00AB7A22">
            <w:pPr>
              <w:jc w:val="center"/>
            </w:pPr>
            <w:r>
              <w:t>Z</w:t>
            </w:r>
          </w:p>
        </w:tc>
        <w:tc>
          <w:tcPr>
            <w:tcW w:w="802" w:type="dxa"/>
          </w:tcPr>
          <w:p w14:paraId="3C81A5F4" w14:textId="7567C232" w:rsidR="00AB7A22" w:rsidRPr="009132E1" w:rsidRDefault="00F6059C" w:rsidP="00AB7A22">
            <w:pPr>
              <w:jc w:val="center"/>
            </w:pPr>
            <w:r>
              <w:t>X</w:t>
            </w:r>
          </w:p>
        </w:tc>
        <w:tc>
          <w:tcPr>
            <w:tcW w:w="761" w:type="dxa"/>
          </w:tcPr>
          <w:p w14:paraId="1EB58447" w14:textId="4C455633" w:rsidR="00AB7A22" w:rsidRPr="009132E1" w:rsidRDefault="00F6059C" w:rsidP="00AB7A22">
            <w:pPr>
              <w:jc w:val="center"/>
            </w:pPr>
            <w:r>
              <w:t>Z</w:t>
            </w:r>
          </w:p>
        </w:tc>
      </w:tr>
      <w:tr w:rsidR="00AB7A22" w14:paraId="5C1BA057" w14:textId="34A05011" w:rsidTr="00AB7A22">
        <w:tc>
          <w:tcPr>
            <w:tcW w:w="1519" w:type="dxa"/>
          </w:tcPr>
          <w:p w14:paraId="22FD6B4B" w14:textId="093755F8" w:rsidR="00AB7A22" w:rsidRPr="00AB7A22" w:rsidRDefault="00AB7A22" w:rsidP="00AB7A22">
            <w:pPr>
              <w:jc w:val="center"/>
              <w:rPr>
                <w:b/>
                <w:bCs/>
              </w:rPr>
            </w:pPr>
            <w:r>
              <w:rPr>
                <w:b/>
                <w:bCs/>
              </w:rPr>
              <w:t>Input</w:t>
            </w:r>
          </w:p>
        </w:tc>
        <w:tc>
          <w:tcPr>
            <w:tcW w:w="649" w:type="dxa"/>
          </w:tcPr>
          <w:p w14:paraId="6F09D710" w14:textId="05C4B060" w:rsidR="00AB7A22" w:rsidRPr="009132E1" w:rsidRDefault="00300000" w:rsidP="00AB7A22">
            <w:pPr>
              <w:jc w:val="center"/>
            </w:pPr>
            <w:r>
              <w:t>a</w:t>
            </w:r>
          </w:p>
        </w:tc>
        <w:tc>
          <w:tcPr>
            <w:tcW w:w="803" w:type="dxa"/>
          </w:tcPr>
          <w:p w14:paraId="678C7134" w14:textId="7A88EDDB" w:rsidR="00AB7A22" w:rsidRPr="009132E1" w:rsidRDefault="00300000" w:rsidP="00AB7A22">
            <w:pPr>
              <w:jc w:val="center"/>
            </w:pPr>
            <w:r>
              <w:t>b</w:t>
            </w:r>
          </w:p>
        </w:tc>
        <w:tc>
          <w:tcPr>
            <w:tcW w:w="803" w:type="dxa"/>
          </w:tcPr>
          <w:p w14:paraId="11DFC36A" w14:textId="4756426A" w:rsidR="00AB7A22" w:rsidRPr="009132E1" w:rsidRDefault="00300000" w:rsidP="00AB7A22">
            <w:pPr>
              <w:jc w:val="center"/>
            </w:pPr>
            <w:r>
              <w:t>a</w:t>
            </w:r>
          </w:p>
        </w:tc>
        <w:tc>
          <w:tcPr>
            <w:tcW w:w="801" w:type="dxa"/>
          </w:tcPr>
          <w:p w14:paraId="50588615" w14:textId="5AC12571" w:rsidR="00AB7A22" w:rsidRPr="009132E1" w:rsidRDefault="00F6059C" w:rsidP="00AB7A22">
            <w:pPr>
              <w:jc w:val="center"/>
            </w:pPr>
            <w:r>
              <w:t>a</w:t>
            </w:r>
          </w:p>
        </w:tc>
        <w:tc>
          <w:tcPr>
            <w:tcW w:w="803" w:type="dxa"/>
          </w:tcPr>
          <w:p w14:paraId="6F1CC5E4" w14:textId="16CA2AA8" w:rsidR="00AB7A22" w:rsidRPr="009132E1" w:rsidRDefault="00F6059C" w:rsidP="00AB7A22">
            <w:pPr>
              <w:jc w:val="center"/>
            </w:pPr>
            <w:r>
              <w:t>c</w:t>
            </w:r>
          </w:p>
        </w:tc>
        <w:tc>
          <w:tcPr>
            <w:tcW w:w="803" w:type="dxa"/>
          </w:tcPr>
          <w:p w14:paraId="3DE0BC1B" w14:textId="2F3854D4" w:rsidR="00AB7A22" w:rsidRPr="009132E1" w:rsidRDefault="00F6059C" w:rsidP="00AB7A22">
            <w:pPr>
              <w:jc w:val="center"/>
            </w:pPr>
            <w:r>
              <w:t>b</w:t>
            </w:r>
          </w:p>
        </w:tc>
        <w:tc>
          <w:tcPr>
            <w:tcW w:w="803" w:type="dxa"/>
          </w:tcPr>
          <w:p w14:paraId="719D3072" w14:textId="51F7897A" w:rsidR="00AB7A22" w:rsidRPr="009132E1" w:rsidRDefault="00F6059C" w:rsidP="00AB7A22">
            <w:pPr>
              <w:jc w:val="center"/>
            </w:pPr>
            <w:r>
              <w:t>c</w:t>
            </w:r>
          </w:p>
        </w:tc>
        <w:tc>
          <w:tcPr>
            <w:tcW w:w="803" w:type="dxa"/>
          </w:tcPr>
          <w:p w14:paraId="3658810C" w14:textId="070D7F3E" w:rsidR="00AB7A22" w:rsidRPr="009132E1" w:rsidRDefault="00F6059C" w:rsidP="00AB7A22">
            <w:pPr>
              <w:jc w:val="center"/>
            </w:pPr>
            <w:r>
              <w:t>b</w:t>
            </w:r>
          </w:p>
        </w:tc>
        <w:tc>
          <w:tcPr>
            <w:tcW w:w="802" w:type="dxa"/>
          </w:tcPr>
          <w:p w14:paraId="7C5B781B" w14:textId="1CC791C2" w:rsidR="00AB7A22" w:rsidRPr="009132E1" w:rsidRDefault="00F6059C" w:rsidP="00AB7A22">
            <w:pPr>
              <w:jc w:val="center"/>
            </w:pPr>
            <w:r>
              <w:t>c</w:t>
            </w:r>
          </w:p>
        </w:tc>
        <w:tc>
          <w:tcPr>
            <w:tcW w:w="761" w:type="dxa"/>
          </w:tcPr>
          <w:p w14:paraId="052C5F77" w14:textId="347BDC7D" w:rsidR="00AB7A22" w:rsidRPr="009132E1" w:rsidRDefault="00F6059C" w:rsidP="00AB7A22">
            <w:pPr>
              <w:jc w:val="center"/>
            </w:pPr>
            <w:r>
              <w:t>a</w:t>
            </w:r>
          </w:p>
        </w:tc>
      </w:tr>
      <w:tr w:rsidR="00AB7A22" w14:paraId="2EDFB529" w14:textId="1257100E" w:rsidTr="00AB7A22">
        <w:tc>
          <w:tcPr>
            <w:tcW w:w="1519" w:type="dxa"/>
          </w:tcPr>
          <w:p w14:paraId="2AE2FF40" w14:textId="62E4D137" w:rsidR="00AB7A22" w:rsidRPr="00AB7A22" w:rsidRDefault="00AB7A22" w:rsidP="00AB7A22">
            <w:pPr>
              <w:jc w:val="center"/>
              <w:rPr>
                <w:b/>
                <w:bCs/>
              </w:rPr>
            </w:pPr>
            <w:r>
              <w:rPr>
                <w:b/>
                <w:bCs/>
              </w:rPr>
              <w:t>Output</w:t>
            </w:r>
          </w:p>
        </w:tc>
        <w:tc>
          <w:tcPr>
            <w:tcW w:w="649" w:type="dxa"/>
          </w:tcPr>
          <w:p w14:paraId="61670554" w14:textId="124B17AB" w:rsidR="00AB7A22" w:rsidRPr="009132E1" w:rsidRDefault="00300000" w:rsidP="00AB7A22">
            <w:pPr>
              <w:jc w:val="center"/>
            </w:pPr>
            <w:r>
              <w:t>0</w:t>
            </w:r>
          </w:p>
        </w:tc>
        <w:tc>
          <w:tcPr>
            <w:tcW w:w="803" w:type="dxa"/>
          </w:tcPr>
          <w:p w14:paraId="48444181" w14:textId="7219E237" w:rsidR="00AB7A22" w:rsidRPr="009132E1" w:rsidRDefault="00300000" w:rsidP="00AB7A22">
            <w:pPr>
              <w:jc w:val="center"/>
            </w:pPr>
            <w:r>
              <w:t>1</w:t>
            </w:r>
          </w:p>
        </w:tc>
        <w:tc>
          <w:tcPr>
            <w:tcW w:w="803" w:type="dxa"/>
          </w:tcPr>
          <w:p w14:paraId="7D91D178" w14:textId="533EBD64" w:rsidR="00AB7A22" w:rsidRPr="009132E1" w:rsidRDefault="00300000" w:rsidP="00AB7A22">
            <w:pPr>
              <w:jc w:val="center"/>
            </w:pPr>
            <w:r>
              <w:t>1</w:t>
            </w:r>
          </w:p>
        </w:tc>
        <w:tc>
          <w:tcPr>
            <w:tcW w:w="801" w:type="dxa"/>
          </w:tcPr>
          <w:p w14:paraId="5E1DE01A" w14:textId="6FA105B5" w:rsidR="00AB7A22" w:rsidRPr="009132E1" w:rsidRDefault="00F6059C" w:rsidP="00AB7A22">
            <w:pPr>
              <w:jc w:val="center"/>
            </w:pPr>
            <w:r>
              <w:t>0</w:t>
            </w:r>
          </w:p>
        </w:tc>
        <w:tc>
          <w:tcPr>
            <w:tcW w:w="803" w:type="dxa"/>
          </w:tcPr>
          <w:p w14:paraId="3B2B3ADC" w14:textId="64D33490" w:rsidR="00AB7A22" w:rsidRPr="009132E1" w:rsidRDefault="00F6059C" w:rsidP="00AB7A22">
            <w:pPr>
              <w:jc w:val="center"/>
            </w:pPr>
            <w:r>
              <w:t>1</w:t>
            </w:r>
          </w:p>
        </w:tc>
        <w:tc>
          <w:tcPr>
            <w:tcW w:w="803" w:type="dxa"/>
          </w:tcPr>
          <w:p w14:paraId="047DD59A" w14:textId="159F8950" w:rsidR="00AB7A22" w:rsidRPr="009132E1" w:rsidRDefault="00F6059C" w:rsidP="00AB7A22">
            <w:pPr>
              <w:jc w:val="center"/>
            </w:pPr>
            <w:r>
              <w:t>1</w:t>
            </w:r>
          </w:p>
        </w:tc>
        <w:tc>
          <w:tcPr>
            <w:tcW w:w="803" w:type="dxa"/>
          </w:tcPr>
          <w:p w14:paraId="6A7839F4" w14:textId="2061DE52" w:rsidR="00AB7A22" w:rsidRPr="009132E1" w:rsidRDefault="00F6059C" w:rsidP="00AB7A22">
            <w:pPr>
              <w:jc w:val="center"/>
            </w:pPr>
            <w:r>
              <w:t>0</w:t>
            </w:r>
          </w:p>
        </w:tc>
        <w:tc>
          <w:tcPr>
            <w:tcW w:w="803" w:type="dxa"/>
          </w:tcPr>
          <w:p w14:paraId="21542AA5" w14:textId="2BD715B0" w:rsidR="00AB7A22" w:rsidRPr="009132E1" w:rsidRDefault="00F6059C" w:rsidP="00AB7A22">
            <w:pPr>
              <w:jc w:val="center"/>
            </w:pPr>
            <w:r>
              <w:t>0</w:t>
            </w:r>
          </w:p>
        </w:tc>
        <w:tc>
          <w:tcPr>
            <w:tcW w:w="802" w:type="dxa"/>
          </w:tcPr>
          <w:p w14:paraId="34F4D016" w14:textId="2F2F7FC4" w:rsidR="00AB7A22" w:rsidRPr="009132E1" w:rsidRDefault="00F6059C" w:rsidP="00AB7A22">
            <w:pPr>
              <w:jc w:val="center"/>
            </w:pPr>
            <w:r>
              <w:t>0</w:t>
            </w:r>
          </w:p>
        </w:tc>
        <w:tc>
          <w:tcPr>
            <w:tcW w:w="761" w:type="dxa"/>
          </w:tcPr>
          <w:p w14:paraId="310FA8ED" w14:textId="0EC66947" w:rsidR="00AB7A22" w:rsidRPr="009132E1" w:rsidRDefault="00F6059C" w:rsidP="00AB7A22">
            <w:pPr>
              <w:jc w:val="center"/>
            </w:pPr>
            <w:r>
              <w:t>1</w:t>
            </w:r>
          </w:p>
        </w:tc>
      </w:tr>
      <w:tr w:rsidR="00AB7A22" w14:paraId="6D417E47" w14:textId="40D05CA5" w:rsidTr="00AB7A22">
        <w:tc>
          <w:tcPr>
            <w:tcW w:w="1519" w:type="dxa"/>
          </w:tcPr>
          <w:p w14:paraId="57359F37" w14:textId="11352A29" w:rsidR="00AB7A22" w:rsidRPr="00AB7A22" w:rsidRDefault="00AB7A22" w:rsidP="00AB7A22">
            <w:pPr>
              <w:jc w:val="center"/>
              <w:rPr>
                <w:b/>
                <w:bCs/>
              </w:rPr>
            </w:pPr>
            <w:r>
              <w:rPr>
                <w:b/>
                <w:bCs/>
              </w:rPr>
              <w:t>Destination state</w:t>
            </w:r>
          </w:p>
        </w:tc>
        <w:tc>
          <w:tcPr>
            <w:tcW w:w="649" w:type="dxa"/>
          </w:tcPr>
          <w:p w14:paraId="3F29D919" w14:textId="65D7C2E7" w:rsidR="00AB7A22" w:rsidRPr="009132E1" w:rsidRDefault="00300000" w:rsidP="00AB7A22">
            <w:pPr>
              <w:jc w:val="center"/>
            </w:pPr>
            <w:r>
              <w:t>X</w:t>
            </w:r>
          </w:p>
        </w:tc>
        <w:tc>
          <w:tcPr>
            <w:tcW w:w="803" w:type="dxa"/>
          </w:tcPr>
          <w:p w14:paraId="437A5EEF" w14:textId="66085B54" w:rsidR="00AB7A22" w:rsidRPr="009132E1" w:rsidRDefault="00300000" w:rsidP="00AB7A22">
            <w:pPr>
              <w:jc w:val="center"/>
            </w:pPr>
            <w:r>
              <w:t>Y</w:t>
            </w:r>
          </w:p>
        </w:tc>
        <w:tc>
          <w:tcPr>
            <w:tcW w:w="803" w:type="dxa"/>
          </w:tcPr>
          <w:p w14:paraId="4898E245" w14:textId="28F479D9" w:rsidR="00AB7A22" w:rsidRPr="009132E1" w:rsidRDefault="00300000" w:rsidP="00AB7A22">
            <w:pPr>
              <w:jc w:val="center"/>
            </w:pPr>
            <w:r>
              <w:t>X</w:t>
            </w:r>
          </w:p>
        </w:tc>
        <w:tc>
          <w:tcPr>
            <w:tcW w:w="801" w:type="dxa"/>
          </w:tcPr>
          <w:p w14:paraId="2C2D5D0A" w14:textId="0F64E80B" w:rsidR="00AB7A22" w:rsidRPr="009132E1" w:rsidRDefault="00F6059C" w:rsidP="00AB7A22">
            <w:pPr>
              <w:jc w:val="center"/>
            </w:pPr>
            <w:r>
              <w:t>Y</w:t>
            </w:r>
          </w:p>
        </w:tc>
        <w:tc>
          <w:tcPr>
            <w:tcW w:w="803" w:type="dxa"/>
          </w:tcPr>
          <w:p w14:paraId="635718A8" w14:textId="3F0A6540" w:rsidR="00AB7A22" w:rsidRPr="009132E1" w:rsidRDefault="00F6059C" w:rsidP="00AB7A22">
            <w:pPr>
              <w:jc w:val="center"/>
            </w:pPr>
            <w:r>
              <w:t>Y</w:t>
            </w:r>
          </w:p>
        </w:tc>
        <w:tc>
          <w:tcPr>
            <w:tcW w:w="803" w:type="dxa"/>
          </w:tcPr>
          <w:p w14:paraId="1F59BE93" w14:textId="1F1B1FA3" w:rsidR="00AB7A22" w:rsidRPr="009132E1" w:rsidRDefault="00F6059C" w:rsidP="00AB7A22">
            <w:pPr>
              <w:jc w:val="center"/>
            </w:pPr>
            <w:r>
              <w:t>Z</w:t>
            </w:r>
          </w:p>
        </w:tc>
        <w:tc>
          <w:tcPr>
            <w:tcW w:w="803" w:type="dxa"/>
          </w:tcPr>
          <w:p w14:paraId="50F0C333" w14:textId="659AB0D3" w:rsidR="00AB7A22" w:rsidRPr="009132E1" w:rsidRDefault="00F6059C" w:rsidP="00AB7A22">
            <w:pPr>
              <w:jc w:val="center"/>
            </w:pPr>
            <w:r>
              <w:t>Y</w:t>
            </w:r>
          </w:p>
        </w:tc>
        <w:tc>
          <w:tcPr>
            <w:tcW w:w="803" w:type="dxa"/>
          </w:tcPr>
          <w:p w14:paraId="3F7D6567" w14:textId="6581FABE" w:rsidR="00AB7A22" w:rsidRPr="009132E1" w:rsidRDefault="00F6059C" w:rsidP="00AB7A22">
            <w:pPr>
              <w:jc w:val="center"/>
            </w:pPr>
            <w:r>
              <w:t>X</w:t>
            </w:r>
          </w:p>
        </w:tc>
        <w:tc>
          <w:tcPr>
            <w:tcW w:w="802" w:type="dxa"/>
          </w:tcPr>
          <w:p w14:paraId="48A7ED25" w14:textId="28920063" w:rsidR="00AB7A22" w:rsidRPr="009132E1" w:rsidRDefault="00F6059C" w:rsidP="00AB7A22">
            <w:pPr>
              <w:jc w:val="center"/>
            </w:pPr>
            <w:r>
              <w:t>Z</w:t>
            </w:r>
          </w:p>
        </w:tc>
        <w:tc>
          <w:tcPr>
            <w:tcW w:w="761" w:type="dxa"/>
          </w:tcPr>
          <w:p w14:paraId="147F09E6" w14:textId="6CC16F4E" w:rsidR="00AB7A22" w:rsidRPr="009132E1" w:rsidRDefault="00F6059C" w:rsidP="00AB7A22">
            <w:pPr>
              <w:jc w:val="center"/>
            </w:pPr>
            <w:r>
              <w:t>Z</w:t>
            </w:r>
          </w:p>
        </w:tc>
      </w:tr>
    </w:tbl>
    <w:p w14:paraId="375D09A8" w14:textId="77777777" w:rsidR="00AB7A22" w:rsidRDefault="00AB7A22" w:rsidP="00AD4840"/>
    <w:p w14:paraId="27DE98F3" w14:textId="1B0AAE93" w:rsidR="00D56523" w:rsidRDefault="00D56523" w:rsidP="00AD4840">
      <w:pPr>
        <w:rPr>
          <w:b/>
          <w:bCs/>
        </w:rPr>
      </w:pPr>
      <w:r>
        <w:rPr>
          <w:b/>
          <w:bCs/>
        </w:rPr>
        <w:t>Question 3</w:t>
      </w:r>
    </w:p>
    <w:p w14:paraId="0E6057FE" w14:textId="77777777" w:rsidR="00D56523" w:rsidRDefault="00D56523" w:rsidP="00AD4840">
      <w:pPr>
        <w:rPr>
          <w:b/>
          <w:bCs/>
        </w:rPr>
      </w:pPr>
    </w:p>
    <w:p w14:paraId="38222B3F" w14:textId="77777777" w:rsidR="001E5E96" w:rsidRDefault="004D6B70" w:rsidP="004D6B70">
      <w:pPr>
        <w:rPr>
          <w:rFonts w:eastAsiaTheme="minorEastAsia"/>
        </w:rPr>
      </w:pPr>
      <m:oMath>
        <m:sSub>
          <m:sSubPr>
            <m:ctrlPr>
              <w:rPr>
                <w:rFonts w:ascii="Cambria Math" w:hAnsi="Cambria Math"/>
                <w:i/>
              </w:rPr>
            </m:ctrlPr>
          </m:sSubPr>
          <m:e>
            <m:r>
              <w:rPr>
                <w:rFonts w:ascii="Cambria Math" w:hAnsi="Cambria Math"/>
              </w:rPr>
              <m:t>TS</m:t>
            </m:r>
          </m:e>
          <m:sub>
            <m:r>
              <w:rPr>
                <w:rFonts w:ascii="Cambria Math" w:hAnsi="Cambria Math"/>
              </w:rPr>
              <m:t>T</m:t>
            </m:r>
            <m:r>
              <w:rPr>
                <w:rFonts w:ascii="Cambria Math" w:hAnsi="Cambria Math"/>
              </w:rPr>
              <m:t>T</m:t>
            </m:r>
          </m:sub>
        </m:sSub>
      </m:oMath>
      <w:r>
        <w:rPr>
          <w:rFonts w:eastAsiaTheme="minorEastAsia"/>
        </w:rPr>
        <w:t xml:space="preserve"> </w:t>
      </w:r>
      <w:r w:rsidR="001E5E96">
        <w:rPr>
          <w:rFonts w:eastAsiaTheme="minorEastAsia"/>
        </w:rPr>
        <w:t>:</w:t>
      </w:r>
    </w:p>
    <w:p w14:paraId="574F2A39" w14:textId="08298411" w:rsidR="00D56523" w:rsidRDefault="001E5E96" w:rsidP="00AD4840">
      <m:oMath>
        <m:sSub>
          <m:sSubPr>
            <m:ctrlPr>
              <w:rPr>
                <w:rFonts w:ascii="Cambria Math" w:hAnsi="Cambria Math"/>
                <w:i/>
              </w:rPr>
            </m:ctrlPr>
          </m:sSubPr>
          <m:e>
            <m:r>
              <w:rPr>
                <w:rFonts w:ascii="Cambria Math" w:hAnsi="Cambria Math"/>
              </w:rPr>
              <m:t>TS</m:t>
            </m:r>
          </m:e>
          <m:sub>
            <m:r>
              <w:rPr>
                <w:rFonts w:ascii="Cambria Math" w:hAnsi="Cambria Math"/>
              </w:rPr>
              <m:t>T</m:t>
            </m:r>
            <m:r>
              <w:rPr>
                <w:rFonts w:ascii="Cambria Math" w:hAnsi="Cambria Math"/>
              </w:rPr>
              <m:t>T1</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oMath>
      <w:r>
        <w:t>]</w:t>
      </w:r>
    </w:p>
    <w:p w14:paraId="14957BB9" w14:textId="4DA33694" w:rsidR="001E5E96" w:rsidRDefault="001E5E96" w:rsidP="00AD4840">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2</m:t>
            </m:r>
          </m:sub>
        </m:sSub>
      </m:oMath>
      <w:r>
        <w:rPr>
          <w:rFonts w:eastAsiaTheme="minorEastAsia"/>
        </w:rPr>
        <w:t xml:space="preserve"> = </w:t>
      </w:r>
      <w:r w:rsidR="00487EC0">
        <w:rPr>
          <w:rFonts w:eastAsiaTheme="minor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oMath>
      <w:r w:rsidR="00487EC0">
        <w:t>]</w:t>
      </w:r>
    </w:p>
    <w:p w14:paraId="314AB858" w14:textId="68F37115" w:rsidR="001E5E96" w:rsidRPr="001E5E96" w:rsidRDefault="001E5E96" w:rsidP="001E5E96">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3</m:t>
            </m:r>
          </m:sub>
        </m:sSub>
      </m:oMath>
      <w:r>
        <w:rPr>
          <w:rFonts w:eastAsiaTheme="minorEastAsia"/>
        </w:rPr>
        <w:t xml:space="preserve"> = </w:t>
      </w:r>
      <w:r w:rsidR="00487EC0">
        <w:rPr>
          <w:rFonts w:eastAsiaTheme="minor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rsidR="00487EC0">
        <w:t>]</w:t>
      </w:r>
    </w:p>
    <w:p w14:paraId="49CF8659" w14:textId="004A24E6" w:rsidR="001E5E96" w:rsidRPr="001E5E96" w:rsidRDefault="001E5E96" w:rsidP="001E5E96">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4</m:t>
            </m:r>
          </m:sub>
        </m:sSub>
      </m:oMath>
      <w:r>
        <w:rPr>
          <w:rFonts w:eastAsiaTheme="minorEastAsia"/>
        </w:rPr>
        <w:t xml:space="preserve"> = </w:t>
      </w:r>
      <w:r w:rsidR="00487EC0">
        <w:rPr>
          <w:rFonts w:eastAsiaTheme="minor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rsidR="00487EC0">
        <w:t>]</w:t>
      </w:r>
    </w:p>
    <w:p w14:paraId="3961E178" w14:textId="66BE37B6" w:rsidR="001E5E96" w:rsidRPr="001E5E96" w:rsidRDefault="001E5E96" w:rsidP="001E5E96">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5</m:t>
            </m:r>
          </m:sub>
        </m:sSub>
      </m:oMath>
      <w:r>
        <w:rPr>
          <w:rFonts w:eastAsiaTheme="minorEastAsia"/>
        </w:rPr>
        <w:t xml:space="preserve"> = </w:t>
      </w:r>
      <w:r w:rsidR="00D976BD">
        <w:rPr>
          <w:rFonts w:eastAsiaTheme="minor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oMath>
      <w:r w:rsidR="00D976BD">
        <w:t>]</w:t>
      </w:r>
    </w:p>
    <w:p w14:paraId="22F3F14A" w14:textId="12050727" w:rsidR="00487EC0" w:rsidRDefault="001E5E96" w:rsidP="00AD4840">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6</m:t>
            </m:r>
          </m:sub>
        </m:sSub>
      </m:oMath>
      <w:r>
        <w:rPr>
          <w:rFonts w:eastAsiaTheme="minorEastAsia"/>
        </w:rPr>
        <w:t xml:space="preserve"> = </w:t>
      </w:r>
      <w:r w:rsidR="00D976BD">
        <w:rPr>
          <w:rFonts w:eastAsiaTheme="minor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oMath>
      <w:r w:rsidR="00D976BD">
        <w:t>]</w:t>
      </w:r>
    </w:p>
    <w:p w14:paraId="7464604E" w14:textId="5EEA094A" w:rsidR="001E5E96" w:rsidRDefault="001E5E96" w:rsidP="00AD4840">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7</m:t>
            </m:r>
          </m:sub>
        </m:sSub>
      </m:oMath>
      <w:r>
        <w:rPr>
          <w:rFonts w:eastAsiaTheme="minorEastAsia"/>
        </w:rPr>
        <w:t xml:space="preserve"> = </w:t>
      </w:r>
      <w:r w:rsidR="00487EC0">
        <w:rPr>
          <w:rFonts w:eastAsiaTheme="minor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oMath>
      <w:r w:rsidR="00487EC0">
        <w:t>]</w:t>
      </w:r>
    </w:p>
    <w:p w14:paraId="3093CD52" w14:textId="0B0550A7" w:rsidR="00831D1E" w:rsidRDefault="00831D1E" w:rsidP="00AD4840">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7</m:t>
            </m:r>
          </m:sub>
        </m:sSub>
      </m:oMath>
      <w:r>
        <w:rPr>
          <w:rFonts w:eastAsiaTheme="minorEastAsia"/>
        </w:rPr>
        <w:t xml:space="preserve"> = </w:t>
      </w:r>
      <w:r w:rsidR="00CE2EE1">
        <w:rPr>
          <w:rFonts w:eastAsiaTheme="minor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oMath>
      <w:r w:rsidR="00CE2EE1">
        <w:t>]</w:t>
      </w:r>
    </w:p>
    <w:p w14:paraId="2A98AD07" w14:textId="6361E8BB" w:rsidR="00831D1E" w:rsidRDefault="00831D1E" w:rsidP="00AD4840">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9</m:t>
            </m:r>
          </m:sub>
        </m:sSub>
      </m:oMath>
      <w:r>
        <w:rPr>
          <w:rFonts w:eastAsiaTheme="minorEastAsia"/>
        </w:rPr>
        <w:t xml:space="preserve"> = </w:t>
      </w:r>
      <w:r w:rsidR="00CE2EE1">
        <w:rPr>
          <w:rFonts w:eastAsiaTheme="minorEastAsia"/>
        </w:rPr>
        <w:t>[</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oMath>
      <w:r w:rsidR="00CE2EE1">
        <w:t>]</w:t>
      </w:r>
    </w:p>
    <w:p w14:paraId="13127517" w14:textId="77777777" w:rsidR="00391624" w:rsidRDefault="00391624" w:rsidP="00AD4840"/>
    <w:tbl>
      <w:tblPr>
        <w:tblStyle w:val="TableGrid"/>
        <w:tblW w:w="0" w:type="auto"/>
        <w:tblLook w:val="04A0" w:firstRow="1" w:lastRow="0" w:firstColumn="1" w:lastColumn="0" w:noHBand="0" w:noVBand="1"/>
      </w:tblPr>
      <w:tblGrid>
        <w:gridCol w:w="2337"/>
        <w:gridCol w:w="2337"/>
        <w:gridCol w:w="2338"/>
        <w:gridCol w:w="2338"/>
      </w:tblGrid>
      <w:tr w:rsidR="00391624" w14:paraId="1AA3FB36" w14:textId="77777777" w:rsidTr="0003155E">
        <w:tc>
          <w:tcPr>
            <w:tcW w:w="2337" w:type="dxa"/>
          </w:tcPr>
          <w:p w14:paraId="57F62268" w14:textId="299D7B1E" w:rsidR="00391624" w:rsidRPr="00391624" w:rsidRDefault="00A667CF" w:rsidP="00391624">
            <w:pPr>
              <w:jc w:val="center"/>
              <w:rPr>
                <w:b/>
                <w:bCs/>
              </w:rPr>
            </w:pPr>
            <m:oMathPara>
              <m:oMath>
                <m:sSub>
                  <m:sSubPr>
                    <m:ctrlPr>
                      <w:rPr>
                        <w:rFonts w:ascii="Cambria Math" w:hAnsi="Cambria Math"/>
                        <w:i/>
                      </w:rPr>
                    </m:ctrlPr>
                  </m:sSubPr>
                  <m:e>
                    <m:r>
                      <w:rPr>
                        <w:rFonts w:ascii="Cambria Math" w:hAnsi="Cambria Math"/>
                      </w:rPr>
                      <m:t>TS</m:t>
                    </m:r>
                  </m:e>
                  <m:sub>
                    <m:r>
                      <w:rPr>
                        <w:rFonts w:ascii="Cambria Math" w:hAnsi="Cambria Math"/>
                      </w:rPr>
                      <m:t>TT1</m:t>
                    </m:r>
                  </m:sub>
                </m:sSub>
              </m:oMath>
            </m:oMathPara>
          </w:p>
        </w:tc>
        <w:tc>
          <w:tcPr>
            <w:tcW w:w="7013" w:type="dxa"/>
            <w:gridSpan w:val="3"/>
          </w:tcPr>
          <w:p w14:paraId="78BD8BAA" w14:textId="4477904B" w:rsidR="00391624" w:rsidRPr="00391624" w:rsidRDefault="00391624" w:rsidP="00391624">
            <w:pPr>
              <w:jc w:val="center"/>
              <w:rPr>
                <w:b/>
                <w:bCs/>
              </w:rPr>
            </w:pPr>
            <w:r>
              <w:rPr>
                <w:b/>
                <w:bCs/>
              </w:rPr>
              <w:t>Steps in test path</w:t>
            </w:r>
          </w:p>
        </w:tc>
      </w:tr>
      <w:tr w:rsidR="00391624" w14:paraId="21CEC750" w14:textId="77777777" w:rsidTr="00391624">
        <w:tc>
          <w:tcPr>
            <w:tcW w:w="2337" w:type="dxa"/>
          </w:tcPr>
          <w:p w14:paraId="1FE9033D" w14:textId="77777777" w:rsidR="00391624" w:rsidRPr="00391624" w:rsidRDefault="00391624" w:rsidP="00391624">
            <w:pPr>
              <w:jc w:val="center"/>
              <w:rPr>
                <w:b/>
                <w:bCs/>
              </w:rPr>
            </w:pPr>
          </w:p>
        </w:tc>
        <w:tc>
          <w:tcPr>
            <w:tcW w:w="2337" w:type="dxa"/>
          </w:tcPr>
          <w:p w14:paraId="492DEC9D" w14:textId="177234A0" w:rsidR="00391624" w:rsidRPr="001812C0" w:rsidRDefault="00AE48A0" w:rsidP="0039162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2338" w:type="dxa"/>
          </w:tcPr>
          <w:p w14:paraId="01DB1862" w14:textId="77C6F3DB" w:rsidR="00391624" w:rsidRPr="001812C0" w:rsidRDefault="007E0867" w:rsidP="0039162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38" w:type="dxa"/>
          </w:tcPr>
          <w:p w14:paraId="4D4316CE" w14:textId="21C1B968" w:rsidR="00391624" w:rsidRPr="001812C0" w:rsidRDefault="007E0867" w:rsidP="0039162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c>
      </w:tr>
      <w:tr w:rsidR="00391624" w14:paraId="4A086AAD" w14:textId="77777777" w:rsidTr="00391624">
        <w:tc>
          <w:tcPr>
            <w:tcW w:w="2337" w:type="dxa"/>
          </w:tcPr>
          <w:p w14:paraId="14C116D1" w14:textId="3797F732" w:rsidR="00391624" w:rsidRPr="00391624" w:rsidRDefault="00391624" w:rsidP="00391624">
            <w:pPr>
              <w:jc w:val="center"/>
              <w:rPr>
                <w:b/>
                <w:bCs/>
              </w:rPr>
            </w:pPr>
            <w:r>
              <w:rPr>
                <w:b/>
                <w:bCs/>
              </w:rPr>
              <w:t>Source state</w:t>
            </w:r>
          </w:p>
        </w:tc>
        <w:tc>
          <w:tcPr>
            <w:tcW w:w="2337" w:type="dxa"/>
          </w:tcPr>
          <w:p w14:paraId="4E94FFBB" w14:textId="45FF3EC0" w:rsidR="00391624" w:rsidRPr="001812C0" w:rsidRDefault="00A265DC" w:rsidP="00391624">
            <w:pPr>
              <w:jc w:val="center"/>
            </w:pPr>
            <w:r>
              <w:t>Ø</w:t>
            </w:r>
          </w:p>
        </w:tc>
        <w:tc>
          <w:tcPr>
            <w:tcW w:w="2338" w:type="dxa"/>
          </w:tcPr>
          <w:p w14:paraId="45237E6D" w14:textId="675610D0" w:rsidR="00391624" w:rsidRPr="001812C0" w:rsidRDefault="00A265DC" w:rsidP="00391624">
            <w:pPr>
              <w:jc w:val="center"/>
            </w:pPr>
            <w:r>
              <w:t>X</w:t>
            </w:r>
          </w:p>
        </w:tc>
        <w:tc>
          <w:tcPr>
            <w:tcW w:w="2338" w:type="dxa"/>
          </w:tcPr>
          <w:p w14:paraId="7DB5FF19" w14:textId="27FFE249" w:rsidR="00391624" w:rsidRPr="001812C0" w:rsidRDefault="00A265DC" w:rsidP="00391624">
            <w:pPr>
              <w:jc w:val="center"/>
            </w:pPr>
            <w:r>
              <w:t>Y</w:t>
            </w:r>
          </w:p>
        </w:tc>
      </w:tr>
      <w:tr w:rsidR="00391624" w14:paraId="1948AB7B" w14:textId="77777777" w:rsidTr="00391624">
        <w:tc>
          <w:tcPr>
            <w:tcW w:w="2337" w:type="dxa"/>
          </w:tcPr>
          <w:p w14:paraId="3FF14DC8" w14:textId="08DEBBA3" w:rsidR="00391624" w:rsidRPr="00391624" w:rsidRDefault="00391624" w:rsidP="00391624">
            <w:pPr>
              <w:jc w:val="center"/>
              <w:rPr>
                <w:b/>
                <w:bCs/>
              </w:rPr>
            </w:pPr>
            <w:r>
              <w:rPr>
                <w:b/>
                <w:bCs/>
              </w:rPr>
              <w:t>Input</w:t>
            </w:r>
          </w:p>
        </w:tc>
        <w:tc>
          <w:tcPr>
            <w:tcW w:w="2337" w:type="dxa"/>
          </w:tcPr>
          <w:p w14:paraId="2741D0D1" w14:textId="4C274DD0" w:rsidR="00391624" w:rsidRPr="001812C0" w:rsidRDefault="00A265DC" w:rsidP="00391624">
            <w:pPr>
              <w:jc w:val="center"/>
            </w:pPr>
            <w:r>
              <w:t>a</w:t>
            </w:r>
          </w:p>
        </w:tc>
        <w:tc>
          <w:tcPr>
            <w:tcW w:w="2338" w:type="dxa"/>
          </w:tcPr>
          <w:p w14:paraId="22F4AFA1" w14:textId="40700E5B" w:rsidR="00391624" w:rsidRPr="001812C0" w:rsidRDefault="00A265DC" w:rsidP="00391624">
            <w:pPr>
              <w:jc w:val="center"/>
            </w:pPr>
            <w:r>
              <w:t>b</w:t>
            </w:r>
          </w:p>
        </w:tc>
        <w:tc>
          <w:tcPr>
            <w:tcW w:w="2338" w:type="dxa"/>
          </w:tcPr>
          <w:p w14:paraId="200274D4" w14:textId="4F1C554E" w:rsidR="00391624" w:rsidRPr="001812C0" w:rsidRDefault="00A265DC" w:rsidP="00391624">
            <w:pPr>
              <w:jc w:val="center"/>
            </w:pPr>
            <w:r>
              <w:t>c</w:t>
            </w:r>
          </w:p>
        </w:tc>
      </w:tr>
      <w:tr w:rsidR="00391624" w14:paraId="0409A2F2" w14:textId="77777777" w:rsidTr="00391624">
        <w:tc>
          <w:tcPr>
            <w:tcW w:w="2337" w:type="dxa"/>
          </w:tcPr>
          <w:p w14:paraId="13E74595" w14:textId="2C61AF62" w:rsidR="00391624" w:rsidRPr="00391624" w:rsidRDefault="00391624" w:rsidP="00391624">
            <w:pPr>
              <w:jc w:val="center"/>
              <w:rPr>
                <w:b/>
                <w:bCs/>
              </w:rPr>
            </w:pPr>
            <w:r>
              <w:rPr>
                <w:b/>
                <w:bCs/>
              </w:rPr>
              <w:t>Output</w:t>
            </w:r>
          </w:p>
        </w:tc>
        <w:tc>
          <w:tcPr>
            <w:tcW w:w="2337" w:type="dxa"/>
          </w:tcPr>
          <w:p w14:paraId="2A652BF0" w14:textId="1AE108F8" w:rsidR="00391624" w:rsidRPr="001812C0" w:rsidRDefault="00A265DC" w:rsidP="00391624">
            <w:pPr>
              <w:jc w:val="center"/>
            </w:pPr>
            <w:r>
              <w:t>0</w:t>
            </w:r>
          </w:p>
        </w:tc>
        <w:tc>
          <w:tcPr>
            <w:tcW w:w="2338" w:type="dxa"/>
          </w:tcPr>
          <w:p w14:paraId="0653629E" w14:textId="0230FC71" w:rsidR="00391624" w:rsidRPr="001812C0" w:rsidRDefault="00A265DC" w:rsidP="00391624">
            <w:pPr>
              <w:jc w:val="center"/>
            </w:pPr>
            <w:r>
              <w:t>1</w:t>
            </w:r>
          </w:p>
        </w:tc>
        <w:tc>
          <w:tcPr>
            <w:tcW w:w="2338" w:type="dxa"/>
          </w:tcPr>
          <w:p w14:paraId="47FB055D" w14:textId="59514142" w:rsidR="00391624" w:rsidRPr="001812C0" w:rsidRDefault="00A265DC" w:rsidP="00391624">
            <w:pPr>
              <w:jc w:val="center"/>
            </w:pPr>
            <w:r>
              <w:t>1</w:t>
            </w:r>
          </w:p>
        </w:tc>
      </w:tr>
      <w:tr w:rsidR="00391624" w14:paraId="469C69F5" w14:textId="77777777" w:rsidTr="00391624">
        <w:tc>
          <w:tcPr>
            <w:tcW w:w="2337" w:type="dxa"/>
          </w:tcPr>
          <w:p w14:paraId="00BCCF72" w14:textId="7BA8D868" w:rsidR="00391624" w:rsidRPr="00391624" w:rsidRDefault="00391624" w:rsidP="00391624">
            <w:pPr>
              <w:jc w:val="center"/>
              <w:rPr>
                <w:b/>
                <w:bCs/>
              </w:rPr>
            </w:pPr>
            <w:r>
              <w:rPr>
                <w:b/>
                <w:bCs/>
              </w:rPr>
              <w:t>Destination state</w:t>
            </w:r>
          </w:p>
        </w:tc>
        <w:tc>
          <w:tcPr>
            <w:tcW w:w="2337" w:type="dxa"/>
          </w:tcPr>
          <w:p w14:paraId="666EFE5C" w14:textId="773FD833" w:rsidR="00391624" w:rsidRPr="001812C0" w:rsidRDefault="00A265DC" w:rsidP="00391624">
            <w:pPr>
              <w:jc w:val="center"/>
            </w:pPr>
            <w:r>
              <w:t>X</w:t>
            </w:r>
          </w:p>
        </w:tc>
        <w:tc>
          <w:tcPr>
            <w:tcW w:w="2338" w:type="dxa"/>
          </w:tcPr>
          <w:p w14:paraId="4B21073C" w14:textId="25E39CB7" w:rsidR="00391624" w:rsidRPr="001812C0" w:rsidRDefault="00A265DC" w:rsidP="00391624">
            <w:pPr>
              <w:jc w:val="center"/>
            </w:pPr>
            <w:r>
              <w:t>Y</w:t>
            </w:r>
          </w:p>
        </w:tc>
        <w:tc>
          <w:tcPr>
            <w:tcW w:w="2338" w:type="dxa"/>
          </w:tcPr>
          <w:p w14:paraId="4D1F58BF" w14:textId="1D4168FB" w:rsidR="00391624" w:rsidRPr="001812C0" w:rsidRDefault="00A265DC" w:rsidP="00391624">
            <w:pPr>
              <w:jc w:val="center"/>
            </w:pPr>
            <w:r>
              <w:t>Y</w:t>
            </w:r>
          </w:p>
        </w:tc>
      </w:tr>
    </w:tbl>
    <w:p w14:paraId="3BF69913" w14:textId="77777777" w:rsidR="00391624" w:rsidRDefault="00391624" w:rsidP="00AD4840"/>
    <w:tbl>
      <w:tblPr>
        <w:tblStyle w:val="TableGrid"/>
        <w:tblW w:w="0" w:type="auto"/>
        <w:tblLook w:val="04A0" w:firstRow="1" w:lastRow="0" w:firstColumn="1" w:lastColumn="0" w:noHBand="0" w:noVBand="1"/>
      </w:tblPr>
      <w:tblGrid>
        <w:gridCol w:w="2337"/>
        <w:gridCol w:w="2337"/>
        <w:gridCol w:w="2338"/>
        <w:gridCol w:w="2338"/>
      </w:tblGrid>
      <w:tr w:rsidR="0045352B" w:rsidRPr="00391624" w14:paraId="5FDDBB42" w14:textId="77777777" w:rsidTr="009F5F84">
        <w:tc>
          <w:tcPr>
            <w:tcW w:w="2337" w:type="dxa"/>
          </w:tcPr>
          <w:p w14:paraId="71D316C4" w14:textId="65509832" w:rsidR="0045352B" w:rsidRPr="00391624" w:rsidRDefault="0045352B" w:rsidP="009F5F84">
            <w:pPr>
              <w:jc w:val="center"/>
              <w:rPr>
                <w:b/>
                <w:bCs/>
              </w:rPr>
            </w:pPr>
            <m:oMathPara>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2</m:t>
                    </m:r>
                  </m:sub>
                </m:sSub>
              </m:oMath>
            </m:oMathPara>
          </w:p>
        </w:tc>
        <w:tc>
          <w:tcPr>
            <w:tcW w:w="7013" w:type="dxa"/>
            <w:gridSpan w:val="3"/>
          </w:tcPr>
          <w:p w14:paraId="4A1D449B" w14:textId="77777777" w:rsidR="0045352B" w:rsidRPr="00391624" w:rsidRDefault="0045352B" w:rsidP="009F5F84">
            <w:pPr>
              <w:jc w:val="center"/>
              <w:rPr>
                <w:b/>
                <w:bCs/>
              </w:rPr>
            </w:pPr>
            <w:r>
              <w:rPr>
                <w:b/>
                <w:bCs/>
              </w:rPr>
              <w:t>Steps in test path</w:t>
            </w:r>
          </w:p>
        </w:tc>
      </w:tr>
      <w:tr w:rsidR="0045352B" w:rsidRPr="001812C0" w14:paraId="07C93448" w14:textId="77777777" w:rsidTr="009F5F84">
        <w:tc>
          <w:tcPr>
            <w:tcW w:w="2337" w:type="dxa"/>
          </w:tcPr>
          <w:p w14:paraId="5865C1B8" w14:textId="77777777" w:rsidR="0045352B" w:rsidRPr="00391624" w:rsidRDefault="0045352B" w:rsidP="009F5F84">
            <w:pPr>
              <w:jc w:val="center"/>
              <w:rPr>
                <w:b/>
                <w:bCs/>
              </w:rPr>
            </w:pPr>
          </w:p>
        </w:tc>
        <w:tc>
          <w:tcPr>
            <w:tcW w:w="2337" w:type="dxa"/>
          </w:tcPr>
          <w:p w14:paraId="52C59B84" w14:textId="77777777" w:rsidR="0045352B" w:rsidRPr="001812C0" w:rsidRDefault="0045352B" w:rsidP="009F5F8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2338" w:type="dxa"/>
          </w:tcPr>
          <w:p w14:paraId="01EBF178" w14:textId="77777777" w:rsidR="0045352B" w:rsidRPr="001812C0" w:rsidRDefault="0045352B" w:rsidP="009F5F8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38" w:type="dxa"/>
          </w:tcPr>
          <w:p w14:paraId="539B4C41" w14:textId="3B024AAB" w:rsidR="0045352B" w:rsidRPr="001812C0" w:rsidRDefault="0045352B" w:rsidP="009F5F8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r>
      <w:tr w:rsidR="0045352B" w:rsidRPr="001812C0" w14:paraId="5088EDA6" w14:textId="77777777" w:rsidTr="009F5F84">
        <w:tc>
          <w:tcPr>
            <w:tcW w:w="2337" w:type="dxa"/>
          </w:tcPr>
          <w:p w14:paraId="4CE77064" w14:textId="77777777" w:rsidR="0045352B" w:rsidRPr="00391624" w:rsidRDefault="0045352B" w:rsidP="009F5F84">
            <w:pPr>
              <w:jc w:val="center"/>
              <w:rPr>
                <w:b/>
                <w:bCs/>
              </w:rPr>
            </w:pPr>
            <w:r>
              <w:rPr>
                <w:b/>
                <w:bCs/>
              </w:rPr>
              <w:t>Source state</w:t>
            </w:r>
          </w:p>
        </w:tc>
        <w:tc>
          <w:tcPr>
            <w:tcW w:w="2337" w:type="dxa"/>
          </w:tcPr>
          <w:p w14:paraId="65CF9C0B" w14:textId="77777777" w:rsidR="0045352B" w:rsidRPr="001812C0" w:rsidRDefault="0045352B" w:rsidP="009F5F84">
            <w:pPr>
              <w:jc w:val="center"/>
            </w:pPr>
            <w:r>
              <w:t>Ø</w:t>
            </w:r>
          </w:p>
        </w:tc>
        <w:tc>
          <w:tcPr>
            <w:tcW w:w="2338" w:type="dxa"/>
          </w:tcPr>
          <w:p w14:paraId="68A24B87" w14:textId="77777777" w:rsidR="0045352B" w:rsidRPr="001812C0" w:rsidRDefault="0045352B" w:rsidP="009F5F84">
            <w:pPr>
              <w:jc w:val="center"/>
            </w:pPr>
            <w:r>
              <w:t>X</w:t>
            </w:r>
          </w:p>
        </w:tc>
        <w:tc>
          <w:tcPr>
            <w:tcW w:w="2338" w:type="dxa"/>
          </w:tcPr>
          <w:p w14:paraId="35386BB6" w14:textId="665F62C4" w:rsidR="0045352B" w:rsidRPr="001812C0" w:rsidRDefault="00AB42F8" w:rsidP="009F5F84">
            <w:pPr>
              <w:jc w:val="center"/>
            </w:pPr>
            <w:r>
              <w:t>Y</w:t>
            </w:r>
          </w:p>
        </w:tc>
      </w:tr>
      <w:tr w:rsidR="0045352B" w:rsidRPr="001812C0" w14:paraId="32AB8A6F" w14:textId="77777777" w:rsidTr="009F5F84">
        <w:tc>
          <w:tcPr>
            <w:tcW w:w="2337" w:type="dxa"/>
          </w:tcPr>
          <w:p w14:paraId="3011CC8D" w14:textId="77777777" w:rsidR="0045352B" w:rsidRPr="00391624" w:rsidRDefault="0045352B" w:rsidP="009F5F84">
            <w:pPr>
              <w:jc w:val="center"/>
              <w:rPr>
                <w:b/>
                <w:bCs/>
              </w:rPr>
            </w:pPr>
            <w:r>
              <w:rPr>
                <w:b/>
                <w:bCs/>
              </w:rPr>
              <w:t>Input</w:t>
            </w:r>
          </w:p>
        </w:tc>
        <w:tc>
          <w:tcPr>
            <w:tcW w:w="2337" w:type="dxa"/>
          </w:tcPr>
          <w:p w14:paraId="35E10F7F" w14:textId="77777777" w:rsidR="0045352B" w:rsidRPr="001812C0" w:rsidRDefault="0045352B" w:rsidP="009F5F84">
            <w:pPr>
              <w:jc w:val="center"/>
            </w:pPr>
            <w:r>
              <w:t>a</w:t>
            </w:r>
          </w:p>
        </w:tc>
        <w:tc>
          <w:tcPr>
            <w:tcW w:w="2338" w:type="dxa"/>
          </w:tcPr>
          <w:p w14:paraId="161C3F8D" w14:textId="77777777" w:rsidR="0045352B" w:rsidRPr="001812C0" w:rsidRDefault="0045352B" w:rsidP="009F5F84">
            <w:pPr>
              <w:jc w:val="center"/>
            </w:pPr>
            <w:r>
              <w:t>b</w:t>
            </w:r>
          </w:p>
        </w:tc>
        <w:tc>
          <w:tcPr>
            <w:tcW w:w="2338" w:type="dxa"/>
          </w:tcPr>
          <w:p w14:paraId="54BEB17A" w14:textId="5437CC6C" w:rsidR="0045352B" w:rsidRPr="001812C0" w:rsidRDefault="00AB42F8" w:rsidP="009F5F84">
            <w:pPr>
              <w:jc w:val="center"/>
            </w:pPr>
            <w:r>
              <w:t>a</w:t>
            </w:r>
          </w:p>
        </w:tc>
      </w:tr>
      <w:tr w:rsidR="0045352B" w:rsidRPr="001812C0" w14:paraId="023F85CD" w14:textId="77777777" w:rsidTr="009F5F84">
        <w:tc>
          <w:tcPr>
            <w:tcW w:w="2337" w:type="dxa"/>
          </w:tcPr>
          <w:p w14:paraId="79EA9A7D" w14:textId="77777777" w:rsidR="0045352B" w:rsidRPr="00391624" w:rsidRDefault="0045352B" w:rsidP="009F5F84">
            <w:pPr>
              <w:jc w:val="center"/>
              <w:rPr>
                <w:b/>
                <w:bCs/>
              </w:rPr>
            </w:pPr>
            <w:r>
              <w:rPr>
                <w:b/>
                <w:bCs/>
              </w:rPr>
              <w:t>Output</w:t>
            </w:r>
          </w:p>
        </w:tc>
        <w:tc>
          <w:tcPr>
            <w:tcW w:w="2337" w:type="dxa"/>
          </w:tcPr>
          <w:p w14:paraId="3835A944" w14:textId="77777777" w:rsidR="0045352B" w:rsidRPr="001812C0" w:rsidRDefault="0045352B" w:rsidP="009F5F84">
            <w:pPr>
              <w:jc w:val="center"/>
            </w:pPr>
            <w:r>
              <w:t>0</w:t>
            </w:r>
          </w:p>
        </w:tc>
        <w:tc>
          <w:tcPr>
            <w:tcW w:w="2338" w:type="dxa"/>
          </w:tcPr>
          <w:p w14:paraId="7DAB7948" w14:textId="77777777" w:rsidR="0045352B" w:rsidRPr="001812C0" w:rsidRDefault="0045352B" w:rsidP="009F5F84">
            <w:pPr>
              <w:jc w:val="center"/>
            </w:pPr>
            <w:r>
              <w:t>1</w:t>
            </w:r>
          </w:p>
        </w:tc>
        <w:tc>
          <w:tcPr>
            <w:tcW w:w="2338" w:type="dxa"/>
          </w:tcPr>
          <w:p w14:paraId="3658A85B" w14:textId="77777777" w:rsidR="0045352B" w:rsidRPr="001812C0" w:rsidRDefault="0045352B" w:rsidP="009F5F84">
            <w:pPr>
              <w:jc w:val="center"/>
            </w:pPr>
            <w:r>
              <w:t>1</w:t>
            </w:r>
          </w:p>
        </w:tc>
      </w:tr>
      <w:tr w:rsidR="0045352B" w:rsidRPr="001812C0" w14:paraId="75530564" w14:textId="77777777" w:rsidTr="009F5F84">
        <w:tc>
          <w:tcPr>
            <w:tcW w:w="2337" w:type="dxa"/>
          </w:tcPr>
          <w:p w14:paraId="59FCBBAC" w14:textId="77777777" w:rsidR="0045352B" w:rsidRPr="00391624" w:rsidRDefault="0045352B" w:rsidP="009F5F84">
            <w:pPr>
              <w:jc w:val="center"/>
              <w:rPr>
                <w:b/>
                <w:bCs/>
              </w:rPr>
            </w:pPr>
            <w:r>
              <w:rPr>
                <w:b/>
                <w:bCs/>
              </w:rPr>
              <w:t>Destination state</w:t>
            </w:r>
          </w:p>
        </w:tc>
        <w:tc>
          <w:tcPr>
            <w:tcW w:w="2337" w:type="dxa"/>
          </w:tcPr>
          <w:p w14:paraId="4FB8AA26" w14:textId="77777777" w:rsidR="0045352B" w:rsidRPr="001812C0" w:rsidRDefault="0045352B" w:rsidP="009F5F84">
            <w:pPr>
              <w:jc w:val="center"/>
            </w:pPr>
            <w:r>
              <w:t>X</w:t>
            </w:r>
          </w:p>
        </w:tc>
        <w:tc>
          <w:tcPr>
            <w:tcW w:w="2338" w:type="dxa"/>
          </w:tcPr>
          <w:p w14:paraId="7A645D86" w14:textId="77777777" w:rsidR="0045352B" w:rsidRPr="001812C0" w:rsidRDefault="0045352B" w:rsidP="009F5F84">
            <w:pPr>
              <w:jc w:val="center"/>
            </w:pPr>
            <w:r>
              <w:t>Y</w:t>
            </w:r>
          </w:p>
        </w:tc>
        <w:tc>
          <w:tcPr>
            <w:tcW w:w="2338" w:type="dxa"/>
          </w:tcPr>
          <w:p w14:paraId="7764E931" w14:textId="4CBB74C7" w:rsidR="0045352B" w:rsidRPr="001812C0" w:rsidRDefault="00AB42F8" w:rsidP="009F5F84">
            <w:pPr>
              <w:jc w:val="center"/>
            </w:pPr>
            <w:r>
              <w:t>X</w:t>
            </w:r>
          </w:p>
        </w:tc>
      </w:tr>
    </w:tbl>
    <w:p w14:paraId="6720D688" w14:textId="77777777" w:rsidR="0045352B" w:rsidRDefault="0045352B" w:rsidP="00AD4840"/>
    <w:tbl>
      <w:tblPr>
        <w:tblStyle w:val="TableGrid"/>
        <w:tblW w:w="0" w:type="auto"/>
        <w:tblLook w:val="04A0" w:firstRow="1" w:lastRow="0" w:firstColumn="1" w:lastColumn="0" w:noHBand="0" w:noVBand="1"/>
      </w:tblPr>
      <w:tblGrid>
        <w:gridCol w:w="2337"/>
        <w:gridCol w:w="2337"/>
        <w:gridCol w:w="2338"/>
        <w:gridCol w:w="2338"/>
      </w:tblGrid>
      <w:tr w:rsidR="0045352B" w:rsidRPr="00391624" w14:paraId="5B555806" w14:textId="77777777" w:rsidTr="009F5F84">
        <w:tc>
          <w:tcPr>
            <w:tcW w:w="2337" w:type="dxa"/>
          </w:tcPr>
          <w:p w14:paraId="69F45517" w14:textId="42B30ED9" w:rsidR="0045352B" w:rsidRPr="00391624" w:rsidRDefault="0045352B" w:rsidP="009F5F84">
            <w:pPr>
              <w:jc w:val="center"/>
              <w:rPr>
                <w:b/>
                <w:bCs/>
              </w:rPr>
            </w:pPr>
            <m:oMathPara>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3</m:t>
                    </m:r>
                  </m:sub>
                </m:sSub>
              </m:oMath>
            </m:oMathPara>
          </w:p>
        </w:tc>
        <w:tc>
          <w:tcPr>
            <w:tcW w:w="7013" w:type="dxa"/>
            <w:gridSpan w:val="3"/>
          </w:tcPr>
          <w:p w14:paraId="5D7136EF" w14:textId="77777777" w:rsidR="0045352B" w:rsidRPr="00391624" w:rsidRDefault="0045352B" w:rsidP="009F5F84">
            <w:pPr>
              <w:jc w:val="center"/>
              <w:rPr>
                <w:b/>
                <w:bCs/>
              </w:rPr>
            </w:pPr>
            <w:r>
              <w:rPr>
                <w:b/>
                <w:bCs/>
              </w:rPr>
              <w:t>Steps in test path</w:t>
            </w:r>
          </w:p>
        </w:tc>
      </w:tr>
      <w:tr w:rsidR="0045352B" w:rsidRPr="001812C0" w14:paraId="70A979FD" w14:textId="77777777" w:rsidTr="009F5F84">
        <w:tc>
          <w:tcPr>
            <w:tcW w:w="2337" w:type="dxa"/>
          </w:tcPr>
          <w:p w14:paraId="741EB8EA" w14:textId="77777777" w:rsidR="0045352B" w:rsidRPr="00391624" w:rsidRDefault="0045352B" w:rsidP="009F5F84">
            <w:pPr>
              <w:jc w:val="center"/>
              <w:rPr>
                <w:b/>
                <w:bCs/>
              </w:rPr>
            </w:pPr>
          </w:p>
        </w:tc>
        <w:tc>
          <w:tcPr>
            <w:tcW w:w="2337" w:type="dxa"/>
          </w:tcPr>
          <w:p w14:paraId="59A8E7EF" w14:textId="77777777" w:rsidR="0045352B" w:rsidRPr="001812C0" w:rsidRDefault="0045352B" w:rsidP="009F5F8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2338" w:type="dxa"/>
          </w:tcPr>
          <w:p w14:paraId="3FD6B0A3" w14:textId="77777777" w:rsidR="0045352B" w:rsidRPr="001812C0" w:rsidRDefault="0045352B" w:rsidP="009F5F8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38" w:type="dxa"/>
          </w:tcPr>
          <w:p w14:paraId="2A433DE0" w14:textId="4D2CEC41" w:rsidR="0045352B" w:rsidRPr="001812C0" w:rsidRDefault="0045352B" w:rsidP="009F5F8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c>
      </w:tr>
      <w:tr w:rsidR="0045352B" w:rsidRPr="001812C0" w14:paraId="6BC516AA" w14:textId="77777777" w:rsidTr="009F5F84">
        <w:tc>
          <w:tcPr>
            <w:tcW w:w="2337" w:type="dxa"/>
          </w:tcPr>
          <w:p w14:paraId="30B9C0EB" w14:textId="77777777" w:rsidR="0045352B" w:rsidRPr="00391624" w:rsidRDefault="0045352B" w:rsidP="009F5F84">
            <w:pPr>
              <w:jc w:val="center"/>
              <w:rPr>
                <w:b/>
                <w:bCs/>
              </w:rPr>
            </w:pPr>
            <w:r>
              <w:rPr>
                <w:b/>
                <w:bCs/>
              </w:rPr>
              <w:t>Source state</w:t>
            </w:r>
          </w:p>
        </w:tc>
        <w:tc>
          <w:tcPr>
            <w:tcW w:w="2337" w:type="dxa"/>
          </w:tcPr>
          <w:p w14:paraId="612AC153" w14:textId="77777777" w:rsidR="0045352B" w:rsidRPr="001812C0" w:rsidRDefault="0045352B" w:rsidP="009F5F84">
            <w:pPr>
              <w:jc w:val="center"/>
            </w:pPr>
            <w:r>
              <w:t>Ø</w:t>
            </w:r>
          </w:p>
        </w:tc>
        <w:tc>
          <w:tcPr>
            <w:tcW w:w="2338" w:type="dxa"/>
          </w:tcPr>
          <w:p w14:paraId="404771B5" w14:textId="77777777" w:rsidR="0045352B" w:rsidRPr="001812C0" w:rsidRDefault="0045352B" w:rsidP="009F5F84">
            <w:pPr>
              <w:jc w:val="center"/>
            </w:pPr>
            <w:r>
              <w:t>X</w:t>
            </w:r>
          </w:p>
        </w:tc>
        <w:tc>
          <w:tcPr>
            <w:tcW w:w="2338" w:type="dxa"/>
          </w:tcPr>
          <w:p w14:paraId="0FE1FD74" w14:textId="77777777" w:rsidR="0045352B" w:rsidRPr="001812C0" w:rsidRDefault="0045352B" w:rsidP="009F5F84">
            <w:pPr>
              <w:jc w:val="center"/>
            </w:pPr>
            <w:r>
              <w:t>Y</w:t>
            </w:r>
          </w:p>
        </w:tc>
      </w:tr>
      <w:tr w:rsidR="0045352B" w:rsidRPr="001812C0" w14:paraId="4A1462BF" w14:textId="77777777" w:rsidTr="009F5F84">
        <w:tc>
          <w:tcPr>
            <w:tcW w:w="2337" w:type="dxa"/>
          </w:tcPr>
          <w:p w14:paraId="03037B90" w14:textId="77777777" w:rsidR="0045352B" w:rsidRPr="00391624" w:rsidRDefault="0045352B" w:rsidP="009F5F84">
            <w:pPr>
              <w:jc w:val="center"/>
              <w:rPr>
                <w:b/>
                <w:bCs/>
              </w:rPr>
            </w:pPr>
            <w:r>
              <w:rPr>
                <w:b/>
                <w:bCs/>
              </w:rPr>
              <w:t>Input</w:t>
            </w:r>
          </w:p>
        </w:tc>
        <w:tc>
          <w:tcPr>
            <w:tcW w:w="2337" w:type="dxa"/>
          </w:tcPr>
          <w:p w14:paraId="37A7E3E8" w14:textId="77777777" w:rsidR="0045352B" w:rsidRPr="001812C0" w:rsidRDefault="0045352B" w:rsidP="009F5F84">
            <w:pPr>
              <w:jc w:val="center"/>
            </w:pPr>
            <w:r>
              <w:t>a</w:t>
            </w:r>
          </w:p>
        </w:tc>
        <w:tc>
          <w:tcPr>
            <w:tcW w:w="2338" w:type="dxa"/>
          </w:tcPr>
          <w:p w14:paraId="3EDF15A6" w14:textId="77777777" w:rsidR="0045352B" w:rsidRPr="001812C0" w:rsidRDefault="0045352B" w:rsidP="009F5F84">
            <w:pPr>
              <w:jc w:val="center"/>
            </w:pPr>
            <w:r>
              <w:t>b</w:t>
            </w:r>
          </w:p>
        </w:tc>
        <w:tc>
          <w:tcPr>
            <w:tcW w:w="2338" w:type="dxa"/>
          </w:tcPr>
          <w:p w14:paraId="0F4E4E09" w14:textId="599A86CA" w:rsidR="0045352B" w:rsidRPr="001812C0" w:rsidRDefault="00AB42F8" w:rsidP="009F5F84">
            <w:pPr>
              <w:jc w:val="center"/>
            </w:pPr>
            <w:r>
              <w:t>b</w:t>
            </w:r>
          </w:p>
        </w:tc>
      </w:tr>
      <w:tr w:rsidR="0045352B" w:rsidRPr="001812C0" w14:paraId="0791A3D5" w14:textId="77777777" w:rsidTr="009F5F84">
        <w:tc>
          <w:tcPr>
            <w:tcW w:w="2337" w:type="dxa"/>
          </w:tcPr>
          <w:p w14:paraId="0B1D0B10" w14:textId="77777777" w:rsidR="0045352B" w:rsidRPr="00391624" w:rsidRDefault="0045352B" w:rsidP="009F5F84">
            <w:pPr>
              <w:jc w:val="center"/>
              <w:rPr>
                <w:b/>
                <w:bCs/>
              </w:rPr>
            </w:pPr>
            <w:r>
              <w:rPr>
                <w:b/>
                <w:bCs/>
              </w:rPr>
              <w:t>Output</w:t>
            </w:r>
          </w:p>
        </w:tc>
        <w:tc>
          <w:tcPr>
            <w:tcW w:w="2337" w:type="dxa"/>
          </w:tcPr>
          <w:p w14:paraId="743E17D6" w14:textId="77777777" w:rsidR="0045352B" w:rsidRPr="001812C0" w:rsidRDefault="0045352B" w:rsidP="009F5F84">
            <w:pPr>
              <w:jc w:val="center"/>
            </w:pPr>
            <w:r>
              <w:t>0</w:t>
            </w:r>
          </w:p>
        </w:tc>
        <w:tc>
          <w:tcPr>
            <w:tcW w:w="2338" w:type="dxa"/>
          </w:tcPr>
          <w:p w14:paraId="0D256156" w14:textId="77777777" w:rsidR="0045352B" w:rsidRPr="001812C0" w:rsidRDefault="0045352B" w:rsidP="009F5F84">
            <w:pPr>
              <w:jc w:val="center"/>
            </w:pPr>
            <w:r>
              <w:t>1</w:t>
            </w:r>
          </w:p>
        </w:tc>
        <w:tc>
          <w:tcPr>
            <w:tcW w:w="2338" w:type="dxa"/>
          </w:tcPr>
          <w:p w14:paraId="6E13C5A1" w14:textId="77777777" w:rsidR="0045352B" w:rsidRPr="001812C0" w:rsidRDefault="0045352B" w:rsidP="009F5F84">
            <w:pPr>
              <w:jc w:val="center"/>
            </w:pPr>
            <w:r>
              <w:t>1</w:t>
            </w:r>
          </w:p>
        </w:tc>
      </w:tr>
      <w:tr w:rsidR="0045352B" w:rsidRPr="001812C0" w14:paraId="2CF19AB2" w14:textId="77777777" w:rsidTr="009F5F84">
        <w:tc>
          <w:tcPr>
            <w:tcW w:w="2337" w:type="dxa"/>
          </w:tcPr>
          <w:p w14:paraId="7946DD0B" w14:textId="77777777" w:rsidR="0045352B" w:rsidRPr="00391624" w:rsidRDefault="0045352B" w:rsidP="009F5F84">
            <w:pPr>
              <w:jc w:val="center"/>
              <w:rPr>
                <w:b/>
                <w:bCs/>
              </w:rPr>
            </w:pPr>
            <w:r>
              <w:rPr>
                <w:b/>
                <w:bCs/>
              </w:rPr>
              <w:t>Destination state</w:t>
            </w:r>
          </w:p>
        </w:tc>
        <w:tc>
          <w:tcPr>
            <w:tcW w:w="2337" w:type="dxa"/>
          </w:tcPr>
          <w:p w14:paraId="2E9AF7D1" w14:textId="77777777" w:rsidR="0045352B" w:rsidRPr="001812C0" w:rsidRDefault="0045352B" w:rsidP="009F5F84">
            <w:pPr>
              <w:jc w:val="center"/>
            </w:pPr>
            <w:r>
              <w:t>X</w:t>
            </w:r>
          </w:p>
        </w:tc>
        <w:tc>
          <w:tcPr>
            <w:tcW w:w="2338" w:type="dxa"/>
          </w:tcPr>
          <w:p w14:paraId="0A21DA7B" w14:textId="77777777" w:rsidR="0045352B" w:rsidRPr="001812C0" w:rsidRDefault="0045352B" w:rsidP="009F5F84">
            <w:pPr>
              <w:jc w:val="center"/>
            </w:pPr>
            <w:r>
              <w:t>Y</w:t>
            </w:r>
          </w:p>
        </w:tc>
        <w:tc>
          <w:tcPr>
            <w:tcW w:w="2338" w:type="dxa"/>
          </w:tcPr>
          <w:p w14:paraId="4FC75415" w14:textId="0A47A99A" w:rsidR="0045352B" w:rsidRPr="001812C0" w:rsidRDefault="00AB42F8" w:rsidP="009F5F84">
            <w:pPr>
              <w:jc w:val="center"/>
            </w:pPr>
            <w:r>
              <w:t>Z</w:t>
            </w:r>
          </w:p>
        </w:tc>
      </w:tr>
    </w:tbl>
    <w:p w14:paraId="4057235C" w14:textId="77777777" w:rsidR="0045352B" w:rsidRDefault="0045352B" w:rsidP="00AD4840"/>
    <w:tbl>
      <w:tblPr>
        <w:tblStyle w:val="TableGrid"/>
        <w:tblW w:w="0" w:type="auto"/>
        <w:tblLook w:val="04A0" w:firstRow="1" w:lastRow="0" w:firstColumn="1" w:lastColumn="0" w:noHBand="0" w:noVBand="1"/>
      </w:tblPr>
      <w:tblGrid>
        <w:gridCol w:w="2337"/>
        <w:gridCol w:w="2337"/>
        <w:gridCol w:w="2338"/>
        <w:gridCol w:w="2338"/>
      </w:tblGrid>
      <w:tr w:rsidR="00D12F53" w:rsidRPr="00391624" w14:paraId="1D67B79D" w14:textId="77777777" w:rsidTr="009F5F84">
        <w:tc>
          <w:tcPr>
            <w:tcW w:w="2337" w:type="dxa"/>
          </w:tcPr>
          <w:p w14:paraId="360AF5F3" w14:textId="1C4DA794" w:rsidR="00D12F53" w:rsidRPr="00391624" w:rsidRDefault="00D12F53" w:rsidP="009F5F84">
            <w:pPr>
              <w:jc w:val="center"/>
              <w:rPr>
                <w:b/>
                <w:bCs/>
              </w:rPr>
            </w:pPr>
            <m:oMathPara>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4</m:t>
                    </m:r>
                  </m:sub>
                </m:sSub>
              </m:oMath>
            </m:oMathPara>
          </w:p>
        </w:tc>
        <w:tc>
          <w:tcPr>
            <w:tcW w:w="7013" w:type="dxa"/>
            <w:gridSpan w:val="3"/>
          </w:tcPr>
          <w:p w14:paraId="5D8A4AE2" w14:textId="77777777" w:rsidR="00D12F53" w:rsidRPr="00391624" w:rsidRDefault="00D12F53" w:rsidP="009F5F84">
            <w:pPr>
              <w:jc w:val="center"/>
              <w:rPr>
                <w:b/>
                <w:bCs/>
              </w:rPr>
            </w:pPr>
            <w:r>
              <w:rPr>
                <w:b/>
                <w:bCs/>
              </w:rPr>
              <w:t>Steps in test path</w:t>
            </w:r>
          </w:p>
        </w:tc>
      </w:tr>
      <w:tr w:rsidR="00D12F53" w:rsidRPr="001812C0" w14:paraId="7C4FF411" w14:textId="77777777" w:rsidTr="009F5F84">
        <w:tc>
          <w:tcPr>
            <w:tcW w:w="2337" w:type="dxa"/>
          </w:tcPr>
          <w:p w14:paraId="2EFBD103" w14:textId="77777777" w:rsidR="00D12F53" w:rsidRPr="00391624" w:rsidRDefault="00D12F53" w:rsidP="009F5F84">
            <w:pPr>
              <w:jc w:val="center"/>
              <w:rPr>
                <w:b/>
                <w:bCs/>
              </w:rPr>
            </w:pPr>
          </w:p>
        </w:tc>
        <w:tc>
          <w:tcPr>
            <w:tcW w:w="2337" w:type="dxa"/>
          </w:tcPr>
          <w:p w14:paraId="0D8E24CD" w14:textId="77777777" w:rsidR="00D12F53" w:rsidRPr="001812C0" w:rsidRDefault="00D12F53" w:rsidP="009F5F8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2338" w:type="dxa"/>
          </w:tcPr>
          <w:p w14:paraId="2126959B" w14:textId="4C11852F" w:rsidR="00D12F53" w:rsidRPr="001812C0" w:rsidRDefault="00D12F53" w:rsidP="009F5F8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2338" w:type="dxa"/>
          </w:tcPr>
          <w:p w14:paraId="60461993" w14:textId="4A56769E" w:rsidR="00D12F53" w:rsidRPr="001812C0" w:rsidRDefault="00D12F53" w:rsidP="009F5F8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c>
      </w:tr>
      <w:tr w:rsidR="00D12F53" w:rsidRPr="001812C0" w14:paraId="18133052" w14:textId="77777777" w:rsidTr="009F5F84">
        <w:tc>
          <w:tcPr>
            <w:tcW w:w="2337" w:type="dxa"/>
          </w:tcPr>
          <w:p w14:paraId="22531DF3" w14:textId="77777777" w:rsidR="00D12F53" w:rsidRPr="00391624" w:rsidRDefault="00D12F53" w:rsidP="009F5F84">
            <w:pPr>
              <w:jc w:val="center"/>
              <w:rPr>
                <w:b/>
                <w:bCs/>
              </w:rPr>
            </w:pPr>
            <w:r>
              <w:rPr>
                <w:b/>
                <w:bCs/>
              </w:rPr>
              <w:t>Source state</w:t>
            </w:r>
          </w:p>
        </w:tc>
        <w:tc>
          <w:tcPr>
            <w:tcW w:w="2337" w:type="dxa"/>
          </w:tcPr>
          <w:p w14:paraId="69B0AACC" w14:textId="77777777" w:rsidR="00D12F53" w:rsidRPr="001812C0" w:rsidRDefault="00D12F53" w:rsidP="009F5F84">
            <w:pPr>
              <w:jc w:val="center"/>
            </w:pPr>
            <w:r>
              <w:t>Ø</w:t>
            </w:r>
          </w:p>
        </w:tc>
        <w:tc>
          <w:tcPr>
            <w:tcW w:w="2338" w:type="dxa"/>
          </w:tcPr>
          <w:p w14:paraId="399544CD" w14:textId="77777777" w:rsidR="00D12F53" w:rsidRPr="001812C0" w:rsidRDefault="00D12F53" w:rsidP="009F5F84">
            <w:pPr>
              <w:jc w:val="center"/>
            </w:pPr>
            <w:r>
              <w:t>X</w:t>
            </w:r>
          </w:p>
        </w:tc>
        <w:tc>
          <w:tcPr>
            <w:tcW w:w="2338" w:type="dxa"/>
          </w:tcPr>
          <w:p w14:paraId="2E7D4D82" w14:textId="77777777" w:rsidR="00D12F53" w:rsidRPr="001812C0" w:rsidRDefault="00D12F53" w:rsidP="009F5F84">
            <w:pPr>
              <w:jc w:val="center"/>
            </w:pPr>
            <w:r>
              <w:t>Y</w:t>
            </w:r>
          </w:p>
        </w:tc>
      </w:tr>
      <w:tr w:rsidR="00D12F53" w:rsidRPr="001812C0" w14:paraId="6E87F4E2" w14:textId="77777777" w:rsidTr="009F5F84">
        <w:tc>
          <w:tcPr>
            <w:tcW w:w="2337" w:type="dxa"/>
          </w:tcPr>
          <w:p w14:paraId="33318731" w14:textId="77777777" w:rsidR="00D12F53" w:rsidRPr="00391624" w:rsidRDefault="00D12F53" w:rsidP="009F5F84">
            <w:pPr>
              <w:jc w:val="center"/>
              <w:rPr>
                <w:b/>
                <w:bCs/>
              </w:rPr>
            </w:pPr>
            <w:r>
              <w:rPr>
                <w:b/>
                <w:bCs/>
              </w:rPr>
              <w:t>Input</w:t>
            </w:r>
          </w:p>
        </w:tc>
        <w:tc>
          <w:tcPr>
            <w:tcW w:w="2337" w:type="dxa"/>
          </w:tcPr>
          <w:p w14:paraId="0E1C2EA2" w14:textId="77777777" w:rsidR="00D12F53" w:rsidRPr="001812C0" w:rsidRDefault="00D12F53" w:rsidP="009F5F84">
            <w:pPr>
              <w:jc w:val="center"/>
            </w:pPr>
            <w:r>
              <w:t>a</w:t>
            </w:r>
          </w:p>
        </w:tc>
        <w:tc>
          <w:tcPr>
            <w:tcW w:w="2338" w:type="dxa"/>
          </w:tcPr>
          <w:p w14:paraId="6A35A96F" w14:textId="10DA9DDD" w:rsidR="00D12F53" w:rsidRPr="001812C0" w:rsidRDefault="00D12F53" w:rsidP="009F5F84">
            <w:pPr>
              <w:jc w:val="center"/>
            </w:pPr>
            <w:r>
              <w:t>a</w:t>
            </w:r>
          </w:p>
        </w:tc>
        <w:tc>
          <w:tcPr>
            <w:tcW w:w="2338" w:type="dxa"/>
          </w:tcPr>
          <w:p w14:paraId="27B1E416" w14:textId="273FC8E5" w:rsidR="00D12F53" w:rsidRPr="001812C0" w:rsidRDefault="00D12F53" w:rsidP="009F5F84">
            <w:pPr>
              <w:jc w:val="center"/>
            </w:pPr>
            <w:r>
              <w:t>b</w:t>
            </w:r>
          </w:p>
        </w:tc>
      </w:tr>
      <w:tr w:rsidR="00D12F53" w:rsidRPr="001812C0" w14:paraId="3465D543" w14:textId="77777777" w:rsidTr="009F5F84">
        <w:tc>
          <w:tcPr>
            <w:tcW w:w="2337" w:type="dxa"/>
          </w:tcPr>
          <w:p w14:paraId="70CA7A95" w14:textId="77777777" w:rsidR="00D12F53" w:rsidRPr="00391624" w:rsidRDefault="00D12F53" w:rsidP="009F5F84">
            <w:pPr>
              <w:jc w:val="center"/>
              <w:rPr>
                <w:b/>
                <w:bCs/>
              </w:rPr>
            </w:pPr>
            <w:r>
              <w:rPr>
                <w:b/>
                <w:bCs/>
              </w:rPr>
              <w:t>Output</w:t>
            </w:r>
          </w:p>
        </w:tc>
        <w:tc>
          <w:tcPr>
            <w:tcW w:w="2337" w:type="dxa"/>
          </w:tcPr>
          <w:p w14:paraId="22CDA955" w14:textId="77777777" w:rsidR="00D12F53" w:rsidRPr="001812C0" w:rsidRDefault="00D12F53" w:rsidP="009F5F84">
            <w:pPr>
              <w:jc w:val="center"/>
            </w:pPr>
            <w:r>
              <w:t>0</w:t>
            </w:r>
          </w:p>
        </w:tc>
        <w:tc>
          <w:tcPr>
            <w:tcW w:w="2338" w:type="dxa"/>
          </w:tcPr>
          <w:p w14:paraId="46E5D774" w14:textId="21EE590A" w:rsidR="00D12F53" w:rsidRPr="001812C0" w:rsidRDefault="00D12F53" w:rsidP="009F5F84">
            <w:pPr>
              <w:jc w:val="center"/>
            </w:pPr>
            <w:r>
              <w:t>0</w:t>
            </w:r>
          </w:p>
        </w:tc>
        <w:tc>
          <w:tcPr>
            <w:tcW w:w="2338" w:type="dxa"/>
          </w:tcPr>
          <w:p w14:paraId="7A87521B" w14:textId="77777777" w:rsidR="00D12F53" w:rsidRPr="001812C0" w:rsidRDefault="00D12F53" w:rsidP="009F5F84">
            <w:pPr>
              <w:jc w:val="center"/>
            </w:pPr>
            <w:r>
              <w:t>1</w:t>
            </w:r>
          </w:p>
        </w:tc>
      </w:tr>
      <w:tr w:rsidR="00D12F53" w:rsidRPr="001812C0" w14:paraId="14798417" w14:textId="77777777" w:rsidTr="009F5F84">
        <w:tc>
          <w:tcPr>
            <w:tcW w:w="2337" w:type="dxa"/>
          </w:tcPr>
          <w:p w14:paraId="41B34421" w14:textId="77777777" w:rsidR="00D12F53" w:rsidRPr="00391624" w:rsidRDefault="00D12F53" w:rsidP="009F5F84">
            <w:pPr>
              <w:jc w:val="center"/>
              <w:rPr>
                <w:b/>
                <w:bCs/>
              </w:rPr>
            </w:pPr>
            <w:r>
              <w:rPr>
                <w:b/>
                <w:bCs/>
              </w:rPr>
              <w:t>Destination state</w:t>
            </w:r>
          </w:p>
        </w:tc>
        <w:tc>
          <w:tcPr>
            <w:tcW w:w="2337" w:type="dxa"/>
          </w:tcPr>
          <w:p w14:paraId="15498932" w14:textId="77777777" w:rsidR="00D12F53" w:rsidRPr="001812C0" w:rsidRDefault="00D12F53" w:rsidP="009F5F84">
            <w:pPr>
              <w:jc w:val="center"/>
            </w:pPr>
            <w:r>
              <w:t>X</w:t>
            </w:r>
          </w:p>
        </w:tc>
        <w:tc>
          <w:tcPr>
            <w:tcW w:w="2338" w:type="dxa"/>
          </w:tcPr>
          <w:p w14:paraId="41210986" w14:textId="77777777" w:rsidR="00D12F53" w:rsidRPr="001812C0" w:rsidRDefault="00D12F53" w:rsidP="009F5F84">
            <w:pPr>
              <w:jc w:val="center"/>
            </w:pPr>
            <w:r>
              <w:t>Y</w:t>
            </w:r>
          </w:p>
        </w:tc>
        <w:tc>
          <w:tcPr>
            <w:tcW w:w="2338" w:type="dxa"/>
          </w:tcPr>
          <w:p w14:paraId="2B7722A9" w14:textId="5DCD6E3F" w:rsidR="00D12F53" w:rsidRPr="001812C0" w:rsidRDefault="00D12F53" w:rsidP="009F5F84">
            <w:pPr>
              <w:jc w:val="center"/>
            </w:pPr>
            <w:r>
              <w:t>Z</w:t>
            </w:r>
          </w:p>
        </w:tc>
      </w:tr>
    </w:tbl>
    <w:p w14:paraId="088A206F" w14:textId="77777777" w:rsidR="00D12F53" w:rsidRDefault="00D12F53" w:rsidP="00AD4840"/>
    <w:tbl>
      <w:tblPr>
        <w:tblStyle w:val="TableGrid"/>
        <w:tblW w:w="0" w:type="auto"/>
        <w:tblLook w:val="04A0" w:firstRow="1" w:lastRow="0" w:firstColumn="1" w:lastColumn="0" w:noHBand="0" w:noVBand="1"/>
      </w:tblPr>
      <w:tblGrid>
        <w:gridCol w:w="2337"/>
        <w:gridCol w:w="2337"/>
        <w:gridCol w:w="2338"/>
        <w:gridCol w:w="2338"/>
      </w:tblGrid>
      <w:tr w:rsidR="006F26F0" w:rsidRPr="00391624" w14:paraId="1274B4B0" w14:textId="77777777" w:rsidTr="009F5F84">
        <w:tc>
          <w:tcPr>
            <w:tcW w:w="2337" w:type="dxa"/>
          </w:tcPr>
          <w:p w14:paraId="735DDB2A" w14:textId="2294400D" w:rsidR="006F26F0" w:rsidRPr="00391624" w:rsidRDefault="006F26F0" w:rsidP="009F5F84">
            <w:pPr>
              <w:jc w:val="center"/>
              <w:rPr>
                <w:b/>
                <w:bCs/>
              </w:rPr>
            </w:pPr>
            <m:oMathPara>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5</m:t>
                    </m:r>
                  </m:sub>
                </m:sSub>
              </m:oMath>
            </m:oMathPara>
          </w:p>
        </w:tc>
        <w:tc>
          <w:tcPr>
            <w:tcW w:w="7013" w:type="dxa"/>
            <w:gridSpan w:val="3"/>
          </w:tcPr>
          <w:p w14:paraId="72ADD942" w14:textId="77777777" w:rsidR="006F26F0" w:rsidRPr="00391624" w:rsidRDefault="006F26F0" w:rsidP="009F5F84">
            <w:pPr>
              <w:jc w:val="center"/>
              <w:rPr>
                <w:b/>
                <w:bCs/>
              </w:rPr>
            </w:pPr>
            <w:r>
              <w:rPr>
                <w:b/>
                <w:bCs/>
              </w:rPr>
              <w:t>Steps in test path</w:t>
            </w:r>
          </w:p>
        </w:tc>
      </w:tr>
      <w:tr w:rsidR="00301AC6" w:rsidRPr="001812C0" w14:paraId="45565593" w14:textId="77777777" w:rsidTr="009F5F84">
        <w:tc>
          <w:tcPr>
            <w:tcW w:w="2337" w:type="dxa"/>
          </w:tcPr>
          <w:p w14:paraId="22447338" w14:textId="77777777" w:rsidR="00301AC6" w:rsidRPr="00391624" w:rsidRDefault="00301AC6" w:rsidP="00301AC6">
            <w:pPr>
              <w:jc w:val="center"/>
              <w:rPr>
                <w:b/>
                <w:bCs/>
              </w:rPr>
            </w:pPr>
          </w:p>
        </w:tc>
        <w:tc>
          <w:tcPr>
            <w:tcW w:w="2337" w:type="dxa"/>
          </w:tcPr>
          <w:p w14:paraId="3704F66C" w14:textId="77777777" w:rsidR="00301AC6" w:rsidRPr="001812C0" w:rsidRDefault="00301AC6" w:rsidP="00301AC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2338" w:type="dxa"/>
          </w:tcPr>
          <w:p w14:paraId="546E6739" w14:textId="77777777" w:rsidR="00301AC6" w:rsidRPr="001812C0" w:rsidRDefault="00301AC6" w:rsidP="00301AC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2338" w:type="dxa"/>
          </w:tcPr>
          <w:p w14:paraId="2A7AD551" w14:textId="31792660" w:rsidR="00301AC6" w:rsidRPr="001812C0" w:rsidRDefault="00301AC6" w:rsidP="00301AC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r>
      <w:tr w:rsidR="00301AC6" w:rsidRPr="001812C0" w14:paraId="036CD8D1" w14:textId="77777777" w:rsidTr="009F5F84">
        <w:tc>
          <w:tcPr>
            <w:tcW w:w="2337" w:type="dxa"/>
          </w:tcPr>
          <w:p w14:paraId="1C1DB761" w14:textId="77777777" w:rsidR="00301AC6" w:rsidRPr="00391624" w:rsidRDefault="00301AC6" w:rsidP="00301AC6">
            <w:pPr>
              <w:jc w:val="center"/>
              <w:rPr>
                <w:b/>
                <w:bCs/>
              </w:rPr>
            </w:pPr>
            <w:r>
              <w:rPr>
                <w:b/>
                <w:bCs/>
              </w:rPr>
              <w:t>Source state</w:t>
            </w:r>
          </w:p>
        </w:tc>
        <w:tc>
          <w:tcPr>
            <w:tcW w:w="2337" w:type="dxa"/>
          </w:tcPr>
          <w:p w14:paraId="3B10C8F3" w14:textId="77777777" w:rsidR="00301AC6" w:rsidRPr="001812C0" w:rsidRDefault="00301AC6" w:rsidP="00301AC6">
            <w:pPr>
              <w:jc w:val="center"/>
            </w:pPr>
            <w:r>
              <w:t>Ø</w:t>
            </w:r>
          </w:p>
        </w:tc>
        <w:tc>
          <w:tcPr>
            <w:tcW w:w="2338" w:type="dxa"/>
          </w:tcPr>
          <w:p w14:paraId="0DF9DB69" w14:textId="77777777" w:rsidR="00301AC6" w:rsidRPr="001812C0" w:rsidRDefault="00301AC6" w:rsidP="00301AC6">
            <w:pPr>
              <w:jc w:val="center"/>
            </w:pPr>
            <w:r>
              <w:t>X</w:t>
            </w:r>
          </w:p>
        </w:tc>
        <w:tc>
          <w:tcPr>
            <w:tcW w:w="2338" w:type="dxa"/>
          </w:tcPr>
          <w:p w14:paraId="45630969" w14:textId="22F97674" w:rsidR="00301AC6" w:rsidRPr="001812C0" w:rsidRDefault="00301AC6" w:rsidP="00301AC6">
            <w:pPr>
              <w:jc w:val="center"/>
            </w:pPr>
            <w:r>
              <w:t>Y</w:t>
            </w:r>
          </w:p>
        </w:tc>
      </w:tr>
      <w:tr w:rsidR="00301AC6" w:rsidRPr="001812C0" w14:paraId="1D18A450" w14:textId="77777777" w:rsidTr="009F5F84">
        <w:tc>
          <w:tcPr>
            <w:tcW w:w="2337" w:type="dxa"/>
          </w:tcPr>
          <w:p w14:paraId="01C66AF9" w14:textId="77777777" w:rsidR="00301AC6" w:rsidRPr="00391624" w:rsidRDefault="00301AC6" w:rsidP="00301AC6">
            <w:pPr>
              <w:jc w:val="center"/>
              <w:rPr>
                <w:b/>
                <w:bCs/>
              </w:rPr>
            </w:pPr>
            <w:r>
              <w:rPr>
                <w:b/>
                <w:bCs/>
              </w:rPr>
              <w:t>Input</w:t>
            </w:r>
          </w:p>
        </w:tc>
        <w:tc>
          <w:tcPr>
            <w:tcW w:w="2337" w:type="dxa"/>
          </w:tcPr>
          <w:p w14:paraId="340289E8" w14:textId="77777777" w:rsidR="00301AC6" w:rsidRPr="001812C0" w:rsidRDefault="00301AC6" w:rsidP="00301AC6">
            <w:pPr>
              <w:jc w:val="center"/>
            </w:pPr>
            <w:r>
              <w:t>a</w:t>
            </w:r>
          </w:p>
        </w:tc>
        <w:tc>
          <w:tcPr>
            <w:tcW w:w="2338" w:type="dxa"/>
          </w:tcPr>
          <w:p w14:paraId="60714CA4" w14:textId="77777777" w:rsidR="00301AC6" w:rsidRPr="001812C0" w:rsidRDefault="00301AC6" w:rsidP="00301AC6">
            <w:pPr>
              <w:jc w:val="center"/>
            </w:pPr>
            <w:r>
              <w:t>a</w:t>
            </w:r>
          </w:p>
        </w:tc>
        <w:tc>
          <w:tcPr>
            <w:tcW w:w="2338" w:type="dxa"/>
          </w:tcPr>
          <w:p w14:paraId="75962BBB" w14:textId="1D86E862" w:rsidR="00301AC6" w:rsidRPr="001812C0" w:rsidRDefault="00301AC6" w:rsidP="00301AC6">
            <w:pPr>
              <w:jc w:val="center"/>
            </w:pPr>
            <w:r>
              <w:t>a</w:t>
            </w:r>
          </w:p>
        </w:tc>
      </w:tr>
      <w:tr w:rsidR="00301AC6" w:rsidRPr="001812C0" w14:paraId="6AD7AA6F" w14:textId="77777777" w:rsidTr="009F5F84">
        <w:tc>
          <w:tcPr>
            <w:tcW w:w="2337" w:type="dxa"/>
          </w:tcPr>
          <w:p w14:paraId="556462CF" w14:textId="77777777" w:rsidR="00301AC6" w:rsidRPr="00391624" w:rsidRDefault="00301AC6" w:rsidP="00301AC6">
            <w:pPr>
              <w:jc w:val="center"/>
              <w:rPr>
                <w:b/>
                <w:bCs/>
              </w:rPr>
            </w:pPr>
            <w:r>
              <w:rPr>
                <w:b/>
                <w:bCs/>
              </w:rPr>
              <w:t>Output</w:t>
            </w:r>
          </w:p>
        </w:tc>
        <w:tc>
          <w:tcPr>
            <w:tcW w:w="2337" w:type="dxa"/>
          </w:tcPr>
          <w:p w14:paraId="072F7F90" w14:textId="77777777" w:rsidR="00301AC6" w:rsidRPr="001812C0" w:rsidRDefault="00301AC6" w:rsidP="00301AC6">
            <w:pPr>
              <w:jc w:val="center"/>
            </w:pPr>
            <w:r>
              <w:t>0</w:t>
            </w:r>
          </w:p>
        </w:tc>
        <w:tc>
          <w:tcPr>
            <w:tcW w:w="2338" w:type="dxa"/>
          </w:tcPr>
          <w:p w14:paraId="443D5B0E" w14:textId="77777777" w:rsidR="00301AC6" w:rsidRPr="001812C0" w:rsidRDefault="00301AC6" w:rsidP="00301AC6">
            <w:pPr>
              <w:jc w:val="center"/>
            </w:pPr>
            <w:r>
              <w:t>0</w:t>
            </w:r>
          </w:p>
        </w:tc>
        <w:tc>
          <w:tcPr>
            <w:tcW w:w="2338" w:type="dxa"/>
          </w:tcPr>
          <w:p w14:paraId="00DAF438" w14:textId="6935DE67" w:rsidR="00301AC6" w:rsidRPr="001812C0" w:rsidRDefault="00301AC6" w:rsidP="00301AC6">
            <w:pPr>
              <w:jc w:val="center"/>
            </w:pPr>
            <w:r>
              <w:t>1</w:t>
            </w:r>
          </w:p>
        </w:tc>
      </w:tr>
      <w:tr w:rsidR="00301AC6" w:rsidRPr="001812C0" w14:paraId="7D41153D" w14:textId="77777777" w:rsidTr="009F5F84">
        <w:tc>
          <w:tcPr>
            <w:tcW w:w="2337" w:type="dxa"/>
          </w:tcPr>
          <w:p w14:paraId="6EB256F7" w14:textId="77777777" w:rsidR="00301AC6" w:rsidRPr="00391624" w:rsidRDefault="00301AC6" w:rsidP="00301AC6">
            <w:pPr>
              <w:jc w:val="center"/>
              <w:rPr>
                <w:b/>
                <w:bCs/>
              </w:rPr>
            </w:pPr>
            <w:r>
              <w:rPr>
                <w:b/>
                <w:bCs/>
              </w:rPr>
              <w:t>Destination state</w:t>
            </w:r>
          </w:p>
        </w:tc>
        <w:tc>
          <w:tcPr>
            <w:tcW w:w="2337" w:type="dxa"/>
          </w:tcPr>
          <w:p w14:paraId="4ABF23A9" w14:textId="77777777" w:rsidR="00301AC6" w:rsidRPr="001812C0" w:rsidRDefault="00301AC6" w:rsidP="00301AC6">
            <w:pPr>
              <w:jc w:val="center"/>
            </w:pPr>
            <w:r>
              <w:t>X</w:t>
            </w:r>
          </w:p>
        </w:tc>
        <w:tc>
          <w:tcPr>
            <w:tcW w:w="2338" w:type="dxa"/>
          </w:tcPr>
          <w:p w14:paraId="21C7F3D2" w14:textId="77777777" w:rsidR="00301AC6" w:rsidRPr="001812C0" w:rsidRDefault="00301AC6" w:rsidP="00301AC6">
            <w:pPr>
              <w:jc w:val="center"/>
            </w:pPr>
            <w:r>
              <w:t>Y</w:t>
            </w:r>
          </w:p>
        </w:tc>
        <w:tc>
          <w:tcPr>
            <w:tcW w:w="2338" w:type="dxa"/>
          </w:tcPr>
          <w:p w14:paraId="0EE18892" w14:textId="2E4130A7" w:rsidR="00301AC6" w:rsidRPr="001812C0" w:rsidRDefault="00301AC6" w:rsidP="00301AC6">
            <w:pPr>
              <w:jc w:val="center"/>
            </w:pPr>
            <w:r>
              <w:t>X</w:t>
            </w:r>
          </w:p>
        </w:tc>
      </w:tr>
    </w:tbl>
    <w:p w14:paraId="7D925F45" w14:textId="77777777" w:rsidR="006F26F0" w:rsidRDefault="006F26F0" w:rsidP="00AD4840"/>
    <w:tbl>
      <w:tblPr>
        <w:tblStyle w:val="TableGrid"/>
        <w:tblW w:w="0" w:type="auto"/>
        <w:tblLook w:val="04A0" w:firstRow="1" w:lastRow="0" w:firstColumn="1" w:lastColumn="0" w:noHBand="0" w:noVBand="1"/>
      </w:tblPr>
      <w:tblGrid>
        <w:gridCol w:w="2337"/>
        <w:gridCol w:w="2337"/>
        <w:gridCol w:w="2338"/>
        <w:gridCol w:w="2338"/>
      </w:tblGrid>
      <w:tr w:rsidR="006F26F0" w:rsidRPr="00391624" w14:paraId="0580EA56" w14:textId="77777777" w:rsidTr="009F5F84">
        <w:tc>
          <w:tcPr>
            <w:tcW w:w="2337" w:type="dxa"/>
          </w:tcPr>
          <w:p w14:paraId="1EE4AD18" w14:textId="0C6A51A2" w:rsidR="006F26F0" w:rsidRPr="00391624" w:rsidRDefault="006F26F0" w:rsidP="009F5F84">
            <w:pPr>
              <w:jc w:val="center"/>
              <w:rPr>
                <w:b/>
                <w:bCs/>
              </w:rPr>
            </w:pPr>
            <m:oMathPara>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6</m:t>
                    </m:r>
                  </m:sub>
                </m:sSub>
              </m:oMath>
            </m:oMathPara>
          </w:p>
        </w:tc>
        <w:tc>
          <w:tcPr>
            <w:tcW w:w="7013" w:type="dxa"/>
            <w:gridSpan w:val="3"/>
          </w:tcPr>
          <w:p w14:paraId="45D1323B" w14:textId="77777777" w:rsidR="006F26F0" w:rsidRPr="00391624" w:rsidRDefault="006F26F0" w:rsidP="009F5F84">
            <w:pPr>
              <w:jc w:val="center"/>
              <w:rPr>
                <w:b/>
                <w:bCs/>
              </w:rPr>
            </w:pPr>
            <w:r>
              <w:rPr>
                <w:b/>
                <w:bCs/>
              </w:rPr>
              <w:t>Steps in test path</w:t>
            </w:r>
          </w:p>
        </w:tc>
      </w:tr>
      <w:tr w:rsidR="006B4291" w:rsidRPr="001812C0" w14:paraId="3E8CE501" w14:textId="77777777" w:rsidTr="009F5F84">
        <w:tc>
          <w:tcPr>
            <w:tcW w:w="2337" w:type="dxa"/>
          </w:tcPr>
          <w:p w14:paraId="3DAAA41C" w14:textId="77777777" w:rsidR="006B4291" w:rsidRPr="00391624" w:rsidRDefault="006B4291" w:rsidP="006B4291">
            <w:pPr>
              <w:jc w:val="center"/>
              <w:rPr>
                <w:b/>
                <w:bCs/>
              </w:rPr>
            </w:pPr>
          </w:p>
        </w:tc>
        <w:tc>
          <w:tcPr>
            <w:tcW w:w="2337" w:type="dxa"/>
          </w:tcPr>
          <w:p w14:paraId="566688DB" w14:textId="77777777" w:rsidR="006B4291" w:rsidRPr="001812C0" w:rsidRDefault="006B4291" w:rsidP="006B429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2338" w:type="dxa"/>
          </w:tcPr>
          <w:p w14:paraId="369D2CB9" w14:textId="77777777" w:rsidR="006B4291" w:rsidRPr="001812C0" w:rsidRDefault="006B4291" w:rsidP="006B429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2338" w:type="dxa"/>
          </w:tcPr>
          <w:p w14:paraId="46C99604" w14:textId="34C21A40" w:rsidR="006B4291" w:rsidRPr="001812C0" w:rsidRDefault="006B4291" w:rsidP="006B429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c>
      </w:tr>
      <w:tr w:rsidR="006B4291" w:rsidRPr="001812C0" w14:paraId="71818EDB" w14:textId="77777777" w:rsidTr="009F5F84">
        <w:tc>
          <w:tcPr>
            <w:tcW w:w="2337" w:type="dxa"/>
          </w:tcPr>
          <w:p w14:paraId="3E3A3121" w14:textId="77777777" w:rsidR="006B4291" w:rsidRPr="00391624" w:rsidRDefault="006B4291" w:rsidP="006B4291">
            <w:pPr>
              <w:jc w:val="center"/>
              <w:rPr>
                <w:b/>
                <w:bCs/>
              </w:rPr>
            </w:pPr>
            <w:r>
              <w:rPr>
                <w:b/>
                <w:bCs/>
              </w:rPr>
              <w:t>Source state</w:t>
            </w:r>
          </w:p>
        </w:tc>
        <w:tc>
          <w:tcPr>
            <w:tcW w:w="2337" w:type="dxa"/>
          </w:tcPr>
          <w:p w14:paraId="597B89B1" w14:textId="77777777" w:rsidR="006B4291" w:rsidRPr="001812C0" w:rsidRDefault="006B4291" w:rsidP="006B4291">
            <w:pPr>
              <w:jc w:val="center"/>
            </w:pPr>
            <w:r>
              <w:t>Ø</w:t>
            </w:r>
          </w:p>
        </w:tc>
        <w:tc>
          <w:tcPr>
            <w:tcW w:w="2338" w:type="dxa"/>
          </w:tcPr>
          <w:p w14:paraId="735E28CF" w14:textId="77777777" w:rsidR="006B4291" w:rsidRPr="001812C0" w:rsidRDefault="006B4291" w:rsidP="006B4291">
            <w:pPr>
              <w:jc w:val="center"/>
            </w:pPr>
            <w:r>
              <w:t>X</w:t>
            </w:r>
          </w:p>
        </w:tc>
        <w:tc>
          <w:tcPr>
            <w:tcW w:w="2338" w:type="dxa"/>
          </w:tcPr>
          <w:p w14:paraId="7E508169" w14:textId="6384FE55" w:rsidR="006B4291" w:rsidRPr="001812C0" w:rsidRDefault="006B4291" w:rsidP="006B4291">
            <w:pPr>
              <w:jc w:val="center"/>
            </w:pPr>
            <w:r>
              <w:t>Y</w:t>
            </w:r>
          </w:p>
        </w:tc>
      </w:tr>
      <w:tr w:rsidR="006B4291" w:rsidRPr="001812C0" w14:paraId="647898E2" w14:textId="77777777" w:rsidTr="009F5F84">
        <w:tc>
          <w:tcPr>
            <w:tcW w:w="2337" w:type="dxa"/>
          </w:tcPr>
          <w:p w14:paraId="12524F30" w14:textId="77777777" w:rsidR="006B4291" w:rsidRPr="00391624" w:rsidRDefault="006B4291" w:rsidP="006B4291">
            <w:pPr>
              <w:jc w:val="center"/>
              <w:rPr>
                <w:b/>
                <w:bCs/>
              </w:rPr>
            </w:pPr>
            <w:r>
              <w:rPr>
                <w:b/>
                <w:bCs/>
              </w:rPr>
              <w:t>Input</w:t>
            </w:r>
          </w:p>
        </w:tc>
        <w:tc>
          <w:tcPr>
            <w:tcW w:w="2337" w:type="dxa"/>
          </w:tcPr>
          <w:p w14:paraId="7AB4A001" w14:textId="77777777" w:rsidR="006B4291" w:rsidRPr="001812C0" w:rsidRDefault="006B4291" w:rsidP="006B4291">
            <w:pPr>
              <w:jc w:val="center"/>
            </w:pPr>
            <w:r>
              <w:t>a</w:t>
            </w:r>
          </w:p>
        </w:tc>
        <w:tc>
          <w:tcPr>
            <w:tcW w:w="2338" w:type="dxa"/>
          </w:tcPr>
          <w:p w14:paraId="7E6B2FB6" w14:textId="77777777" w:rsidR="006B4291" w:rsidRPr="001812C0" w:rsidRDefault="006B4291" w:rsidP="006B4291">
            <w:pPr>
              <w:jc w:val="center"/>
            </w:pPr>
            <w:r>
              <w:t>a</w:t>
            </w:r>
          </w:p>
        </w:tc>
        <w:tc>
          <w:tcPr>
            <w:tcW w:w="2338" w:type="dxa"/>
          </w:tcPr>
          <w:p w14:paraId="711241F0" w14:textId="16781BB2" w:rsidR="006B4291" w:rsidRPr="001812C0" w:rsidRDefault="006B4291" w:rsidP="006B4291">
            <w:pPr>
              <w:jc w:val="center"/>
            </w:pPr>
            <w:r>
              <w:t>c</w:t>
            </w:r>
          </w:p>
        </w:tc>
      </w:tr>
      <w:tr w:rsidR="006B4291" w:rsidRPr="001812C0" w14:paraId="2E3F178E" w14:textId="77777777" w:rsidTr="009F5F84">
        <w:tc>
          <w:tcPr>
            <w:tcW w:w="2337" w:type="dxa"/>
          </w:tcPr>
          <w:p w14:paraId="018E0A52" w14:textId="77777777" w:rsidR="006B4291" w:rsidRPr="00391624" w:rsidRDefault="006B4291" w:rsidP="006B4291">
            <w:pPr>
              <w:jc w:val="center"/>
              <w:rPr>
                <w:b/>
                <w:bCs/>
              </w:rPr>
            </w:pPr>
            <w:r>
              <w:rPr>
                <w:b/>
                <w:bCs/>
              </w:rPr>
              <w:t>Output</w:t>
            </w:r>
          </w:p>
        </w:tc>
        <w:tc>
          <w:tcPr>
            <w:tcW w:w="2337" w:type="dxa"/>
          </w:tcPr>
          <w:p w14:paraId="412E94B3" w14:textId="77777777" w:rsidR="006B4291" w:rsidRPr="001812C0" w:rsidRDefault="006B4291" w:rsidP="006B4291">
            <w:pPr>
              <w:jc w:val="center"/>
            </w:pPr>
            <w:r>
              <w:t>0</w:t>
            </w:r>
          </w:p>
        </w:tc>
        <w:tc>
          <w:tcPr>
            <w:tcW w:w="2338" w:type="dxa"/>
          </w:tcPr>
          <w:p w14:paraId="330B779D" w14:textId="77777777" w:rsidR="006B4291" w:rsidRPr="001812C0" w:rsidRDefault="006B4291" w:rsidP="006B4291">
            <w:pPr>
              <w:jc w:val="center"/>
            </w:pPr>
            <w:r>
              <w:t>0</w:t>
            </w:r>
          </w:p>
        </w:tc>
        <w:tc>
          <w:tcPr>
            <w:tcW w:w="2338" w:type="dxa"/>
          </w:tcPr>
          <w:p w14:paraId="59F88625" w14:textId="49D8CA35" w:rsidR="006B4291" w:rsidRPr="001812C0" w:rsidRDefault="006B4291" w:rsidP="006B4291">
            <w:pPr>
              <w:jc w:val="center"/>
            </w:pPr>
            <w:r>
              <w:t>1</w:t>
            </w:r>
          </w:p>
        </w:tc>
      </w:tr>
      <w:tr w:rsidR="006B4291" w:rsidRPr="001812C0" w14:paraId="019E9455" w14:textId="77777777" w:rsidTr="009F5F84">
        <w:tc>
          <w:tcPr>
            <w:tcW w:w="2337" w:type="dxa"/>
          </w:tcPr>
          <w:p w14:paraId="45775B75" w14:textId="77777777" w:rsidR="006B4291" w:rsidRPr="00391624" w:rsidRDefault="006B4291" w:rsidP="006B4291">
            <w:pPr>
              <w:jc w:val="center"/>
              <w:rPr>
                <w:b/>
                <w:bCs/>
              </w:rPr>
            </w:pPr>
            <w:r>
              <w:rPr>
                <w:b/>
                <w:bCs/>
              </w:rPr>
              <w:t>Destination state</w:t>
            </w:r>
          </w:p>
        </w:tc>
        <w:tc>
          <w:tcPr>
            <w:tcW w:w="2337" w:type="dxa"/>
          </w:tcPr>
          <w:p w14:paraId="0EFC6C2D" w14:textId="77777777" w:rsidR="006B4291" w:rsidRPr="001812C0" w:rsidRDefault="006B4291" w:rsidP="006B4291">
            <w:pPr>
              <w:jc w:val="center"/>
            </w:pPr>
            <w:r>
              <w:t>X</w:t>
            </w:r>
          </w:p>
        </w:tc>
        <w:tc>
          <w:tcPr>
            <w:tcW w:w="2338" w:type="dxa"/>
          </w:tcPr>
          <w:p w14:paraId="04CEB791" w14:textId="77777777" w:rsidR="006B4291" w:rsidRPr="001812C0" w:rsidRDefault="006B4291" w:rsidP="006B4291">
            <w:pPr>
              <w:jc w:val="center"/>
            </w:pPr>
            <w:r>
              <w:t>Y</w:t>
            </w:r>
          </w:p>
        </w:tc>
        <w:tc>
          <w:tcPr>
            <w:tcW w:w="2338" w:type="dxa"/>
          </w:tcPr>
          <w:p w14:paraId="0964F884" w14:textId="45B64FD7" w:rsidR="006B4291" w:rsidRPr="001812C0" w:rsidRDefault="006B4291" w:rsidP="006B4291">
            <w:pPr>
              <w:jc w:val="center"/>
            </w:pPr>
            <w:r>
              <w:t>Y</w:t>
            </w:r>
          </w:p>
        </w:tc>
      </w:tr>
    </w:tbl>
    <w:p w14:paraId="4988C46F" w14:textId="77777777" w:rsidR="006F26F0" w:rsidRDefault="006F26F0" w:rsidP="00AD4840"/>
    <w:tbl>
      <w:tblPr>
        <w:tblStyle w:val="TableGrid"/>
        <w:tblW w:w="0" w:type="auto"/>
        <w:tblLook w:val="04A0" w:firstRow="1" w:lastRow="0" w:firstColumn="1" w:lastColumn="0" w:noHBand="0" w:noVBand="1"/>
      </w:tblPr>
      <w:tblGrid>
        <w:gridCol w:w="2337"/>
        <w:gridCol w:w="2337"/>
        <w:gridCol w:w="2338"/>
        <w:gridCol w:w="2338"/>
      </w:tblGrid>
      <w:tr w:rsidR="00501C97" w:rsidRPr="00391624" w14:paraId="7C9D519B" w14:textId="77777777" w:rsidTr="009F5F84">
        <w:tc>
          <w:tcPr>
            <w:tcW w:w="2337" w:type="dxa"/>
          </w:tcPr>
          <w:p w14:paraId="5868973C" w14:textId="7B227EC4" w:rsidR="00501C97" w:rsidRPr="00391624" w:rsidRDefault="00501C97" w:rsidP="009F5F84">
            <w:pPr>
              <w:jc w:val="center"/>
              <w:rPr>
                <w:b/>
                <w:bCs/>
              </w:rPr>
            </w:pPr>
            <m:oMathPara>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7</m:t>
                    </m:r>
                  </m:sub>
                </m:sSub>
              </m:oMath>
            </m:oMathPara>
          </w:p>
        </w:tc>
        <w:tc>
          <w:tcPr>
            <w:tcW w:w="7013" w:type="dxa"/>
            <w:gridSpan w:val="3"/>
          </w:tcPr>
          <w:p w14:paraId="3F7EC020" w14:textId="77777777" w:rsidR="00501C97" w:rsidRPr="00391624" w:rsidRDefault="00501C97" w:rsidP="009F5F84">
            <w:pPr>
              <w:jc w:val="center"/>
              <w:rPr>
                <w:b/>
                <w:bCs/>
              </w:rPr>
            </w:pPr>
            <w:r>
              <w:rPr>
                <w:b/>
                <w:bCs/>
              </w:rPr>
              <w:t>Steps in test path</w:t>
            </w:r>
          </w:p>
        </w:tc>
      </w:tr>
      <w:tr w:rsidR="00EE4D32" w:rsidRPr="001812C0" w14:paraId="10E9562C" w14:textId="77777777" w:rsidTr="009F5F84">
        <w:tc>
          <w:tcPr>
            <w:tcW w:w="2337" w:type="dxa"/>
          </w:tcPr>
          <w:p w14:paraId="3A509A2D" w14:textId="77777777" w:rsidR="00EE4D32" w:rsidRPr="00391624" w:rsidRDefault="00EE4D32" w:rsidP="00EE4D32">
            <w:pPr>
              <w:jc w:val="center"/>
              <w:rPr>
                <w:b/>
                <w:bCs/>
              </w:rPr>
            </w:pPr>
          </w:p>
        </w:tc>
        <w:tc>
          <w:tcPr>
            <w:tcW w:w="2337" w:type="dxa"/>
          </w:tcPr>
          <w:p w14:paraId="4137755B" w14:textId="77777777" w:rsidR="00EE4D32" w:rsidRPr="001812C0" w:rsidRDefault="00EE4D32" w:rsidP="00EE4D32">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2338" w:type="dxa"/>
          </w:tcPr>
          <w:p w14:paraId="079E0911" w14:textId="0E67D3A5" w:rsidR="00EE4D32" w:rsidRPr="001812C0" w:rsidRDefault="00EE4D32" w:rsidP="00EE4D32">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c>
        <w:tc>
          <w:tcPr>
            <w:tcW w:w="2338" w:type="dxa"/>
          </w:tcPr>
          <w:p w14:paraId="54CE7EF5" w14:textId="4DBC1428" w:rsidR="00EE4D32" w:rsidRPr="001812C0" w:rsidRDefault="00EE4D32" w:rsidP="00EE4D32">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c>
      </w:tr>
      <w:tr w:rsidR="00EE4D32" w:rsidRPr="001812C0" w14:paraId="345FA0D1" w14:textId="77777777" w:rsidTr="009F5F84">
        <w:tc>
          <w:tcPr>
            <w:tcW w:w="2337" w:type="dxa"/>
          </w:tcPr>
          <w:p w14:paraId="629B8F4E" w14:textId="77777777" w:rsidR="00EE4D32" w:rsidRPr="00391624" w:rsidRDefault="00EE4D32" w:rsidP="00EE4D32">
            <w:pPr>
              <w:jc w:val="center"/>
              <w:rPr>
                <w:b/>
                <w:bCs/>
              </w:rPr>
            </w:pPr>
            <w:r>
              <w:rPr>
                <w:b/>
                <w:bCs/>
              </w:rPr>
              <w:t>Source state</w:t>
            </w:r>
          </w:p>
        </w:tc>
        <w:tc>
          <w:tcPr>
            <w:tcW w:w="2337" w:type="dxa"/>
          </w:tcPr>
          <w:p w14:paraId="04D57B75" w14:textId="77777777" w:rsidR="00EE4D32" w:rsidRPr="001812C0" w:rsidRDefault="00EE4D32" w:rsidP="00EE4D32">
            <w:pPr>
              <w:jc w:val="center"/>
            </w:pPr>
            <w:r>
              <w:t>Ø</w:t>
            </w:r>
          </w:p>
        </w:tc>
        <w:tc>
          <w:tcPr>
            <w:tcW w:w="2338" w:type="dxa"/>
          </w:tcPr>
          <w:p w14:paraId="0CEDDBFF" w14:textId="6B3D26E0" w:rsidR="00EE4D32" w:rsidRPr="001812C0" w:rsidRDefault="00EE4D32" w:rsidP="00EE4D32">
            <w:pPr>
              <w:jc w:val="center"/>
            </w:pPr>
            <w:r>
              <w:t>X</w:t>
            </w:r>
          </w:p>
        </w:tc>
        <w:tc>
          <w:tcPr>
            <w:tcW w:w="2338" w:type="dxa"/>
          </w:tcPr>
          <w:p w14:paraId="1C1D8AB9" w14:textId="0DC94ACC" w:rsidR="00EE4D32" w:rsidRPr="001812C0" w:rsidRDefault="00EE4D32" w:rsidP="00EE4D32">
            <w:pPr>
              <w:jc w:val="center"/>
            </w:pPr>
            <w:r>
              <w:t>Z</w:t>
            </w:r>
          </w:p>
        </w:tc>
      </w:tr>
      <w:tr w:rsidR="00EE4D32" w:rsidRPr="001812C0" w14:paraId="6138D073" w14:textId="77777777" w:rsidTr="009F5F84">
        <w:tc>
          <w:tcPr>
            <w:tcW w:w="2337" w:type="dxa"/>
          </w:tcPr>
          <w:p w14:paraId="53A941F3" w14:textId="77777777" w:rsidR="00EE4D32" w:rsidRPr="00391624" w:rsidRDefault="00EE4D32" w:rsidP="00EE4D32">
            <w:pPr>
              <w:jc w:val="center"/>
              <w:rPr>
                <w:b/>
                <w:bCs/>
              </w:rPr>
            </w:pPr>
            <w:r>
              <w:rPr>
                <w:b/>
                <w:bCs/>
              </w:rPr>
              <w:t>Input</w:t>
            </w:r>
          </w:p>
        </w:tc>
        <w:tc>
          <w:tcPr>
            <w:tcW w:w="2337" w:type="dxa"/>
          </w:tcPr>
          <w:p w14:paraId="1F53E0D2" w14:textId="77777777" w:rsidR="00EE4D32" w:rsidRPr="001812C0" w:rsidRDefault="00EE4D32" w:rsidP="00EE4D32">
            <w:pPr>
              <w:jc w:val="center"/>
            </w:pPr>
            <w:r>
              <w:t>a</w:t>
            </w:r>
          </w:p>
        </w:tc>
        <w:tc>
          <w:tcPr>
            <w:tcW w:w="2338" w:type="dxa"/>
          </w:tcPr>
          <w:p w14:paraId="6FE48E16" w14:textId="12CA8ECD" w:rsidR="00EE4D32" w:rsidRPr="001812C0" w:rsidRDefault="00EE4D32" w:rsidP="00EE4D32">
            <w:pPr>
              <w:jc w:val="center"/>
            </w:pPr>
            <w:r>
              <w:t>c</w:t>
            </w:r>
          </w:p>
        </w:tc>
        <w:tc>
          <w:tcPr>
            <w:tcW w:w="2338" w:type="dxa"/>
          </w:tcPr>
          <w:p w14:paraId="2E2BCBDE" w14:textId="0BF44997" w:rsidR="00EE4D32" w:rsidRPr="001812C0" w:rsidRDefault="00EE4D32" w:rsidP="00EE4D32">
            <w:pPr>
              <w:jc w:val="center"/>
            </w:pPr>
            <w:r>
              <w:t>c</w:t>
            </w:r>
          </w:p>
        </w:tc>
      </w:tr>
      <w:tr w:rsidR="00EE4D32" w:rsidRPr="001812C0" w14:paraId="341D5402" w14:textId="77777777" w:rsidTr="009F5F84">
        <w:tc>
          <w:tcPr>
            <w:tcW w:w="2337" w:type="dxa"/>
          </w:tcPr>
          <w:p w14:paraId="5BA1AC95" w14:textId="77777777" w:rsidR="00EE4D32" w:rsidRPr="00391624" w:rsidRDefault="00EE4D32" w:rsidP="00EE4D32">
            <w:pPr>
              <w:jc w:val="center"/>
              <w:rPr>
                <w:b/>
                <w:bCs/>
              </w:rPr>
            </w:pPr>
            <w:r>
              <w:rPr>
                <w:b/>
                <w:bCs/>
              </w:rPr>
              <w:t>Output</w:t>
            </w:r>
          </w:p>
        </w:tc>
        <w:tc>
          <w:tcPr>
            <w:tcW w:w="2337" w:type="dxa"/>
          </w:tcPr>
          <w:p w14:paraId="6466C40B" w14:textId="77777777" w:rsidR="00EE4D32" w:rsidRPr="001812C0" w:rsidRDefault="00EE4D32" w:rsidP="00EE4D32">
            <w:pPr>
              <w:jc w:val="center"/>
            </w:pPr>
            <w:r>
              <w:t>0</w:t>
            </w:r>
          </w:p>
        </w:tc>
        <w:tc>
          <w:tcPr>
            <w:tcW w:w="2338" w:type="dxa"/>
          </w:tcPr>
          <w:p w14:paraId="557BB3C2" w14:textId="28C443F2" w:rsidR="00EE4D32" w:rsidRPr="001812C0" w:rsidRDefault="00EE4D32" w:rsidP="00EE4D32">
            <w:pPr>
              <w:jc w:val="center"/>
            </w:pPr>
            <w:r>
              <w:t>0</w:t>
            </w:r>
          </w:p>
        </w:tc>
        <w:tc>
          <w:tcPr>
            <w:tcW w:w="2338" w:type="dxa"/>
          </w:tcPr>
          <w:p w14:paraId="05AC0A8C" w14:textId="676FF6B0" w:rsidR="00EE4D32" w:rsidRPr="001812C0" w:rsidRDefault="00EE4D32" w:rsidP="00EE4D32">
            <w:pPr>
              <w:jc w:val="center"/>
            </w:pPr>
            <w:r>
              <w:t>0</w:t>
            </w:r>
          </w:p>
        </w:tc>
      </w:tr>
      <w:tr w:rsidR="00EE4D32" w:rsidRPr="001812C0" w14:paraId="6F854B09" w14:textId="77777777" w:rsidTr="009F5F84">
        <w:tc>
          <w:tcPr>
            <w:tcW w:w="2337" w:type="dxa"/>
          </w:tcPr>
          <w:p w14:paraId="642C9E93" w14:textId="77777777" w:rsidR="00EE4D32" w:rsidRPr="00391624" w:rsidRDefault="00EE4D32" w:rsidP="00EE4D32">
            <w:pPr>
              <w:jc w:val="center"/>
              <w:rPr>
                <w:b/>
                <w:bCs/>
              </w:rPr>
            </w:pPr>
            <w:r>
              <w:rPr>
                <w:b/>
                <w:bCs/>
              </w:rPr>
              <w:t>Destination state</w:t>
            </w:r>
          </w:p>
        </w:tc>
        <w:tc>
          <w:tcPr>
            <w:tcW w:w="2337" w:type="dxa"/>
          </w:tcPr>
          <w:p w14:paraId="1ECC630B" w14:textId="77777777" w:rsidR="00EE4D32" w:rsidRPr="001812C0" w:rsidRDefault="00EE4D32" w:rsidP="00EE4D32">
            <w:pPr>
              <w:jc w:val="center"/>
            </w:pPr>
            <w:r>
              <w:t>X</w:t>
            </w:r>
          </w:p>
        </w:tc>
        <w:tc>
          <w:tcPr>
            <w:tcW w:w="2338" w:type="dxa"/>
          </w:tcPr>
          <w:p w14:paraId="22005738" w14:textId="25D15BFC" w:rsidR="00EE4D32" w:rsidRPr="001812C0" w:rsidRDefault="00EE4D32" w:rsidP="00EE4D32">
            <w:pPr>
              <w:jc w:val="center"/>
            </w:pPr>
            <w:r>
              <w:t>Z</w:t>
            </w:r>
          </w:p>
        </w:tc>
        <w:tc>
          <w:tcPr>
            <w:tcW w:w="2338" w:type="dxa"/>
          </w:tcPr>
          <w:p w14:paraId="021EB7FE" w14:textId="397F8440" w:rsidR="00EE4D32" w:rsidRPr="001812C0" w:rsidRDefault="00EE4D32" w:rsidP="00EE4D32">
            <w:pPr>
              <w:jc w:val="center"/>
            </w:pPr>
            <w:r>
              <w:t>Y</w:t>
            </w:r>
          </w:p>
        </w:tc>
      </w:tr>
    </w:tbl>
    <w:p w14:paraId="6B0FA59E" w14:textId="77777777" w:rsidR="00501C97" w:rsidRDefault="00501C97" w:rsidP="00AD4840"/>
    <w:tbl>
      <w:tblPr>
        <w:tblStyle w:val="TableGrid"/>
        <w:tblW w:w="0" w:type="auto"/>
        <w:tblLook w:val="04A0" w:firstRow="1" w:lastRow="0" w:firstColumn="1" w:lastColumn="0" w:noHBand="0" w:noVBand="1"/>
      </w:tblPr>
      <w:tblGrid>
        <w:gridCol w:w="2337"/>
        <w:gridCol w:w="2337"/>
        <w:gridCol w:w="2338"/>
        <w:gridCol w:w="2338"/>
      </w:tblGrid>
      <w:tr w:rsidR="006E20DB" w:rsidRPr="00391624" w14:paraId="73C07556" w14:textId="77777777" w:rsidTr="009F5F84">
        <w:tc>
          <w:tcPr>
            <w:tcW w:w="2337" w:type="dxa"/>
          </w:tcPr>
          <w:p w14:paraId="0B481406" w14:textId="1C233786" w:rsidR="006E20DB" w:rsidRPr="00391624" w:rsidRDefault="006E20DB" w:rsidP="009F5F84">
            <w:pPr>
              <w:jc w:val="center"/>
              <w:rPr>
                <w:b/>
                <w:bCs/>
              </w:rPr>
            </w:pPr>
            <m:oMathPara>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8</m:t>
                    </m:r>
                  </m:sub>
                </m:sSub>
              </m:oMath>
            </m:oMathPara>
          </w:p>
        </w:tc>
        <w:tc>
          <w:tcPr>
            <w:tcW w:w="7013" w:type="dxa"/>
            <w:gridSpan w:val="3"/>
          </w:tcPr>
          <w:p w14:paraId="6734E84B" w14:textId="77777777" w:rsidR="006E20DB" w:rsidRPr="00391624" w:rsidRDefault="006E20DB" w:rsidP="009F5F84">
            <w:pPr>
              <w:jc w:val="center"/>
              <w:rPr>
                <w:b/>
                <w:bCs/>
              </w:rPr>
            </w:pPr>
            <w:r>
              <w:rPr>
                <w:b/>
                <w:bCs/>
              </w:rPr>
              <w:t>Steps in test path</w:t>
            </w:r>
          </w:p>
        </w:tc>
      </w:tr>
      <w:tr w:rsidR="006E20DB" w:rsidRPr="001812C0" w14:paraId="052C13CB" w14:textId="77777777" w:rsidTr="009F5F84">
        <w:tc>
          <w:tcPr>
            <w:tcW w:w="2337" w:type="dxa"/>
          </w:tcPr>
          <w:p w14:paraId="39625A41" w14:textId="77777777" w:rsidR="006E20DB" w:rsidRPr="00391624" w:rsidRDefault="006E20DB" w:rsidP="006E20DB">
            <w:pPr>
              <w:jc w:val="center"/>
              <w:rPr>
                <w:b/>
                <w:bCs/>
              </w:rPr>
            </w:pPr>
          </w:p>
        </w:tc>
        <w:tc>
          <w:tcPr>
            <w:tcW w:w="2337" w:type="dxa"/>
          </w:tcPr>
          <w:p w14:paraId="0D2D4CC1" w14:textId="77777777" w:rsidR="006E20DB" w:rsidRPr="001812C0" w:rsidRDefault="006E20DB" w:rsidP="006E20DB">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2338" w:type="dxa"/>
          </w:tcPr>
          <w:p w14:paraId="1DE63320" w14:textId="77777777" w:rsidR="006E20DB" w:rsidRPr="001812C0" w:rsidRDefault="006E20DB" w:rsidP="006E20DB">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c>
        <w:tc>
          <w:tcPr>
            <w:tcW w:w="2338" w:type="dxa"/>
          </w:tcPr>
          <w:p w14:paraId="23441025" w14:textId="746FEB78" w:rsidR="006E20DB" w:rsidRPr="001812C0" w:rsidRDefault="006E20DB" w:rsidP="006E20DB">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c>
      </w:tr>
      <w:tr w:rsidR="006E20DB" w:rsidRPr="001812C0" w14:paraId="32CB557C" w14:textId="77777777" w:rsidTr="009F5F84">
        <w:tc>
          <w:tcPr>
            <w:tcW w:w="2337" w:type="dxa"/>
          </w:tcPr>
          <w:p w14:paraId="06FFF6A4" w14:textId="77777777" w:rsidR="006E20DB" w:rsidRPr="00391624" w:rsidRDefault="006E20DB" w:rsidP="006E20DB">
            <w:pPr>
              <w:jc w:val="center"/>
              <w:rPr>
                <w:b/>
                <w:bCs/>
              </w:rPr>
            </w:pPr>
            <w:r>
              <w:rPr>
                <w:b/>
                <w:bCs/>
              </w:rPr>
              <w:t>Source state</w:t>
            </w:r>
          </w:p>
        </w:tc>
        <w:tc>
          <w:tcPr>
            <w:tcW w:w="2337" w:type="dxa"/>
          </w:tcPr>
          <w:p w14:paraId="24A5A548" w14:textId="77777777" w:rsidR="006E20DB" w:rsidRPr="001812C0" w:rsidRDefault="006E20DB" w:rsidP="006E20DB">
            <w:pPr>
              <w:jc w:val="center"/>
            </w:pPr>
            <w:r>
              <w:t>Ø</w:t>
            </w:r>
          </w:p>
        </w:tc>
        <w:tc>
          <w:tcPr>
            <w:tcW w:w="2338" w:type="dxa"/>
          </w:tcPr>
          <w:p w14:paraId="01C27B60" w14:textId="77777777" w:rsidR="006E20DB" w:rsidRPr="001812C0" w:rsidRDefault="006E20DB" w:rsidP="006E20DB">
            <w:pPr>
              <w:jc w:val="center"/>
            </w:pPr>
            <w:r>
              <w:t>X</w:t>
            </w:r>
          </w:p>
        </w:tc>
        <w:tc>
          <w:tcPr>
            <w:tcW w:w="2338" w:type="dxa"/>
          </w:tcPr>
          <w:p w14:paraId="1D03B88A" w14:textId="6D529534" w:rsidR="006E20DB" w:rsidRPr="001812C0" w:rsidRDefault="006E20DB" w:rsidP="006E20DB">
            <w:pPr>
              <w:jc w:val="center"/>
            </w:pPr>
            <w:r>
              <w:t>Z</w:t>
            </w:r>
          </w:p>
        </w:tc>
      </w:tr>
      <w:tr w:rsidR="006E20DB" w:rsidRPr="001812C0" w14:paraId="0D525A0F" w14:textId="77777777" w:rsidTr="009F5F84">
        <w:tc>
          <w:tcPr>
            <w:tcW w:w="2337" w:type="dxa"/>
          </w:tcPr>
          <w:p w14:paraId="3D9B4E3D" w14:textId="77777777" w:rsidR="006E20DB" w:rsidRPr="00391624" w:rsidRDefault="006E20DB" w:rsidP="006E20DB">
            <w:pPr>
              <w:jc w:val="center"/>
              <w:rPr>
                <w:b/>
                <w:bCs/>
              </w:rPr>
            </w:pPr>
            <w:r>
              <w:rPr>
                <w:b/>
                <w:bCs/>
              </w:rPr>
              <w:t>Input</w:t>
            </w:r>
          </w:p>
        </w:tc>
        <w:tc>
          <w:tcPr>
            <w:tcW w:w="2337" w:type="dxa"/>
          </w:tcPr>
          <w:p w14:paraId="0A154BFC" w14:textId="77777777" w:rsidR="006E20DB" w:rsidRPr="001812C0" w:rsidRDefault="006E20DB" w:rsidP="006E20DB">
            <w:pPr>
              <w:jc w:val="center"/>
            </w:pPr>
            <w:r>
              <w:t>a</w:t>
            </w:r>
          </w:p>
        </w:tc>
        <w:tc>
          <w:tcPr>
            <w:tcW w:w="2338" w:type="dxa"/>
          </w:tcPr>
          <w:p w14:paraId="6E10C382" w14:textId="77777777" w:rsidR="006E20DB" w:rsidRPr="001812C0" w:rsidRDefault="006E20DB" w:rsidP="006E20DB">
            <w:pPr>
              <w:jc w:val="center"/>
            </w:pPr>
            <w:r>
              <w:t>c</w:t>
            </w:r>
          </w:p>
        </w:tc>
        <w:tc>
          <w:tcPr>
            <w:tcW w:w="2338" w:type="dxa"/>
          </w:tcPr>
          <w:p w14:paraId="14293E93" w14:textId="011F4077" w:rsidR="006E20DB" w:rsidRPr="001812C0" w:rsidRDefault="006E20DB" w:rsidP="006E20DB">
            <w:pPr>
              <w:jc w:val="center"/>
            </w:pPr>
            <w:r>
              <w:t>b</w:t>
            </w:r>
          </w:p>
        </w:tc>
      </w:tr>
      <w:tr w:rsidR="006E20DB" w:rsidRPr="001812C0" w14:paraId="5A4D11DE" w14:textId="77777777" w:rsidTr="009F5F84">
        <w:tc>
          <w:tcPr>
            <w:tcW w:w="2337" w:type="dxa"/>
          </w:tcPr>
          <w:p w14:paraId="2B559DF5" w14:textId="77777777" w:rsidR="006E20DB" w:rsidRPr="00391624" w:rsidRDefault="006E20DB" w:rsidP="006E20DB">
            <w:pPr>
              <w:jc w:val="center"/>
              <w:rPr>
                <w:b/>
                <w:bCs/>
              </w:rPr>
            </w:pPr>
            <w:r>
              <w:rPr>
                <w:b/>
                <w:bCs/>
              </w:rPr>
              <w:t>Output</w:t>
            </w:r>
          </w:p>
        </w:tc>
        <w:tc>
          <w:tcPr>
            <w:tcW w:w="2337" w:type="dxa"/>
          </w:tcPr>
          <w:p w14:paraId="0E9995CD" w14:textId="77777777" w:rsidR="006E20DB" w:rsidRPr="001812C0" w:rsidRDefault="006E20DB" w:rsidP="006E20DB">
            <w:pPr>
              <w:jc w:val="center"/>
            </w:pPr>
            <w:r>
              <w:t>0</w:t>
            </w:r>
          </w:p>
        </w:tc>
        <w:tc>
          <w:tcPr>
            <w:tcW w:w="2338" w:type="dxa"/>
          </w:tcPr>
          <w:p w14:paraId="35148C20" w14:textId="77777777" w:rsidR="006E20DB" w:rsidRPr="001812C0" w:rsidRDefault="006E20DB" w:rsidP="006E20DB">
            <w:pPr>
              <w:jc w:val="center"/>
            </w:pPr>
            <w:r>
              <w:t>0</w:t>
            </w:r>
          </w:p>
        </w:tc>
        <w:tc>
          <w:tcPr>
            <w:tcW w:w="2338" w:type="dxa"/>
          </w:tcPr>
          <w:p w14:paraId="7050795F" w14:textId="32F62562" w:rsidR="006E20DB" w:rsidRPr="001812C0" w:rsidRDefault="006E20DB" w:rsidP="006E20DB">
            <w:pPr>
              <w:jc w:val="center"/>
            </w:pPr>
            <w:r>
              <w:t>0</w:t>
            </w:r>
          </w:p>
        </w:tc>
      </w:tr>
      <w:tr w:rsidR="006E20DB" w:rsidRPr="001812C0" w14:paraId="4433FAEC" w14:textId="77777777" w:rsidTr="009F5F84">
        <w:tc>
          <w:tcPr>
            <w:tcW w:w="2337" w:type="dxa"/>
          </w:tcPr>
          <w:p w14:paraId="59B36244" w14:textId="77777777" w:rsidR="006E20DB" w:rsidRPr="00391624" w:rsidRDefault="006E20DB" w:rsidP="006E20DB">
            <w:pPr>
              <w:jc w:val="center"/>
              <w:rPr>
                <w:b/>
                <w:bCs/>
              </w:rPr>
            </w:pPr>
            <w:r>
              <w:rPr>
                <w:b/>
                <w:bCs/>
              </w:rPr>
              <w:t>Destination state</w:t>
            </w:r>
          </w:p>
        </w:tc>
        <w:tc>
          <w:tcPr>
            <w:tcW w:w="2337" w:type="dxa"/>
          </w:tcPr>
          <w:p w14:paraId="51CDA4C4" w14:textId="77777777" w:rsidR="006E20DB" w:rsidRPr="001812C0" w:rsidRDefault="006E20DB" w:rsidP="006E20DB">
            <w:pPr>
              <w:jc w:val="center"/>
            </w:pPr>
            <w:r>
              <w:t>X</w:t>
            </w:r>
          </w:p>
        </w:tc>
        <w:tc>
          <w:tcPr>
            <w:tcW w:w="2338" w:type="dxa"/>
          </w:tcPr>
          <w:p w14:paraId="5936D9C7" w14:textId="77777777" w:rsidR="006E20DB" w:rsidRPr="001812C0" w:rsidRDefault="006E20DB" w:rsidP="006E20DB">
            <w:pPr>
              <w:jc w:val="center"/>
            </w:pPr>
            <w:r>
              <w:t>Z</w:t>
            </w:r>
          </w:p>
        </w:tc>
        <w:tc>
          <w:tcPr>
            <w:tcW w:w="2338" w:type="dxa"/>
          </w:tcPr>
          <w:p w14:paraId="284D9AAF" w14:textId="5FF35AB6" w:rsidR="006E20DB" w:rsidRPr="001812C0" w:rsidRDefault="006E20DB" w:rsidP="006E20DB">
            <w:pPr>
              <w:jc w:val="center"/>
            </w:pPr>
            <w:r>
              <w:t>X</w:t>
            </w:r>
          </w:p>
        </w:tc>
      </w:tr>
    </w:tbl>
    <w:p w14:paraId="10759E56" w14:textId="77777777" w:rsidR="006E20DB" w:rsidRDefault="006E20DB" w:rsidP="00AD4840"/>
    <w:tbl>
      <w:tblPr>
        <w:tblStyle w:val="TableGrid"/>
        <w:tblW w:w="0" w:type="auto"/>
        <w:tblLook w:val="04A0" w:firstRow="1" w:lastRow="0" w:firstColumn="1" w:lastColumn="0" w:noHBand="0" w:noVBand="1"/>
      </w:tblPr>
      <w:tblGrid>
        <w:gridCol w:w="2337"/>
        <w:gridCol w:w="2337"/>
        <w:gridCol w:w="2338"/>
        <w:gridCol w:w="2338"/>
      </w:tblGrid>
      <w:tr w:rsidR="006E20DB" w:rsidRPr="00391624" w14:paraId="359E3950" w14:textId="77777777" w:rsidTr="009F5F84">
        <w:tc>
          <w:tcPr>
            <w:tcW w:w="2337" w:type="dxa"/>
          </w:tcPr>
          <w:p w14:paraId="700E4A48" w14:textId="73572DED" w:rsidR="006E20DB" w:rsidRPr="00391624" w:rsidRDefault="006E20DB" w:rsidP="009F5F84">
            <w:pPr>
              <w:jc w:val="center"/>
              <w:rPr>
                <w:b/>
                <w:bCs/>
              </w:rPr>
            </w:pPr>
            <m:oMathPara>
              <m:oMath>
                <m:sSub>
                  <m:sSubPr>
                    <m:ctrlPr>
                      <w:rPr>
                        <w:rFonts w:ascii="Cambria Math" w:hAnsi="Cambria Math"/>
                        <w:i/>
                      </w:rPr>
                    </m:ctrlPr>
                  </m:sSubPr>
                  <m:e>
                    <m:r>
                      <w:rPr>
                        <w:rFonts w:ascii="Cambria Math" w:hAnsi="Cambria Math"/>
                      </w:rPr>
                      <m:t>TS</m:t>
                    </m:r>
                  </m:e>
                  <m:sub>
                    <m:r>
                      <w:rPr>
                        <w:rFonts w:ascii="Cambria Math" w:hAnsi="Cambria Math"/>
                      </w:rPr>
                      <m:t>TT</m:t>
                    </m:r>
                    <m:r>
                      <w:rPr>
                        <w:rFonts w:ascii="Cambria Math" w:hAnsi="Cambria Math"/>
                      </w:rPr>
                      <m:t>9</m:t>
                    </m:r>
                  </m:sub>
                </m:sSub>
              </m:oMath>
            </m:oMathPara>
          </w:p>
        </w:tc>
        <w:tc>
          <w:tcPr>
            <w:tcW w:w="7013" w:type="dxa"/>
            <w:gridSpan w:val="3"/>
          </w:tcPr>
          <w:p w14:paraId="6F449893" w14:textId="77777777" w:rsidR="006E20DB" w:rsidRPr="00391624" w:rsidRDefault="006E20DB" w:rsidP="009F5F84">
            <w:pPr>
              <w:jc w:val="center"/>
              <w:rPr>
                <w:b/>
                <w:bCs/>
              </w:rPr>
            </w:pPr>
            <w:r>
              <w:rPr>
                <w:b/>
                <w:bCs/>
              </w:rPr>
              <w:t>Steps in test path</w:t>
            </w:r>
          </w:p>
        </w:tc>
      </w:tr>
      <w:tr w:rsidR="006E20DB" w:rsidRPr="001812C0" w14:paraId="12FF8EBB" w14:textId="77777777" w:rsidTr="009F5F84">
        <w:tc>
          <w:tcPr>
            <w:tcW w:w="2337" w:type="dxa"/>
          </w:tcPr>
          <w:p w14:paraId="120979EC" w14:textId="77777777" w:rsidR="006E20DB" w:rsidRPr="00391624" w:rsidRDefault="006E20DB" w:rsidP="006E20DB">
            <w:pPr>
              <w:jc w:val="center"/>
              <w:rPr>
                <w:b/>
                <w:bCs/>
              </w:rPr>
            </w:pPr>
          </w:p>
        </w:tc>
        <w:tc>
          <w:tcPr>
            <w:tcW w:w="2337" w:type="dxa"/>
          </w:tcPr>
          <w:p w14:paraId="10970DA2" w14:textId="77777777" w:rsidR="006E20DB" w:rsidRPr="001812C0" w:rsidRDefault="006E20DB" w:rsidP="006E20DB">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2338" w:type="dxa"/>
          </w:tcPr>
          <w:p w14:paraId="0DF2AA7D" w14:textId="77777777" w:rsidR="006E20DB" w:rsidRPr="001812C0" w:rsidRDefault="006E20DB" w:rsidP="006E20DB">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c>
        <w:tc>
          <w:tcPr>
            <w:tcW w:w="2338" w:type="dxa"/>
          </w:tcPr>
          <w:p w14:paraId="31833E73" w14:textId="30A7E4E7" w:rsidR="006E20DB" w:rsidRPr="001812C0" w:rsidRDefault="006E20DB" w:rsidP="006E20DB">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10</m:t>
                    </m:r>
                  </m:sub>
                </m:sSub>
              </m:oMath>
            </m:oMathPara>
          </w:p>
        </w:tc>
      </w:tr>
      <w:tr w:rsidR="006E20DB" w:rsidRPr="001812C0" w14:paraId="573C8443" w14:textId="77777777" w:rsidTr="009F5F84">
        <w:tc>
          <w:tcPr>
            <w:tcW w:w="2337" w:type="dxa"/>
          </w:tcPr>
          <w:p w14:paraId="71136450" w14:textId="77777777" w:rsidR="006E20DB" w:rsidRPr="00391624" w:rsidRDefault="006E20DB" w:rsidP="006E20DB">
            <w:pPr>
              <w:jc w:val="center"/>
              <w:rPr>
                <w:b/>
                <w:bCs/>
              </w:rPr>
            </w:pPr>
            <w:r>
              <w:rPr>
                <w:b/>
                <w:bCs/>
              </w:rPr>
              <w:t>Source state</w:t>
            </w:r>
          </w:p>
        </w:tc>
        <w:tc>
          <w:tcPr>
            <w:tcW w:w="2337" w:type="dxa"/>
          </w:tcPr>
          <w:p w14:paraId="0FFC3CBD" w14:textId="77777777" w:rsidR="006E20DB" w:rsidRPr="001812C0" w:rsidRDefault="006E20DB" w:rsidP="006E20DB">
            <w:pPr>
              <w:jc w:val="center"/>
            </w:pPr>
            <w:r>
              <w:t>Ø</w:t>
            </w:r>
          </w:p>
        </w:tc>
        <w:tc>
          <w:tcPr>
            <w:tcW w:w="2338" w:type="dxa"/>
          </w:tcPr>
          <w:p w14:paraId="5AB2D2E2" w14:textId="77777777" w:rsidR="006E20DB" w:rsidRPr="001812C0" w:rsidRDefault="006E20DB" w:rsidP="006E20DB">
            <w:pPr>
              <w:jc w:val="center"/>
            </w:pPr>
            <w:r>
              <w:t>X</w:t>
            </w:r>
          </w:p>
        </w:tc>
        <w:tc>
          <w:tcPr>
            <w:tcW w:w="2338" w:type="dxa"/>
          </w:tcPr>
          <w:p w14:paraId="19511919" w14:textId="49DF0728" w:rsidR="006E20DB" w:rsidRPr="001812C0" w:rsidRDefault="006E20DB" w:rsidP="006E20DB">
            <w:pPr>
              <w:jc w:val="center"/>
            </w:pPr>
            <w:r>
              <w:t>Z</w:t>
            </w:r>
          </w:p>
        </w:tc>
      </w:tr>
      <w:tr w:rsidR="006E20DB" w:rsidRPr="001812C0" w14:paraId="1490F883" w14:textId="77777777" w:rsidTr="009F5F84">
        <w:tc>
          <w:tcPr>
            <w:tcW w:w="2337" w:type="dxa"/>
          </w:tcPr>
          <w:p w14:paraId="47AAD050" w14:textId="77777777" w:rsidR="006E20DB" w:rsidRPr="00391624" w:rsidRDefault="006E20DB" w:rsidP="006E20DB">
            <w:pPr>
              <w:jc w:val="center"/>
              <w:rPr>
                <w:b/>
                <w:bCs/>
              </w:rPr>
            </w:pPr>
            <w:r>
              <w:rPr>
                <w:b/>
                <w:bCs/>
              </w:rPr>
              <w:t>Input</w:t>
            </w:r>
          </w:p>
        </w:tc>
        <w:tc>
          <w:tcPr>
            <w:tcW w:w="2337" w:type="dxa"/>
          </w:tcPr>
          <w:p w14:paraId="7F065BF5" w14:textId="77777777" w:rsidR="006E20DB" w:rsidRPr="001812C0" w:rsidRDefault="006E20DB" w:rsidP="006E20DB">
            <w:pPr>
              <w:jc w:val="center"/>
            </w:pPr>
            <w:r>
              <w:t>a</w:t>
            </w:r>
          </w:p>
        </w:tc>
        <w:tc>
          <w:tcPr>
            <w:tcW w:w="2338" w:type="dxa"/>
          </w:tcPr>
          <w:p w14:paraId="3202D079" w14:textId="77777777" w:rsidR="006E20DB" w:rsidRPr="001812C0" w:rsidRDefault="006E20DB" w:rsidP="006E20DB">
            <w:pPr>
              <w:jc w:val="center"/>
            </w:pPr>
            <w:r>
              <w:t>c</w:t>
            </w:r>
          </w:p>
        </w:tc>
        <w:tc>
          <w:tcPr>
            <w:tcW w:w="2338" w:type="dxa"/>
          </w:tcPr>
          <w:p w14:paraId="31047F36" w14:textId="201F901B" w:rsidR="006E20DB" w:rsidRPr="001812C0" w:rsidRDefault="006E20DB" w:rsidP="006E20DB">
            <w:pPr>
              <w:jc w:val="center"/>
            </w:pPr>
            <w:r>
              <w:t>a</w:t>
            </w:r>
          </w:p>
        </w:tc>
      </w:tr>
      <w:tr w:rsidR="006E20DB" w:rsidRPr="001812C0" w14:paraId="123B3518" w14:textId="77777777" w:rsidTr="009F5F84">
        <w:tc>
          <w:tcPr>
            <w:tcW w:w="2337" w:type="dxa"/>
          </w:tcPr>
          <w:p w14:paraId="189A6E6B" w14:textId="77777777" w:rsidR="006E20DB" w:rsidRPr="00391624" w:rsidRDefault="006E20DB" w:rsidP="006E20DB">
            <w:pPr>
              <w:jc w:val="center"/>
              <w:rPr>
                <w:b/>
                <w:bCs/>
              </w:rPr>
            </w:pPr>
            <w:r>
              <w:rPr>
                <w:b/>
                <w:bCs/>
              </w:rPr>
              <w:t>Output</w:t>
            </w:r>
          </w:p>
        </w:tc>
        <w:tc>
          <w:tcPr>
            <w:tcW w:w="2337" w:type="dxa"/>
          </w:tcPr>
          <w:p w14:paraId="778AB484" w14:textId="77777777" w:rsidR="006E20DB" w:rsidRPr="001812C0" w:rsidRDefault="006E20DB" w:rsidP="006E20DB">
            <w:pPr>
              <w:jc w:val="center"/>
            </w:pPr>
            <w:r>
              <w:t>0</w:t>
            </w:r>
          </w:p>
        </w:tc>
        <w:tc>
          <w:tcPr>
            <w:tcW w:w="2338" w:type="dxa"/>
          </w:tcPr>
          <w:p w14:paraId="1F3C2E41" w14:textId="77777777" w:rsidR="006E20DB" w:rsidRPr="001812C0" w:rsidRDefault="006E20DB" w:rsidP="006E20DB">
            <w:pPr>
              <w:jc w:val="center"/>
            </w:pPr>
            <w:r>
              <w:t>0</w:t>
            </w:r>
          </w:p>
        </w:tc>
        <w:tc>
          <w:tcPr>
            <w:tcW w:w="2338" w:type="dxa"/>
          </w:tcPr>
          <w:p w14:paraId="62C748A8" w14:textId="655F7581" w:rsidR="006E20DB" w:rsidRPr="001812C0" w:rsidRDefault="006E20DB" w:rsidP="006E20DB">
            <w:pPr>
              <w:jc w:val="center"/>
            </w:pPr>
            <w:r>
              <w:t>1</w:t>
            </w:r>
          </w:p>
        </w:tc>
      </w:tr>
      <w:tr w:rsidR="006E20DB" w:rsidRPr="001812C0" w14:paraId="284EAE90" w14:textId="77777777" w:rsidTr="009F5F84">
        <w:tc>
          <w:tcPr>
            <w:tcW w:w="2337" w:type="dxa"/>
          </w:tcPr>
          <w:p w14:paraId="047087F4" w14:textId="77777777" w:rsidR="006E20DB" w:rsidRPr="00391624" w:rsidRDefault="006E20DB" w:rsidP="006E20DB">
            <w:pPr>
              <w:jc w:val="center"/>
              <w:rPr>
                <w:b/>
                <w:bCs/>
              </w:rPr>
            </w:pPr>
            <w:r>
              <w:rPr>
                <w:b/>
                <w:bCs/>
              </w:rPr>
              <w:t>Destination state</w:t>
            </w:r>
          </w:p>
        </w:tc>
        <w:tc>
          <w:tcPr>
            <w:tcW w:w="2337" w:type="dxa"/>
          </w:tcPr>
          <w:p w14:paraId="6C1C51E3" w14:textId="77777777" w:rsidR="006E20DB" w:rsidRPr="001812C0" w:rsidRDefault="006E20DB" w:rsidP="006E20DB">
            <w:pPr>
              <w:jc w:val="center"/>
            </w:pPr>
            <w:r>
              <w:t>X</w:t>
            </w:r>
          </w:p>
        </w:tc>
        <w:tc>
          <w:tcPr>
            <w:tcW w:w="2338" w:type="dxa"/>
          </w:tcPr>
          <w:p w14:paraId="157E5ECA" w14:textId="77777777" w:rsidR="006E20DB" w:rsidRPr="001812C0" w:rsidRDefault="006E20DB" w:rsidP="006E20DB">
            <w:pPr>
              <w:jc w:val="center"/>
            </w:pPr>
            <w:r>
              <w:t>Z</w:t>
            </w:r>
          </w:p>
        </w:tc>
        <w:tc>
          <w:tcPr>
            <w:tcW w:w="2338" w:type="dxa"/>
          </w:tcPr>
          <w:p w14:paraId="2C071F76" w14:textId="1CDD3194" w:rsidR="006E20DB" w:rsidRPr="001812C0" w:rsidRDefault="006E20DB" w:rsidP="006E20DB">
            <w:pPr>
              <w:jc w:val="center"/>
            </w:pPr>
            <w:r>
              <w:t>Z</w:t>
            </w:r>
          </w:p>
        </w:tc>
      </w:tr>
    </w:tbl>
    <w:p w14:paraId="18402669" w14:textId="77777777" w:rsidR="006E20DB" w:rsidRDefault="006E20DB" w:rsidP="00AD4840"/>
    <w:p w14:paraId="7CDCC31B" w14:textId="227C25BF" w:rsidR="003E05CE" w:rsidRPr="003E05CE" w:rsidRDefault="003E05CE" w:rsidP="00AD4840">
      <w:pPr>
        <w:rPr>
          <w:b/>
          <w:bCs/>
          <w:sz w:val="28"/>
          <w:szCs w:val="28"/>
        </w:rPr>
      </w:pPr>
      <w:r w:rsidRPr="003E05CE">
        <w:rPr>
          <w:b/>
          <w:bCs/>
          <w:sz w:val="28"/>
          <w:szCs w:val="28"/>
        </w:rPr>
        <w:t>Exercise 2</w:t>
      </w:r>
    </w:p>
    <w:p w14:paraId="73B62978" w14:textId="4D83ED2D" w:rsidR="003E05CE" w:rsidRDefault="003E05CE" w:rsidP="00AD4840">
      <w:pPr>
        <w:rPr>
          <w:b/>
          <w:bCs/>
        </w:rPr>
      </w:pPr>
      <w:r>
        <w:rPr>
          <w:b/>
          <w:bCs/>
        </w:rPr>
        <w:t>Question 1</w:t>
      </w:r>
    </w:p>
    <w:p w14:paraId="71C2F3EA" w14:textId="77777777" w:rsidR="003E05CE" w:rsidRDefault="003E05CE" w:rsidP="00AD4840">
      <w:pPr>
        <w:rPr>
          <w:b/>
          <w:bCs/>
        </w:rPr>
      </w:pPr>
    </w:p>
    <w:p w14:paraId="28107DD1" w14:textId="6277A8B8" w:rsidR="003E05CE" w:rsidRDefault="00192872" w:rsidP="00AD4840">
      <w:r>
        <w:t xml:space="preserve">My </w:t>
      </w:r>
      <m:oMath>
        <m:sSub>
          <m:sSubPr>
            <m:ctrlPr>
              <w:rPr>
                <w:rFonts w:ascii="Cambria Math" w:hAnsi="Cambria Math"/>
                <w:i/>
              </w:rPr>
            </m:ctrlPr>
          </m:sSubPr>
          <m:e>
            <m:r>
              <w:rPr>
                <w:rFonts w:ascii="Cambria Math" w:hAnsi="Cambria Math"/>
              </w:rPr>
              <m:t>TS</m:t>
            </m:r>
          </m:e>
          <m:sub>
            <m:r>
              <w:rPr>
                <w:rFonts w:ascii="Cambria Math" w:hAnsi="Cambria Math"/>
              </w:rPr>
              <m:t>s</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t>]</w:t>
      </w:r>
      <w:r>
        <w:t xml:space="preserve"> does not reveal this fault as mine transitions from state Y to state Z and the fault is transitioning from state Z to state Y.</w:t>
      </w:r>
    </w:p>
    <w:p w14:paraId="306FA0D8" w14:textId="77777777" w:rsidR="006A3E39" w:rsidRDefault="006A3E39" w:rsidP="00AD4840"/>
    <w:p w14:paraId="00F10801" w14:textId="42B0C07A" w:rsidR="006A3E39" w:rsidRDefault="006A3E39" w:rsidP="00AD4840">
      <w:pPr>
        <w:rPr>
          <w:b/>
          <w:bCs/>
        </w:rPr>
      </w:pPr>
      <w:r>
        <w:rPr>
          <w:b/>
          <w:bCs/>
        </w:rPr>
        <w:t>Question 2</w:t>
      </w:r>
    </w:p>
    <w:p w14:paraId="2F42AD13" w14:textId="77777777" w:rsidR="006A3E39" w:rsidRDefault="006A3E39" w:rsidP="00AD4840">
      <w:pPr>
        <w:rPr>
          <w:b/>
          <w:bCs/>
        </w:rPr>
      </w:pPr>
    </w:p>
    <w:p w14:paraId="2CDD23E1" w14:textId="3FC07529" w:rsidR="006A3E39" w:rsidRDefault="00CB090A" w:rsidP="00AD4840">
      <w:pPr>
        <w:rPr>
          <w:rFonts w:eastAsiaTheme="minorEastAsia"/>
        </w:rPr>
      </w:pPr>
      <w:r>
        <w:t xml:space="preserve">My </w:t>
      </w:r>
      <m:oMath>
        <m:sSub>
          <m:sSubPr>
            <m:ctrlPr>
              <w:rPr>
                <w:rFonts w:ascii="Cambria Math" w:hAnsi="Cambria Math"/>
                <w:i/>
              </w:rPr>
            </m:ctrlPr>
          </m:sSubPr>
          <m:e>
            <m:r>
              <w:rPr>
                <w:rFonts w:ascii="Cambria Math" w:hAnsi="Cambria Math"/>
              </w:rPr>
              <m:t>TS</m:t>
            </m:r>
          </m:e>
          <m:sub>
            <m:r>
              <w:rPr>
                <w:rFonts w:ascii="Cambria Math" w:hAnsi="Cambria Math"/>
              </w:rPr>
              <m:t>T</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oMath>
      <w:r>
        <w:t>]</w:t>
      </w:r>
      <w:r>
        <w:t xml:space="preserve"> does reveal this fault as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would be doing the same transition. My test suite goes directly from state Z to state Z using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Pr>
          <w:rFonts w:eastAsiaTheme="minorEastAsia"/>
        </w:rPr>
        <w:t xml:space="preserve"> and </w:t>
      </w:r>
      <w:r w:rsidR="00120E8D">
        <w:rPr>
          <w:rFonts w:eastAsiaTheme="minorEastAsia"/>
        </w:rPr>
        <w:t xml:space="preserve">outputting 1, </w:t>
      </w:r>
      <w:r>
        <w:rPr>
          <w:rFonts w:eastAsiaTheme="minorEastAsia"/>
        </w:rPr>
        <w:t xml:space="preserve">then goes from state Z to state Y using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sidR="00120E8D">
        <w:rPr>
          <w:rFonts w:eastAsiaTheme="minorEastAsia"/>
        </w:rPr>
        <w:t xml:space="preserve"> and outputting 0</w:t>
      </w:r>
      <w:r>
        <w:rPr>
          <w:rFonts w:eastAsiaTheme="minorEastAsia"/>
        </w:rPr>
        <w:t xml:space="preserve">. Because the code implements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as the same transition from state Z to state Y, my test path will expect </w:t>
      </w:r>
      <w:r w:rsidR="00120E8D">
        <w:rPr>
          <w:rFonts w:eastAsiaTheme="minorEastAsia"/>
        </w:rPr>
        <w:t>output 1</w:t>
      </w:r>
      <w:r>
        <w:rPr>
          <w:rFonts w:eastAsiaTheme="minorEastAsia"/>
        </w:rPr>
        <w:t xml:space="preserve"> when running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Pr>
          <w:rFonts w:eastAsiaTheme="minorEastAsia"/>
        </w:rPr>
        <w:t xml:space="preserve"> </w:t>
      </w:r>
      <w:r w:rsidR="00E56F20">
        <w:rPr>
          <w:rFonts w:eastAsiaTheme="minorEastAsia"/>
        </w:rPr>
        <w:t xml:space="preserve">and then be able to run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sidR="00E56F20">
        <w:rPr>
          <w:rFonts w:eastAsiaTheme="minorEastAsia"/>
        </w:rPr>
        <w:t xml:space="preserve"> or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rsidR="00E56F20">
        <w:rPr>
          <w:rFonts w:eastAsiaTheme="minorEastAsia"/>
        </w:rPr>
        <w:t xml:space="preserve">, but it cannot as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sidR="00E56F20">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sidR="00E56F20">
        <w:rPr>
          <w:rFonts w:eastAsiaTheme="minorEastAsia"/>
        </w:rPr>
        <w:t xml:space="preserve"> both transition to the state Y result in the next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E56F20">
        <w:rPr>
          <w:rFonts w:eastAsiaTheme="minorEastAsia"/>
        </w:rPr>
        <w:t xml:space="preserve"> to give a fault</w:t>
      </w:r>
      <w:r w:rsidR="00120E8D">
        <w:rPr>
          <w:rFonts w:eastAsiaTheme="minorEastAsia"/>
        </w:rPr>
        <w:t>.</w:t>
      </w:r>
    </w:p>
    <w:p w14:paraId="7F401386" w14:textId="77777777" w:rsidR="005D09D0" w:rsidRDefault="005D09D0" w:rsidP="00AD4840">
      <w:pPr>
        <w:rPr>
          <w:rFonts w:eastAsiaTheme="minorEastAsia"/>
        </w:rPr>
      </w:pPr>
    </w:p>
    <w:p w14:paraId="44FC4DC7" w14:textId="266627E7" w:rsidR="005D09D0" w:rsidRDefault="005D09D0" w:rsidP="00AD4840">
      <w:pPr>
        <w:rPr>
          <w:rFonts w:eastAsiaTheme="minorEastAsia"/>
          <w:b/>
          <w:bCs/>
        </w:rPr>
      </w:pPr>
      <w:r>
        <w:rPr>
          <w:rFonts w:eastAsiaTheme="minorEastAsia"/>
          <w:b/>
          <w:bCs/>
        </w:rPr>
        <w:t>Question 3</w:t>
      </w:r>
    </w:p>
    <w:p w14:paraId="2E1240AE" w14:textId="77777777" w:rsidR="005D09D0" w:rsidRDefault="005D09D0" w:rsidP="00AD4840">
      <w:pPr>
        <w:rPr>
          <w:rFonts w:eastAsiaTheme="minorEastAsia"/>
          <w:b/>
          <w:bCs/>
        </w:rPr>
      </w:pPr>
    </w:p>
    <w:p w14:paraId="7C20814F" w14:textId="062BABCA" w:rsidR="00393EAA" w:rsidRDefault="008744E9" w:rsidP="00AD4840">
      <w:pPr>
        <w:rPr>
          <w:rFonts w:eastAsiaTheme="minorEastAsia"/>
        </w:rPr>
      </w:pPr>
      <w:r>
        <w:t xml:space="preserve">My </w:t>
      </w:r>
      <m:oMath>
        <m:sSub>
          <m:sSubPr>
            <m:ctrlPr>
              <w:rPr>
                <w:rFonts w:ascii="Cambria Math" w:hAnsi="Cambria Math"/>
                <w:i/>
              </w:rPr>
            </m:ctrlPr>
          </m:sSubPr>
          <m:e>
            <m:r>
              <w:rPr>
                <w:rFonts w:ascii="Cambria Math" w:hAnsi="Cambria Math"/>
              </w:rPr>
              <m:t>TS</m:t>
            </m:r>
          </m:e>
          <m:sub>
            <m:r>
              <w:rPr>
                <w:rFonts w:ascii="Cambria Math" w:hAnsi="Cambria Math"/>
              </w:rPr>
              <m:t>TT7</m:t>
            </m:r>
          </m:sub>
        </m:sSub>
      </m:oMath>
      <w:r w:rsidR="00576068">
        <w:rPr>
          <w:rFonts w:eastAsiaTheme="minorEastAsia"/>
        </w:rPr>
        <w:t xml:space="preserve"> </w:t>
      </w:r>
      <w:r>
        <w:t xml:space="preserve">will </w:t>
      </w:r>
      <w:r w:rsidR="00576068">
        <w:t>not</w:t>
      </w:r>
      <w:r>
        <w:t xml:space="preserve"> reveal the fault</w:t>
      </w:r>
      <w:r w:rsidR="00E56F20">
        <w:t xml:space="preserve"> as the test paths are too short. While running tests, you are judging the correctness of the system based on the outputs. Since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sidR="00E56F20">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sidR="00E56F20">
        <w:rPr>
          <w:rFonts w:eastAsiaTheme="minorEastAsia"/>
        </w:rPr>
        <w:t xml:space="preserve"> give the correct outputs but end up in the wrong states</w:t>
      </w:r>
      <w:r w:rsidR="00F8290B">
        <w:rPr>
          <w:rFonts w:eastAsiaTheme="minorEastAsia"/>
        </w:rPr>
        <w:t xml:space="preserve"> and have no transitions afterward, there is no way to tell if the system is in the correct state based on how short the paths are.</w:t>
      </w:r>
    </w:p>
    <w:p w14:paraId="208DC415" w14:textId="77777777" w:rsidR="00393EAA" w:rsidRDefault="00393EAA">
      <w:pPr>
        <w:rPr>
          <w:rFonts w:eastAsiaTheme="minorEastAsia"/>
        </w:rPr>
      </w:pPr>
      <w:r>
        <w:rPr>
          <w:rFonts w:eastAsiaTheme="minorEastAsia"/>
        </w:rPr>
        <w:br w:type="page"/>
      </w:r>
    </w:p>
    <w:p w14:paraId="49D2F818" w14:textId="5E7E7EC2" w:rsidR="00AD5025" w:rsidRDefault="00393EAA" w:rsidP="00AD4840">
      <w:pPr>
        <w:rPr>
          <w:rFonts w:eastAsiaTheme="minorEastAsia"/>
          <w:b/>
          <w:bCs/>
          <w:sz w:val="28"/>
          <w:szCs w:val="28"/>
        </w:rPr>
      </w:pPr>
      <w:r>
        <w:rPr>
          <w:rFonts w:eastAsiaTheme="minorEastAsia"/>
          <w:b/>
          <w:bCs/>
          <w:sz w:val="28"/>
          <w:szCs w:val="28"/>
        </w:rPr>
        <w:lastRenderedPageBreak/>
        <w:t>Exercise 3</w:t>
      </w:r>
    </w:p>
    <w:p w14:paraId="4CFF8D91" w14:textId="0B50B437" w:rsidR="00393EAA" w:rsidRDefault="00C1268F" w:rsidP="00AD4840">
      <w:pPr>
        <w:rPr>
          <w:rFonts w:eastAsiaTheme="minorEastAsia"/>
          <w:b/>
          <w:bCs/>
        </w:rPr>
      </w:pPr>
      <w:r>
        <w:rPr>
          <w:rFonts w:eastAsiaTheme="minorEastAsia"/>
          <w:b/>
          <w:bCs/>
        </w:rPr>
        <w:t>Question 1</w:t>
      </w:r>
    </w:p>
    <w:p w14:paraId="539B5A53" w14:textId="77777777" w:rsidR="00C1268F" w:rsidRDefault="00C1268F" w:rsidP="00AD4840">
      <w:pPr>
        <w:rPr>
          <w:rFonts w:eastAsiaTheme="minorEastAsia"/>
        </w:rPr>
      </w:pPr>
    </w:p>
    <w:p w14:paraId="34AEE264" w14:textId="785B58BE" w:rsidR="00C1268F" w:rsidRDefault="00EC71FF" w:rsidP="00AD4840">
      <w:r>
        <w:rPr>
          <w:rFonts w:eastAsiaTheme="minorEastAsia"/>
        </w:rPr>
        <w:t xml:space="preserve">My </w:t>
      </w:r>
      <m:oMath>
        <m:sSub>
          <m:sSubPr>
            <m:ctrlPr>
              <w:rPr>
                <w:rFonts w:ascii="Cambria Math" w:hAnsi="Cambria Math"/>
                <w:i/>
              </w:rPr>
            </m:ctrlPr>
          </m:sSubPr>
          <m:e>
            <m:r>
              <w:rPr>
                <w:rFonts w:ascii="Cambria Math" w:hAnsi="Cambria Math"/>
              </w:rPr>
              <m:t>TS</m:t>
            </m:r>
          </m:e>
          <m:sub>
            <m:r>
              <w:rPr>
                <w:rFonts w:ascii="Cambria Math" w:hAnsi="Cambria Math"/>
              </w:rPr>
              <m:t>s</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t>]</w:t>
      </w:r>
      <w:r>
        <w:t xml:space="preserve"> would not detect the fault as it would not be in state Z and receive an input of c</w:t>
      </w:r>
      <w:r w:rsidR="00814A42">
        <w:t xml:space="preserve"> as it ends at state Z coming from Y.</w:t>
      </w:r>
    </w:p>
    <w:p w14:paraId="39876756" w14:textId="77777777" w:rsidR="00814A42" w:rsidRDefault="00814A42" w:rsidP="00AD4840"/>
    <w:p w14:paraId="40DB1EEA" w14:textId="668F9156" w:rsidR="00814A42" w:rsidRDefault="00814A42" w:rsidP="00AD4840">
      <w:pPr>
        <w:rPr>
          <w:b/>
          <w:bCs/>
        </w:rPr>
      </w:pPr>
      <w:r>
        <w:rPr>
          <w:b/>
          <w:bCs/>
        </w:rPr>
        <w:t>Question 2</w:t>
      </w:r>
    </w:p>
    <w:p w14:paraId="7D77B892" w14:textId="77777777" w:rsidR="00814A42" w:rsidRDefault="00814A42" w:rsidP="00AD4840">
      <w:pPr>
        <w:rPr>
          <w:b/>
          <w:bCs/>
        </w:rPr>
      </w:pPr>
    </w:p>
    <w:p w14:paraId="4EDA757B" w14:textId="6A4F3BEF" w:rsidR="00814A42" w:rsidRDefault="0062722E" w:rsidP="00AD4840">
      <w:pPr>
        <w:rPr>
          <w:rFonts w:eastAsiaTheme="minorEastAsia"/>
        </w:rPr>
      </w:pPr>
      <w:r>
        <w:t xml:space="preserve">My </w:t>
      </w:r>
      <m:oMath>
        <m:sSub>
          <m:sSubPr>
            <m:ctrlPr>
              <w:rPr>
                <w:rFonts w:ascii="Cambria Math" w:hAnsi="Cambria Math"/>
                <w:i/>
              </w:rPr>
            </m:ctrlPr>
          </m:sSubPr>
          <m:e>
            <m:r>
              <w:rPr>
                <w:rFonts w:ascii="Cambria Math" w:hAnsi="Cambria Math"/>
              </w:rPr>
              <m:t>TS</m:t>
            </m:r>
          </m:e>
          <m:sub>
            <m:r>
              <w:rPr>
                <w:rFonts w:ascii="Cambria Math" w:hAnsi="Cambria Math"/>
              </w:rPr>
              <m:t>T</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oMath>
      <w:r>
        <w:t>]</w:t>
      </w:r>
      <w:r w:rsidR="00A97C5A">
        <w:t xml:space="preserve"> </w:t>
      </w:r>
      <w:r w:rsidR="00C96807">
        <w:t xml:space="preserve">will not detect the fault because when it tries to run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rsidR="00C96807">
        <w:rPr>
          <w:rFonts w:eastAsiaTheme="minorEastAsia"/>
        </w:rPr>
        <w:t xml:space="preserve">, although it will now transition to state T, it will still run transition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C96807">
        <w:rPr>
          <w:rFonts w:eastAsiaTheme="minorEastAsia"/>
        </w:rPr>
        <w:t xml:space="preserve"> with input a and output 1, but it will remain in state T. Since the test path ends there, it will not detect that it is in the wrong state as the input values resulted in the correct output values.</w:t>
      </w:r>
    </w:p>
    <w:p w14:paraId="7A454E5C" w14:textId="77777777" w:rsidR="005B5986" w:rsidRDefault="005B5986" w:rsidP="00AD4840">
      <w:pPr>
        <w:rPr>
          <w:rFonts w:eastAsiaTheme="minorEastAsia"/>
        </w:rPr>
      </w:pPr>
    </w:p>
    <w:p w14:paraId="4A03D6E4" w14:textId="05746CD1" w:rsidR="005B5986" w:rsidRDefault="005B5986" w:rsidP="00AD4840">
      <w:pPr>
        <w:rPr>
          <w:rFonts w:eastAsiaTheme="minorEastAsia"/>
          <w:b/>
          <w:bCs/>
        </w:rPr>
      </w:pPr>
      <w:r>
        <w:rPr>
          <w:rFonts w:eastAsiaTheme="minorEastAsia"/>
          <w:b/>
          <w:bCs/>
        </w:rPr>
        <w:t>Question 3</w:t>
      </w:r>
    </w:p>
    <w:p w14:paraId="510B9476" w14:textId="77777777" w:rsidR="005B5986" w:rsidRDefault="005B5986" w:rsidP="00AD4840">
      <w:pPr>
        <w:rPr>
          <w:rFonts w:eastAsiaTheme="minorEastAsia"/>
          <w:b/>
          <w:bCs/>
        </w:rPr>
      </w:pPr>
    </w:p>
    <w:p w14:paraId="1B14C789" w14:textId="7101FDF1" w:rsidR="005B5986" w:rsidRDefault="00487139" w:rsidP="00AD4840">
      <w:pPr>
        <w:rPr>
          <w:rFonts w:eastAsiaTheme="minorEastAsia"/>
        </w:rPr>
      </w:pPr>
      <w:r>
        <w:t xml:space="preserve">My </w:t>
      </w:r>
      <m:oMath>
        <m:sSub>
          <m:sSubPr>
            <m:ctrlPr>
              <w:rPr>
                <w:rFonts w:ascii="Cambria Math" w:hAnsi="Cambria Math"/>
                <w:i/>
              </w:rPr>
            </m:ctrlPr>
          </m:sSubPr>
          <m:e>
            <m:r>
              <w:rPr>
                <w:rFonts w:ascii="Cambria Math" w:hAnsi="Cambria Math"/>
              </w:rPr>
              <m:t>TS</m:t>
            </m:r>
          </m:e>
          <m:sub>
            <m:r>
              <w:rPr>
                <w:rFonts w:ascii="Cambria Math" w:hAnsi="Cambria Math"/>
              </w:rPr>
              <m:t>TT</m:t>
            </m:r>
          </m:sub>
        </m:sSub>
      </m:oMath>
      <w:r>
        <w:rPr>
          <w:rFonts w:eastAsiaTheme="minorEastAsia"/>
        </w:rPr>
        <w:t xml:space="preserve"> will not detect the fault as </w:t>
      </w:r>
      <w:r w:rsidR="004636DF">
        <w:rPr>
          <w:rFonts w:eastAsiaTheme="minorEastAsia"/>
        </w:rPr>
        <w:t>all</w:t>
      </w:r>
      <w:r>
        <w:rPr>
          <w:rFonts w:eastAsiaTheme="minorEastAsia"/>
        </w:rPr>
        <w:t xml:space="preserve"> the paths will result in the same output given the same input.</w:t>
      </w:r>
    </w:p>
    <w:p w14:paraId="66BB52D3" w14:textId="77777777" w:rsidR="00487139" w:rsidRDefault="00487139" w:rsidP="00AD4840">
      <w:pPr>
        <w:rPr>
          <w:rFonts w:eastAsiaTheme="minorEastAsia"/>
        </w:rPr>
      </w:pPr>
    </w:p>
    <w:p w14:paraId="3B43B8F1" w14:textId="1625E2DA" w:rsidR="00487139" w:rsidRDefault="00487139" w:rsidP="00AD4840">
      <w:pPr>
        <w:rPr>
          <w:rFonts w:eastAsiaTheme="minorEastAsia"/>
          <w:b/>
          <w:bCs/>
          <w:sz w:val="28"/>
          <w:szCs w:val="28"/>
        </w:rPr>
      </w:pPr>
      <w:r>
        <w:rPr>
          <w:rFonts w:eastAsiaTheme="minorEastAsia"/>
          <w:b/>
          <w:bCs/>
          <w:sz w:val="28"/>
          <w:szCs w:val="28"/>
        </w:rPr>
        <w:t>Exercise 4</w:t>
      </w:r>
    </w:p>
    <w:p w14:paraId="1AD0DBBF" w14:textId="77777777" w:rsidR="00487139" w:rsidRDefault="00487139" w:rsidP="00AD4840"/>
    <w:tbl>
      <w:tblPr>
        <w:tblStyle w:val="TableGrid"/>
        <w:tblW w:w="0" w:type="auto"/>
        <w:tblLook w:val="04A0" w:firstRow="1" w:lastRow="0" w:firstColumn="1" w:lastColumn="0" w:noHBand="0" w:noVBand="1"/>
      </w:tblPr>
      <w:tblGrid>
        <w:gridCol w:w="1519"/>
        <w:gridCol w:w="649"/>
        <w:gridCol w:w="803"/>
        <w:gridCol w:w="803"/>
        <w:gridCol w:w="801"/>
        <w:gridCol w:w="803"/>
        <w:gridCol w:w="803"/>
        <w:gridCol w:w="803"/>
        <w:gridCol w:w="803"/>
        <w:gridCol w:w="802"/>
        <w:gridCol w:w="761"/>
      </w:tblGrid>
      <w:tr w:rsidR="00915802" w14:paraId="07FD0122" w14:textId="77777777" w:rsidTr="009F5F84">
        <w:tc>
          <w:tcPr>
            <w:tcW w:w="1519" w:type="dxa"/>
          </w:tcPr>
          <w:p w14:paraId="3E2BBC0F" w14:textId="77777777" w:rsidR="00915802" w:rsidRPr="00AB7A22" w:rsidRDefault="00915802" w:rsidP="009F5F84">
            <w:pPr>
              <w:jc w:val="center"/>
              <w:rPr>
                <w:b/>
                <w:bCs/>
              </w:rPr>
            </w:pPr>
          </w:p>
        </w:tc>
        <w:tc>
          <w:tcPr>
            <w:tcW w:w="7831" w:type="dxa"/>
            <w:gridSpan w:val="10"/>
          </w:tcPr>
          <w:p w14:paraId="2EDA4E5D" w14:textId="77777777" w:rsidR="00915802" w:rsidRDefault="00915802" w:rsidP="009F5F84">
            <w:pPr>
              <w:jc w:val="center"/>
              <w:rPr>
                <w:b/>
                <w:bCs/>
              </w:rPr>
            </w:pPr>
            <w:r>
              <w:rPr>
                <w:b/>
                <w:bCs/>
              </w:rPr>
              <w:t>Steps in test path</w:t>
            </w:r>
          </w:p>
        </w:tc>
      </w:tr>
      <w:tr w:rsidR="00915802" w:rsidRPr="00B13BA5" w14:paraId="74D75725" w14:textId="77777777" w:rsidTr="009F5F84">
        <w:tc>
          <w:tcPr>
            <w:tcW w:w="1519" w:type="dxa"/>
          </w:tcPr>
          <w:p w14:paraId="10212370" w14:textId="77777777" w:rsidR="00915802" w:rsidRPr="00AB7A22" w:rsidRDefault="00915802" w:rsidP="009F5F84">
            <w:pPr>
              <w:jc w:val="center"/>
              <w:rPr>
                <w:b/>
                <w:bCs/>
              </w:rPr>
            </w:pPr>
          </w:p>
        </w:tc>
        <w:tc>
          <w:tcPr>
            <w:tcW w:w="649" w:type="dxa"/>
          </w:tcPr>
          <w:p w14:paraId="625927FF" w14:textId="77777777" w:rsidR="00915802" w:rsidRPr="00AB7A22" w:rsidRDefault="00915802" w:rsidP="009F5F84">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803" w:type="dxa"/>
          </w:tcPr>
          <w:p w14:paraId="11605734" w14:textId="77777777" w:rsidR="00915802" w:rsidRPr="00AB7A22" w:rsidRDefault="00915802" w:rsidP="009F5F84">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803" w:type="dxa"/>
          </w:tcPr>
          <w:p w14:paraId="37FE1924" w14:textId="77777777" w:rsidR="00915802" w:rsidRPr="00AB7A22" w:rsidRDefault="00915802" w:rsidP="009F5F84">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801" w:type="dxa"/>
          </w:tcPr>
          <w:p w14:paraId="2A175D36" w14:textId="77777777" w:rsidR="00915802" w:rsidRPr="00AB7A22" w:rsidRDefault="00915802" w:rsidP="009F5F84">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803" w:type="dxa"/>
          </w:tcPr>
          <w:p w14:paraId="5D5FA001" w14:textId="77777777" w:rsidR="00915802" w:rsidRPr="00AB7A22" w:rsidRDefault="00915802" w:rsidP="009F5F84">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c>
        <w:tc>
          <w:tcPr>
            <w:tcW w:w="803" w:type="dxa"/>
          </w:tcPr>
          <w:p w14:paraId="388A39D4" w14:textId="77777777" w:rsidR="00915802" w:rsidRPr="00AB7A22" w:rsidRDefault="00915802" w:rsidP="009F5F84">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c>
        <w:tc>
          <w:tcPr>
            <w:tcW w:w="803" w:type="dxa"/>
          </w:tcPr>
          <w:p w14:paraId="29D95056" w14:textId="77777777" w:rsidR="00915802" w:rsidRPr="00AB7A22" w:rsidRDefault="00915802" w:rsidP="009F5F84">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c>
        <w:tc>
          <w:tcPr>
            <w:tcW w:w="803" w:type="dxa"/>
          </w:tcPr>
          <w:p w14:paraId="10EBB050" w14:textId="77777777" w:rsidR="00915802" w:rsidRPr="00AB7A22" w:rsidRDefault="00915802" w:rsidP="009F5F84">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c>
        <w:tc>
          <w:tcPr>
            <w:tcW w:w="802" w:type="dxa"/>
          </w:tcPr>
          <w:p w14:paraId="3CD7A1F6" w14:textId="77777777" w:rsidR="00915802" w:rsidRPr="00AB7A22" w:rsidRDefault="00915802" w:rsidP="009F5F84">
            <w:pPr>
              <w:jc w:val="center"/>
              <w:rPr>
                <w:b/>
                <w:bCs/>
              </w:rPr>
            </w:pPr>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c>
        <w:tc>
          <w:tcPr>
            <w:tcW w:w="761" w:type="dxa"/>
          </w:tcPr>
          <w:p w14:paraId="376D3D59" w14:textId="77777777" w:rsidR="00915802" w:rsidRPr="00B13BA5" w:rsidRDefault="00915802" w:rsidP="009F5F84">
            <w:pPr>
              <w:jc w:val="center"/>
              <w:rPr>
                <w:rFonts w:ascii="Calibri" w:eastAsia="Times New Roman"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10</m:t>
                    </m:r>
                  </m:sub>
                </m:sSub>
              </m:oMath>
            </m:oMathPara>
          </w:p>
        </w:tc>
      </w:tr>
      <w:tr w:rsidR="00915802" w:rsidRPr="009132E1" w14:paraId="4E2850E8" w14:textId="77777777" w:rsidTr="009F5F84">
        <w:tc>
          <w:tcPr>
            <w:tcW w:w="1519" w:type="dxa"/>
          </w:tcPr>
          <w:p w14:paraId="04372227" w14:textId="77777777" w:rsidR="00915802" w:rsidRPr="00AB7A22" w:rsidRDefault="00915802" w:rsidP="009F5F84">
            <w:pPr>
              <w:jc w:val="center"/>
              <w:rPr>
                <w:b/>
                <w:bCs/>
              </w:rPr>
            </w:pPr>
            <w:r>
              <w:rPr>
                <w:b/>
                <w:bCs/>
              </w:rPr>
              <w:t>Source state</w:t>
            </w:r>
          </w:p>
        </w:tc>
        <w:tc>
          <w:tcPr>
            <w:tcW w:w="649" w:type="dxa"/>
          </w:tcPr>
          <w:p w14:paraId="5225E172" w14:textId="77777777" w:rsidR="00915802" w:rsidRPr="009132E1" w:rsidRDefault="00915802" w:rsidP="009F5F84">
            <w:pPr>
              <w:jc w:val="center"/>
            </w:pPr>
            <w:r>
              <w:t>Ø</w:t>
            </w:r>
          </w:p>
        </w:tc>
        <w:tc>
          <w:tcPr>
            <w:tcW w:w="803" w:type="dxa"/>
          </w:tcPr>
          <w:p w14:paraId="1246C3DC" w14:textId="77777777" w:rsidR="00915802" w:rsidRPr="009132E1" w:rsidRDefault="00915802" w:rsidP="009F5F84">
            <w:pPr>
              <w:jc w:val="center"/>
            </w:pPr>
            <w:r>
              <w:t>X</w:t>
            </w:r>
          </w:p>
        </w:tc>
        <w:tc>
          <w:tcPr>
            <w:tcW w:w="803" w:type="dxa"/>
          </w:tcPr>
          <w:p w14:paraId="3FD4828C" w14:textId="77777777" w:rsidR="00915802" w:rsidRPr="009132E1" w:rsidRDefault="00915802" w:rsidP="009F5F84">
            <w:pPr>
              <w:jc w:val="center"/>
            </w:pPr>
            <w:r>
              <w:t>Y</w:t>
            </w:r>
          </w:p>
        </w:tc>
        <w:tc>
          <w:tcPr>
            <w:tcW w:w="801" w:type="dxa"/>
          </w:tcPr>
          <w:p w14:paraId="56A11478" w14:textId="77777777" w:rsidR="00915802" w:rsidRPr="009132E1" w:rsidRDefault="00915802" w:rsidP="009F5F84">
            <w:pPr>
              <w:jc w:val="center"/>
            </w:pPr>
            <w:r>
              <w:t>X</w:t>
            </w:r>
          </w:p>
        </w:tc>
        <w:tc>
          <w:tcPr>
            <w:tcW w:w="803" w:type="dxa"/>
          </w:tcPr>
          <w:p w14:paraId="7C9B10BD" w14:textId="77777777" w:rsidR="00915802" w:rsidRPr="009132E1" w:rsidRDefault="00915802" w:rsidP="009F5F84">
            <w:pPr>
              <w:jc w:val="center"/>
            </w:pPr>
            <w:r>
              <w:t>Y</w:t>
            </w:r>
          </w:p>
        </w:tc>
        <w:tc>
          <w:tcPr>
            <w:tcW w:w="803" w:type="dxa"/>
          </w:tcPr>
          <w:p w14:paraId="63DE17FF" w14:textId="77777777" w:rsidR="00915802" w:rsidRPr="009132E1" w:rsidRDefault="00915802" w:rsidP="009F5F84">
            <w:pPr>
              <w:jc w:val="center"/>
            </w:pPr>
            <w:r>
              <w:t>Y</w:t>
            </w:r>
          </w:p>
        </w:tc>
        <w:tc>
          <w:tcPr>
            <w:tcW w:w="803" w:type="dxa"/>
          </w:tcPr>
          <w:p w14:paraId="5A4B7CDC" w14:textId="77777777" w:rsidR="00915802" w:rsidRPr="009132E1" w:rsidRDefault="00915802" w:rsidP="009F5F84">
            <w:pPr>
              <w:jc w:val="center"/>
            </w:pPr>
            <w:r>
              <w:t>Z</w:t>
            </w:r>
          </w:p>
        </w:tc>
        <w:tc>
          <w:tcPr>
            <w:tcW w:w="803" w:type="dxa"/>
          </w:tcPr>
          <w:p w14:paraId="1D01DAFE" w14:textId="77777777" w:rsidR="00915802" w:rsidRPr="009132E1" w:rsidRDefault="00915802" w:rsidP="009F5F84">
            <w:pPr>
              <w:jc w:val="center"/>
            </w:pPr>
            <w:r>
              <w:t>Z</w:t>
            </w:r>
          </w:p>
        </w:tc>
        <w:tc>
          <w:tcPr>
            <w:tcW w:w="802" w:type="dxa"/>
          </w:tcPr>
          <w:p w14:paraId="6B3AF84B" w14:textId="77777777" w:rsidR="00915802" w:rsidRPr="009132E1" w:rsidRDefault="00915802" w:rsidP="009F5F84">
            <w:pPr>
              <w:jc w:val="center"/>
            </w:pPr>
            <w:r>
              <w:t>X</w:t>
            </w:r>
          </w:p>
        </w:tc>
        <w:tc>
          <w:tcPr>
            <w:tcW w:w="761" w:type="dxa"/>
          </w:tcPr>
          <w:p w14:paraId="50545406" w14:textId="77777777" w:rsidR="00915802" w:rsidRPr="009132E1" w:rsidRDefault="00915802" w:rsidP="009F5F84">
            <w:pPr>
              <w:jc w:val="center"/>
            </w:pPr>
            <w:r>
              <w:t>Z</w:t>
            </w:r>
          </w:p>
        </w:tc>
      </w:tr>
      <w:tr w:rsidR="00915802" w:rsidRPr="009132E1" w14:paraId="6D4E14F4" w14:textId="77777777" w:rsidTr="009F5F84">
        <w:tc>
          <w:tcPr>
            <w:tcW w:w="1519" w:type="dxa"/>
          </w:tcPr>
          <w:p w14:paraId="7BB4AF3E" w14:textId="77777777" w:rsidR="00915802" w:rsidRPr="00AB7A22" w:rsidRDefault="00915802" w:rsidP="009F5F84">
            <w:pPr>
              <w:jc w:val="center"/>
              <w:rPr>
                <w:b/>
                <w:bCs/>
              </w:rPr>
            </w:pPr>
            <w:r>
              <w:rPr>
                <w:b/>
                <w:bCs/>
              </w:rPr>
              <w:t>Input</w:t>
            </w:r>
          </w:p>
        </w:tc>
        <w:tc>
          <w:tcPr>
            <w:tcW w:w="649" w:type="dxa"/>
          </w:tcPr>
          <w:p w14:paraId="5DB3CAFE" w14:textId="77777777" w:rsidR="00915802" w:rsidRPr="009132E1" w:rsidRDefault="00915802" w:rsidP="009F5F84">
            <w:pPr>
              <w:jc w:val="center"/>
            </w:pPr>
            <w:r>
              <w:t>a</w:t>
            </w:r>
          </w:p>
        </w:tc>
        <w:tc>
          <w:tcPr>
            <w:tcW w:w="803" w:type="dxa"/>
          </w:tcPr>
          <w:p w14:paraId="557F5AA6" w14:textId="77777777" w:rsidR="00915802" w:rsidRPr="009132E1" w:rsidRDefault="00915802" w:rsidP="009F5F84">
            <w:pPr>
              <w:jc w:val="center"/>
            </w:pPr>
            <w:r>
              <w:t>b</w:t>
            </w:r>
          </w:p>
        </w:tc>
        <w:tc>
          <w:tcPr>
            <w:tcW w:w="803" w:type="dxa"/>
          </w:tcPr>
          <w:p w14:paraId="11C56D1F" w14:textId="77777777" w:rsidR="00915802" w:rsidRPr="009132E1" w:rsidRDefault="00915802" w:rsidP="009F5F84">
            <w:pPr>
              <w:jc w:val="center"/>
            </w:pPr>
            <w:r>
              <w:t>a</w:t>
            </w:r>
          </w:p>
        </w:tc>
        <w:tc>
          <w:tcPr>
            <w:tcW w:w="801" w:type="dxa"/>
          </w:tcPr>
          <w:p w14:paraId="5DF7F76E" w14:textId="77777777" w:rsidR="00915802" w:rsidRPr="009132E1" w:rsidRDefault="00915802" w:rsidP="009F5F84">
            <w:pPr>
              <w:jc w:val="center"/>
            </w:pPr>
            <w:r>
              <w:t>a</w:t>
            </w:r>
          </w:p>
        </w:tc>
        <w:tc>
          <w:tcPr>
            <w:tcW w:w="803" w:type="dxa"/>
          </w:tcPr>
          <w:p w14:paraId="0CDC2782" w14:textId="77777777" w:rsidR="00915802" w:rsidRPr="009132E1" w:rsidRDefault="00915802" w:rsidP="009F5F84">
            <w:pPr>
              <w:jc w:val="center"/>
            </w:pPr>
            <w:r>
              <w:t>c</w:t>
            </w:r>
          </w:p>
        </w:tc>
        <w:tc>
          <w:tcPr>
            <w:tcW w:w="803" w:type="dxa"/>
          </w:tcPr>
          <w:p w14:paraId="74E452F5" w14:textId="77777777" w:rsidR="00915802" w:rsidRPr="009132E1" w:rsidRDefault="00915802" w:rsidP="009F5F84">
            <w:pPr>
              <w:jc w:val="center"/>
            </w:pPr>
            <w:r>
              <w:t>b</w:t>
            </w:r>
          </w:p>
        </w:tc>
        <w:tc>
          <w:tcPr>
            <w:tcW w:w="803" w:type="dxa"/>
          </w:tcPr>
          <w:p w14:paraId="764F6BB3" w14:textId="77777777" w:rsidR="00915802" w:rsidRPr="009132E1" w:rsidRDefault="00915802" w:rsidP="009F5F84">
            <w:pPr>
              <w:jc w:val="center"/>
            </w:pPr>
            <w:r>
              <w:t>c</w:t>
            </w:r>
          </w:p>
        </w:tc>
        <w:tc>
          <w:tcPr>
            <w:tcW w:w="803" w:type="dxa"/>
          </w:tcPr>
          <w:p w14:paraId="5FE3A50A" w14:textId="77777777" w:rsidR="00915802" w:rsidRPr="009132E1" w:rsidRDefault="00915802" w:rsidP="009F5F84">
            <w:pPr>
              <w:jc w:val="center"/>
            </w:pPr>
            <w:r>
              <w:t>b</w:t>
            </w:r>
          </w:p>
        </w:tc>
        <w:tc>
          <w:tcPr>
            <w:tcW w:w="802" w:type="dxa"/>
          </w:tcPr>
          <w:p w14:paraId="3B3F69F1" w14:textId="77777777" w:rsidR="00915802" w:rsidRPr="009132E1" w:rsidRDefault="00915802" w:rsidP="009F5F84">
            <w:pPr>
              <w:jc w:val="center"/>
            </w:pPr>
            <w:r>
              <w:t>c</w:t>
            </w:r>
          </w:p>
        </w:tc>
        <w:tc>
          <w:tcPr>
            <w:tcW w:w="761" w:type="dxa"/>
          </w:tcPr>
          <w:p w14:paraId="0AD01F51" w14:textId="77777777" w:rsidR="00915802" w:rsidRPr="009132E1" w:rsidRDefault="00915802" w:rsidP="009F5F84">
            <w:pPr>
              <w:jc w:val="center"/>
            </w:pPr>
            <w:r>
              <w:t>a</w:t>
            </w:r>
          </w:p>
        </w:tc>
      </w:tr>
      <w:tr w:rsidR="00915802" w:rsidRPr="009132E1" w14:paraId="7DCE9515" w14:textId="77777777" w:rsidTr="009F5F84">
        <w:tc>
          <w:tcPr>
            <w:tcW w:w="1519" w:type="dxa"/>
          </w:tcPr>
          <w:p w14:paraId="6786CD20" w14:textId="77777777" w:rsidR="00915802" w:rsidRPr="00AB7A22" w:rsidRDefault="00915802" w:rsidP="009F5F84">
            <w:pPr>
              <w:jc w:val="center"/>
              <w:rPr>
                <w:b/>
                <w:bCs/>
              </w:rPr>
            </w:pPr>
            <w:r>
              <w:rPr>
                <w:b/>
                <w:bCs/>
              </w:rPr>
              <w:t>Output</w:t>
            </w:r>
          </w:p>
        </w:tc>
        <w:tc>
          <w:tcPr>
            <w:tcW w:w="649" w:type="dxa"/>
          </w:tcPr>
          <w:p w14:paraId="39782176" w14:textId="77777777" w:rsidR="00915802" w:rsidRPr="009132E1" w:rsidRDefault="00915802" w:rsidP="009F5F84">
            <w:pPr>
              <w:jc w:val="center"/>
            </w:pPr>
            <w:r>
              <w:t>0</w:t>
            </w:r>
          </w:p>
        </w:tc>
        <w:tc>
          <w:tcPr>
            <w:tcW w:w="803" w:type="dxa"/>
          </w:tcPr>
          <w:p w14:paraId="50A887BB" w14:textId="77777777" w:rsidR="00915802" w:rsidRPr="009132E1" w:rsidRDefault="00915802" w:rsidP="009F5F84">
            <w:pPr>
              <w:jc w:val="center"/>
            </w:pPr>
            <w:r>
              <w:t>1</w:t>
            </w:r>
          </w:p>
        </w:tc>
        <w:tc>
          <w:tcPr>
            <w:tcW w:w="803" w:type="dxa"/>
          </w:tcPr>
          <w:p w14:paraId="6C6BDEEE" w14:textId="77777777" w:rsidR="00915802" w:rsidRPr="009132E1" w:rsidRDefault="00915802" w:rsidP="009F5F84">
            <w:pPr>
              <w:jc w:val="center"/>
            </w:pPr>
            <w:r>
              <w:t>1</w:t>
            </w:r>
          </w:p>
        </w:tc>
        <w:tc>
          <w:tcPr>
            <w:tcW w:w="801" w:type="dxa"/>
          </w:tcPr>
          <w:p w14:paraId="0154540A" w14:textId="77777777" w:rsidR="00915802" w:rsidRPr="009132E1" w:rsidRDefault="00915802" w:rsidP="009F5F84">
            <w:pPr>
              <w:jc w:val="center"/>
            </w:pPr>
            <w:r>
              <w:t>0</w:t>
            </w:r>
          </w:p>
        </w:tc>
        <w:tc>
          <w:tcPr>
            <w:tcW w:w="803" w:type="dxa"/>
          </w:tcPr>
          <w:p w14:paraId="1B28B59D" w14:textId="77777777" w:rsidR="00915802" w:rsidRPr="009132E1" w:rsidRDefault="00915802" w:rsidP="009F5F84">
            <w:pPr>
              <w:jc w:val="center"/>
            </w:pPr>
            <w:r>
              <w:t>1</w:t>
            </w:r>
          </w:p>
        </w:tc>
        <w:tc>
          <w:tcPr>
            <w:tcW w:w="803" w:type="dxa"/>
          </w:tcPr>
          <w:p w14:paraId="03CC016F" w14:textId="77777777" w:rsidR="00915802" w:rsidRPr="009132E1" w:rsidRDefault="00915802" w:rsidP="009F5F84">
            <w:pPr>
              <w:jc w:val="center"/>
            </w:pPr>
            <w:r>
              <w:t>1</w:t>
            </w:r>
          </w:p>
        </w:tc>
        <w:tc>
          <w:tcPr>
            <w:tcW w:w="803" w:type="dxa"/>
          </w:tcPr>
          <w:p w14:paraId="445FC38C" w14:textId="77777777" w:rsidR="00915802" w:rsidRPr="009132E1" w:rsidRDefault="00915802" w:rsidP="009F5F84">
            <w:pPr>
              <w:jc w:val="center"/>
            </w:pPr>
            <w:r>
              <w:t>0</w:t>
            </w:r>
          </w:p>
        </w:tc>
        <w:tc>
          <w:tcPr>
            <w:tcW w:w="803" w:type="dxa"/>
          </w:tcPr>
          <w:p w14:paraId="28DDA73E" w14:textId="77777777" w:rsidR="00915802" w:rsidRPr="009132E1" w:rsidRDefault="00915802" w:rsidP="009F5F84">
            <w:pPr>
              <w:jc w:val="center"/>
            </w:pPr>
            <w:r>
              <w:t>0</w:t>
            </w:r>
          </w:p>
        </w:tc>
        <w:tc>
          <w:tcPr>
            <w:tcW w:w="802" w:type="dxa"/>
          </w:tcPr>
          <w:p w14:paraId="5A65BB5B" w14:textId="77777777" w:rsidR="00915802" w:rsidRPr="009132E1" w:rsidRDefault="00915802" w:rsidP="009F5F84">
            <w:pPr>
              <w:jc w:val="center"/>
            </w:pPr>
            <w:r>
              <w:t>0</w:t>
            </w:r>
          </w:p>
        </w:tc>
        <w:tc>
          <w:tcPr>
            <w:tcW w:w="761" w:type="dxa"/>
          </w:tcPr>
          <w:p w14:paraId="0BD176FE" w14:textId="77777777" w:rsidR="00915802" w:rsidRPr="009132E1" w:rsidRDefault="00915802" w:rsidP="009F5F84">
            <w:pPr>
              <w:jc w:val="center"/>
            </w:pPr>
            <w:r>
              <w:t>1</w:t>
            </w:r>
          </w:p>
        </w:tc>
      </w:tr>
      <w:tr w:rsidR="00915802" w:rsidRPr="009132E1" w14:paraId="5D815719" w14:textId="77777777" w:rsidTr="009F5F84">
        <w:tc>
          <w:tcPr>
            <w:tcW w:w="1519" w:type="dxa"/>
          </w:tcPr>
          <w:p w14:paraId="793A4A46" w14:textId="77777777" w:rsidR="00915802" w:rsidRPr="00AB7A22" w:rsidRDefault="00915802" w:rsidP="009F5F84">
            <w:pPr>
              <w:jc w:val="center"/>
              <w:rPr>
                <w:b/>
                <w:bCs/>
              </w:rPr>
            </w:pPr>
            <w:r>
              <w:rPr>
                <w:b/>
                <w:bCs/>
              </w:rPr>
              <w:t>Destination state</w:t>
            </w:r>
          </w:p>
        </w:tc>
        <w:tc>
          <w:tcPr>
            <w:tcW w:w="649" w:type="dxa"/>
          </w:tcPr>
          <w:p w14:paraId="4C40652D" w14:textId="77777777" w:rsidR="00915802" w:rsidRPr="009132E1" w:rsidRDefault="00915802" w:rsidP="009F5F84">
            <w:pPr>
              <w:jc w:val="center"/>
            </w:pPr>
            <w:r>
              <w:t>X</w:t>
            </w:r>
          </w:p>
        </w:tc>
        <w:tc>
          <w:tcPr>
            <w:tcW w:w="803" w:type="dxa"/>
          </w:tcPr>
          <w:p w14:paraId="5D765207" w14:textId="77777777" w:rsidR="00915802" w:rsidRPr="009132E1" w:rsidRDefault="00915802" w:rsidP="009F5F84">
            <w:pPr>
              <w:jc w:val="center"/>
            </w:pPr>
            <w:r>
              <w:t>Y</w:t>
            </w:r>
          </w:p>
        </w:tc>
        <w:tc>
          <w:tcPr>
            <w:tcW w:w="803" w:type="dxa"/>
          </w:tcPr>
          <w:p w14:paraId="1F35B8DA" w14:textId="77777777" w:rsidR="00915802" w:rsidRPr="009132E1" w:rsidRDefault="00915802" w:rsidP="009F5F84">
            <w:pPr>
              <w:jc w:val="center"/>
            </w:pPr>
            <w:r>
              <w:t>X</w:t>
            </w:r>
          </w:p>
        </w:tc>
        <w:tc>
          <w:tcPr>
            <w:tcW w:w="801" w:type="dxa"/>
          </w:tcPr>
          <w:p w14:paraId="6B0142A8" w14:textId="77777777" w:rsidR="00915802" w:rsidRPr="009132E1" w:rsidRDefault="00915802" w:rsidP="009F5F84">
            <w:pPr>
              <w:jc w:val="center"/>
            </w:pPr>
            <w:r>
              <w:t>Y</w:t>
            </w:r>
          </w:p>
        </w:tc>
        <w:tc>
          <w:tcPr>
            <w:tcW w:w="803" w:type="dxa"/>
          </w:tcPr>
          <w:p w14:paraId="2A672177" w14:textId="77777777" w:rsidR="00915802" w:rsidRPr="009132E1" w:rsidRDefault="00915802" w:rsidP="009F5F84">
            <w:pPr>
              <w:jc w:val="center"/>
            </w:pPr>
            <w:r>
              <w:t>Y</w:t>
            </w:r>
          </w:p>
        </w:tc>
        <w:tc>
          <w:tcPr>
            <w:tcW w:w="803" w:type="dxa"/>
          </w:tcPr>
          <w:p w14:paraId="517BA493" w14:textId="77777777" w:rsidR="00915802" w:rsidRPr="009132E1" w:rsidRDefault="00915802" w:rsidP="009F5F84">
            <w:pPr>
              <w:jc w:val="center"/>
            </w:pPr>
            <w:r>
              <w:t>Z</w:t>
            </w:r>
          </w:p>
        </w:tc>
        <w:tc>
          <w:tcPr>
            <w:tcW w:w="803" w:type="dxa"/>
          </w:tcPr>
          <w:p w14:paraId="0F658D26" w14:textId="77777777" w:rsidR="00915802" w:rsidRPr="009132E1" w:rsidRDefault="00915802" w:rsidP="009F5F84">
            <w:pPr>
              <w:jc w:val="center"/>
            </w:pPr>
            <w:r>
              <w:t>Y</w:t>
            </w:r>
          </w:p>
        </w:tc>
        <w:tc>
          <w:tcPr>
            <w:tcW w:w="803" w:type="dxa"/>
          </w:tcPr>
          <w:p w14:paraId="45E493F1" w14:textId="77777777" w:rsidR="00915802" w:rsidRPr="009132E1" w:rsidRDefault="00915802" w:rsidP="009F5F84">
            <w:pPr>
              <w:jc w:val="center"/>
            </w:pPr>
            <w:r>
              <w:t>X</w:t>
            </w:r>
          </w:p>
        </w:tc>
        <w:tc>
          <w:tcPr>
            <w:tcW w:w="802" w:type="dxa"/>
          </w:tcPr>
          <w:p w14:paraId="6D0C53AC" w14:textId="77777777" w:rsidR="00915802" w:rsidRPr="009132E1" w:rsidRDefault="00915802" w:rsidP="009F5F84">
            <w:pPr>
              <w:jc w:val="center"/>
            </w:pPr>
            <w:r>
              <w:t>Z</w:t>
            </w:r>
          </w:p>
        </w:tc>
        <w:tc>
          <w:tcPr>
            <w:tcW w:w="761" w:type="dxa"/>
          </w:tcPr>
          <w:p w14:paraId="0CF2E67F" w14:textId="77777777" w:rsidR="00915802" w:rsidRPr="009132E1" w:rsidRDefault="00915802" w:rsidP="009F5F84">
            <w:pPr>
              <w:jc w:val="center"/>
            </w:pPr>
            <w:r>
              <w:t>Z</w:t>
            </w:r>
          </w:p>
        </w:tc>
      </w:tr>
    </w:tbl>
    <w:p w14:paraId="3A631A8D" w14:textId="77777777" w:rsidR="004636DF" w:rsidRDefault="004636DF" w:rsidP="00AD4840"/>
    <w:p w14:paraId="3A55B677" w14:textId="505BAE40" w:rsidR="00915802" w:rsidRDefault="00C70E5C" w:rsidP="00AD4840">
      <w:r>
        <w:t>Based on the above table, {a} is not a characterization sequence as the output while in state Y and Z when given a as input will both result in 1. {b} is not a characterization sequence either as the output while in state X and Y with input b will also both give 1. {b, a} is not a characterization sequence either as the output while in state X or Z with input b then input a will result in 1 then 1 respectively. However, {a, b} is a characterization sequence as no states that are given input a then input b result in the same input.</w:t>
      </w:r>
    </w:p>
    <w:p w14:paraId="3F6C78D5" w14:textId="77777777" w:rsidR="009D3527" w:rsidRDefault="009D3527" w:rsidP="00AD4840"/>
    <w:p w14:paraId="060E9967" w14:textId="05EE05ED" w:rsidR="009D3527" w:rsidRDefault="009D3527" w:rsidP="00AD4840">
      <w:pPr>
        <w:rPr>
          <w:b/>
          <w:bCs/>
          <w:sz w:val="28"/>
          <w:szCs w:val="28"/>
        </w:rPr>
      </w:pPr>
      <w:r>
        <w:rPr>
          <w:b/>
          <w:bCs/>
          <w:sz w:val="28"/>
          <w:szCs w:val="28"/>
        </w:rPr>
        <w:t>Exercise 5</w:t>
      </w:r>
    </w:p>
    <w:p w14:paraId="00772FD7" w14:textId="29AE4F95" w:rsidR="009D3527" w:rsidRDefault="00186CDB" w:rsidP="00AD4840">
      <w:pPr>
        <w:rPr>
          <w:b/>
          <w:bCs/>
        </w:rPr>
      </w:pPr>
      <w:r>
        <w:rPr>
          <w:b/>
          <w:bCs/>
        </w:rPr>
        <w:t>Question 1</w:t>
      </w:r>
    </w:p>
    <w:p w14:paraId="0B1B58AA" w14:textId="77777777" w:rsidR="00186CDB" w:rsidRDefault="00186CDB" w:rsidP="00AD4840">
      <w:pPr>
        <w:rPr>
          <w:b/>
          <w:bCs/>
        </w:rPr>
      </w:pPr>
    </w:p>
    <w:p w14:paraId="356DE550" w14:textId="19C54F1E" w:rsidR="00186CDB" w:rsidRDefault="00E54F54" w:rsidP="00AD4840">
      <m:oMath>
        <m:sSub>
          <m:sSubPr>
            <m:ctrlPr>
              <w:rPr>
                <w:rFonts w:ascii="Cambria Math" w:hAnsi="Cambria Math"/>
                <w:i/>
              </w:rPr>
            </m:ctrlPr>
          </m:sSubPr>
          <m:e>
            <m:r>
              <w:rPr>
                <w:rFonts w:ascii="Cambria Math" w:hAnsi="Cambria Math"/>
              </w:rPr>
              <m:t>TS</m:t>
            </m:r>
          </m:e>
          <m:sub>
            <m:r>
              <w:rPr>
                <w:rFonts w:ascii="Cambria Math" w:hAnsi="Cambria Math"/>
              </w:rPr>
              <m:t>s</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rPr>
          <w:rFonts w:eastAsiaTheme="minorEastAsia"/>
        </w:rPr>
        <w:t>,</w:t>
      </w:r>
      <w:r w:rsidRPr="00E54F54">
        <w:rPr>
          <w:rFonts w:ascii="Cambria Math" w:hAnsi="Cambria Math"/>
          <w:i/>
        </w:rPr>
        <w:t xml:space="preserv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w:t>
      </w:r>
    </w:p>
    <w:p w14:paraId="4EBE90D4" w14:textId="77777777" w:rsidR="00E97DC0" w:rsidRDefault="00E97DC0" w:rsidP="00AD4840"/>
    <w:p w14:paraId="0DC3395D" w14:textId="09C92E0B" w:rsidR="00E97DC0" w:rsidRDefault="00E97DC0" w:rsidP="00AD4840">
      <w:pPr>
        <w:rPr>
          <w:rFonts w:eastAsiaTheme="minorEastAsia"/>
        </w:rPr>
      </w:pPr>
      <w:r>
        <w:t xml:space="preserve">My test suite will detect the fault as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Pr>
          <w:rFonts w:eastAsiaTheme="minorEastAsia"/>
        </w:rPr>
        <w:t xml:space="preserve"> is now the same as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so instead of transitioning back to Z, it transitions to Y. The old output would be 1 then 0, but now the output will be 1 then 1, revealing the fault.</w:t>
      </w:r>
    </w:p>
    <w:p w14:paraId="19CF571D" w14:textId="5BE6BF34" w:rsidR="00E97DC0" w:rsidRDefault="00E97DC0" w:rsidP="00AD4840">
      <w:pPr>
        <w:rPr>
          <w:rFonts w:eastAsiaTheme="minorEastAsia"/>
          <w:b/>
          <w:bCs/>
        </w:rPr>
      </w:pPr>
      <w:r>
        <w:rPr>
          <w:rFonts w:eastAsiaTheme="minorEastAsia"/>
          <w:b/>
          <w:bCs/>
        </w:rPr>
        <w:lastRenderedPageBreak/>
        <w:t>Question 2</w:t>
      </w:r>
    </w:p>
    <w:p w14:paraId="0837AB34" w14:textId="77777777" w:rsidR="00E97DC0" w:rsidRDefault="00E97DC0" w:rsidP="00AD4840">
      <w:pPr>
        <w:rPr>
          <w:rFonts w:eastAsiaTheme="minorEastAsia"/>
          <w:b/>
          <w:bCs/>
        </w:rPr>
      </w:pPr>
    </w:p>
    <w:p w14:paraId="1B972EF5" w14:textId="0DF37728" w:rsidR="00E97DC0" w:rsidRDefault="00C867A5" w:rsidP="00AD4840">
      <m:oMath>
        <m:sSub>
          <m:sSubPr>
            <m:ctrlPr>
              <w:rPr>
                <w:rFonts w:ascii="Cambria Math" w:hAnsi="Cambria Math"/>
                <w:i/>
              </w:rPr>
            </m:ctrlPr>
          </m:sSubPr>
          <m:e>
            <m:r>
              <w:rPr>
                <w:rFonts w:ascii="Cambria Math" w:hAnsi="Cambria Math"/>
              </w:rPr>
              <m:t>TS</m:t>
            </m:r>
          </m:e>
          <m:sub>
            <m:r>
              <w:rPr>
                <w:rFonts w:ascii="Cambria Math" w:hAnsi="Cambria Math"/>
              </w:rPr>
              <m:t>T</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t>]</w:t>
      </w:r>
    </w:p>
    <w:p w14:paraId="43AF2045" w14:textId="77777777" w:rsidR="00722C0E" w:rsidRDefault="00722C0E" w:rsidP="00AD4840"/>
    <w:p w14:paraId="3354E086" w14:textId="387FE0B1" w:rsidR="00722C0E" w:rsidRDefault="00722C0E" w:rsidP="00AD4840">
      <w:pPr>
        <w:rPr>
          <w:rFonts w:eastAsiaTheme="minorEastAsia"/>
        </w:rPr>
      </w:pPr>
      <w:r>
        <w:t xml:space="preserve">My test suite will still detect the fault as it detects it when transitioning from </w:t>
      </w:r>
      <m:oMath>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to</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It will be the exact same as Exercise 2 as the program will break and detect the fault before it gets to the appended {a, b} input transitions.</w:t>
      </w:r>
    </w:p>
    <w:p w14:paraId="32E5F397" w14:textId="77777777" w:rsidR="00722C0E" w:rsidRDefault="00722C0E" w:rsidP="00AD4840">
      <w:pPr>
        <w:rPr>
          <w:rFonts w:eastAsiaTheme="minorEastAsia"/>
        </w:rPr>
      </w:pPr>
    </w:p>
    <w:p w14:paraId="42C63F16" w14:textId="514E81D2" w:rsidR="00722C0E" w:rsidRDefault="00722C0E" w:rsidP="00AD4840">
      <w:pPr>
        <w:rPr>
          <w:rFonts w:eastAsiaTheme="minorEastAsia"/>
          <w:b/>
          <w:bCs/>
        </w:rPr>
      </w:pPr>
      <w:r>
        <w:rPr>
          <w:rFonts w:eastAsiaTheme="minorEastAsia"/>
          <w:b/>
          <w:bCs/>
        </w:rPr>
        <w:t>Question 3</w:t>
      </w:r>
    </w:p>
    <w:p w14:paraId="19999244" w14:textId="77777777" w:rsidR="00722C0E" w:rsidRDefault="00722C0E" w:rsidP="00AD4840">
      <w:pPr>
        <w:rPr>
          <w:rFonts w:eastAsiaTheme="minorEastAsia"/>
          <w:b/>
          <w:bCs/>
        </w:rPr>
      </w:pPr>
    </w:p>
    <w:p w14:paraId="141AE09D" w14:textId="77777777" w:rsidR="00F27587" w:rsidRDefault="00F27587" w:rsidP="00F27587">
      <w:pPr>
        <w:rPr>
          <w:rFonts w:eastAsiaTheme="minorEastAsia"/>
        </w:rPr>
      </w:pPr>
      <m:oMath>
        <m:sSub>
          <m:sSubPr>
            <m:ctrlPr>
              <w:rPr>
                <w:rFonts w:ascii="Cambria Math" w:hAnsi="Cambria Math"/>
                <w:i/>
              </w:rPr>
            </m:ctrlPr>
          </m:sSubPr>
          <m:e>
            <m:r>
              <w:rPr>
                <w:rFonts w:ascii="Cambria Math" w:hAnsi="Cambria Math"/>
              </w:rPr>
              <m:t>TS</m:t>
            </m:r>
          </m:e>
          <m:sub>
            <m:r>
              <w:rPr>
                <w:rFonts w:ascii="Cambria Math" w:hAnsi="Cambria Math"/>
              </w:rPr>
              <m:t>TT</m:t>
            </m:r>
          </m:sub>
        </m:sSub>
      </m:oMath>
      <w:r>
        <w:rPr>
          <w:rFonts w:eastAsiaTheme="minorEastAsia"/>
        </w:rPr>
        <w:t xml:space="preserve"> :</w:t>
      </w:r>
    </w:p>
    <w:p w14:paraId="66279FFB" w14:textId="40D5E93E" w:rsidR="00F27587" w:rsidRDefault="00F27587" w:rsidP="00F27587">
      <m:oMath>
        <m:sSub>
          <m:sSubPr>
            <m:ctrlPr>
              <w:rPr>
                <w:rFonts w:ascii="Cambria Math" w:hAnsi="Cambria Math"/>
                <w:i/>
              </w:rPr>
            </m:ctrlPr>
          </m:sSubPr>
          <m:e>
            <m:r>
              <w:rPr>
                <w:rFonts w:ascii="Cambria Math" w:hAnsi="Cambria Math"/>
              </w:rPr>
              <m:t>TS</m:t>
            </m:r>
          </m:e>
          <m:sub>
            <m:r>
              <w:rPr>
                <w:rFonts w:ascii="Cambria Math" w:hAnsi="Cambria Math"/>
              </w:rPr>
              <m:t>TT1</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t>]</w:t>
      </w:r>
    </w:p>
    <w:p w14:paraId="19313BD3" w14:textId="7311C3FE" w:rsidR="00F27587" w:rsidRDefault="00F27587" w:rsidP="00F27587">
      <m:oMath>
        <m:sSub>
          <m:sSubPr>
            <m:ctrlPr>
              <w:rPr>
                <w:rFonts w:ascii="Cambria Math" w:hAnsi="Cambria Math"/>
                <w:i/>
              </w:rPr>
            </m:ctrlPr>
          </m:sSubPr>
          <m:e>
            <m:r>
              <w:rPr>
                <w:rFonts w:ascii="Cambria Math" w:hAnsi="Cambria Math"/>
              </w:rPr>
              <m:t>TS</m:t>
            </m:r>
          </m:e>
          <m:sub>
            <m:r>
              <w:rPr>
                <w:rFonts w:ascii="Cambria Math" w:hAnsi="Cambria Math"/>
              </w:rPr>
              <m:t>TT2</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t>]</w:t>
      </w:r>
    </w:p>
    <w:p w14:paraId="10D0C6C0" w14:textId="457E74F6" w:rsidR="00F27587" w:rsidRPr="001E5E96" w:rsidRDefault="00F27587" w:rsidP="00F27587">
      <m:oMath>
        <m:sSub>
          <m:sSubPr>
            <m:ctrlPr>
              <w:rPr>
                <w:rFonts w:ascii="Cambria Math" w:hAnsi="Cambria Math"/>
                <w:i/>
              </w:rPr>
            </m:ctrlPr>
          </m:sSubPr>
          <m:e>
            <m:r>
              <w:rPr>
                <w:rFonts w:ascii="Cambria Math" w:hAnsi="Cambria Math"/>
              </w:rPr>
              <m:t>TS</m:t>
            </m:r>
          </m:e>
          <m:sub>
            <m:r>
              <w:rPr>
                <w:rFonts w:ascii="Cambria Math" w:hAnsi="Cambria Math"/>
              </w:rPr>
              <m:t>TT3</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oMath>
      <w:r>
        <w:t>]</w:t>
      </w:r>
    </w:p>
    <w:p w14:paraId="346576F6" w14:textId="79EBFC81" w:rsidR="00F27587" w:rsidRPr="001E5E96" w:rsidRDefault="00F27587" w:rsidP="00F27587">
      <m:oMath>
        <m:sSub>
          <m:sSubPr>
            <m:ctrlPr>
              <w:rPr>
                <w:rFonts w:ascii="Cambria Math" w:hAnsi="Cambria Math"/>
                <w:i/>
              </w:rPr>
            </m:ctrlPr>
          </m:sSubPr>
          <m:e>
            <m:r>
              <w:rPr>
                <w:rFonts w:ascii="Cambria Math" w:hAnsi="Cambria Math"/>
              </w:rPr>
              <m:t>TS</m:t>
            </m:r>
          </m:e>
          <m:sub>
            <m:r>
              <w:rPr>
                <w:rFonts w:ascii="Cambria Math" w:hAnsi="Cambria Math"/>
              </w:rPr>
              <m:t>TT4</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oMath>
      <w:r>
        <w:t>]</w:t>
      </w:r>
    </w:p>
    <w:p w14:paraId="33919296" w14:textId="35B6474D" w:rsidR="00F27587" w:rsidRPr="001E5E96" w:rsidRDefault="00F27587" w:rsidP="00F27587">
      <m:oMath>
        <m:sSub>
          <m:sSubPr>
            <m:ctrlPr>
              <w:rPr>
                <w:rFonts w:ascii="Cambria Math" w:hAnsi="Cambria Math"/>
                <w:i/>
              </w:rPr>
            </m:ctrlPr>
          </m:sSubPr>
          <m:e>
            <m:r>
              <w:rPr>
                <w:rFonts w:ascii="Cambria Math" w:hAnsi="Cambria Math"/>
              </w:rPr>
              <m:t>TS</m:t>
            </m:r>
          </m:e>
          <m:sub>
            <m:r>
              <w:rPr>
                <w:rFonts w:ascii="Cambria Math" w:hAnsi="Cambria Math"/>
              </w:rPr>
              <m:t>TT5</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t>]</w:t>
      </w:r>
    </w:p>
    <w:p w14:paraId="72B14873" w14:textId="741CCD73" w:rsidR="00F27587" w:rsidRDefault="00F27587" w:rsidP="00F27587">
      <m:oMath>
        <m:sSub>
          <m:sSubPr>
            <m:ctrlPr>
              <w:rPr>
                <w:rFonts w:ascii="Cambria Math" w:hAnsi="Cambria Math"/>
                <w:i/>
              </w:rPr>
            </m:ctrlPr>
          </m:sSubPr>
          <m:e>
            <m:r>
              <w:rPr>
                <w:rFonts w:ascii="Cambria Math" w:hAnsi="Cambria Math"/>
              </w:rPr>
              <m:t>TS</m:t>
            </m:r>
          </m:e>
          <m:sub>
            <m:r>
              <w:rPr>
                <w:rFonts w:ascii="Cambria Math" w:hAnsi="Cambria Math"/>
              </w:rPr>
              <m:t>TT6</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t>]</w:t>
      </w:r>
    </w:p>
    <w:p w14:paraId="16355A51" w14:textId="1D66A2F1" w:rsidR="00F27587" w:rsidRDefault="00F27587" w:rsidP="00F27587">
      <m:oMath>
        <m:sSub>
          <m:sSubPr>
            <m:ctrlPr>
              <w:rPr>
                <w:rFonts w:ascii="Cambria Math" w:hAnsi="Cambria Math"/>
                <w:i/>
              </w:rPr>
            </m:ctrlPr>
          </m:sSubPr>
          <m:e>
            <m:r>
              <w:rPr>
                <w:rFonts w:ascii="Cambria Math" w:hAnsi="Cambria Math"/>
              </w:rPr>
              <m:t>TS</m:t>
            </m:r>
          </m:e>
          <m:sub>
            <m:r>
              <w:rPr>
                <w:rFonts w:ascii="Cambria Math" w:hAnsi="Cambria Math"/>
              </w:rPr>
              <m:t>TT7</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t>]</w:t>
      </w:r>
    </w:p>
    <w:p w14:paraId="17D696B1" w14:textId="5CB52BF8" w:rsidR="00F27587" w:rsidRDefault="00F27587" w:rsidP="00F27587">
      <m:oMath>
        <m:sSub>
          <m:sSubPr>
            <m:ctrlPr>
              <w:rPr>
                <w:rFonts w:ascii="Cambria Math" w:hAnsi="Cambria Math"/>
                <w:i/>
              </w:rPr>
            </m:ctrlPr>
          </m:sSubPr>
          <m:e>
            <m:r>
              <w:rPr>
                <w:rFonts w:ascii="Cambria Math" w:hAnsi="Cambria Math"/>
              </w:rPr>
              <m:t>TS</m:t>
            </m:r>
          </m:e>
          <m:sub>
            <m:r>
              <w:rPr>
                <w:rFonts w:ascii="Cambria Math" w:hAnsi="Cambria Math"/>
              </w:rPr>
              <m:t>TT7</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rsidR="00D57ABD">
        <w:t>]</w:t>
      </w:r>
    </w:p>
    <w:p w14:paraId="1E5FBFCC" w14:textId="779E3A67" w:rsidR="00F27587" w:rsidRDefault="00F27587" w:rsidP="00F27587">
      <m:oMath>
        <m:sSub>
          <m:sSubPr>
            <m:ctrlPr>
              <w:rPr>
                <w:rFonts w:ascii="Cambria Math" w:hAnsi="Cambria Math"/>
                <w:i/>
              </w:rPr>
            </m:ctrlPr>
          </m:sSubPr>
          <m:e>
            <m:r>
              <w:rPr>
                <w:rFonts w:ascii="Cambria Math" w:hAnsi="Cambria Math"/>
              </w:rPr>
              <m:t>TS</m:t>
            </m:r>
          </m:e>
          <m:sub>
            <m:r>
              <w:rPr>
                <w:rFonts w:ascii="Cambria Math" w:hAnsi="Cambria Math"/>
              </w:rPr>
              <m:t>TT9</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oMath>
      <w:r>
        <w:t>]</w:t>
      </w:r>
    </w:p>
    <w:p w14:paraId="5DA738A4" w14:textId="77777777" w:rsidR="000B65DF" w:rsidRDefault="000B65DF" w:rsidP="00F27587"/>
    <w:p w14:paraId="4F0437D0" w14:textId="40A8B408" w:rsidR="000B65DF" w:rsidRDefault="00324E93" w:rsidP="00F27587">
      <w:r>
        <w:t xml:space="preserve">My test suite will detect the fault as </w:t>
      </w:r>
      <m:oMath>
        <m:sSub>
          <m:sSubPr>
            <m:ctrlPr>
              <w:rPr>
                <w:rFonts w:ascii="Cambria Math" w:hAnsi="Cambria Math"/>
                <w:i/>
              </w:rPr>
            </m:ctrlPr>
          </m:sSubPr>
          <m:e>
            <m:r>
              <w:rPr>
                <w:rFonts w:ascii="Cambria Math" w:hAnsi="Cambria Math"/>
              </w:rPr>
              <m:t>TS</m:t>
            </m:r>
          </m:e>
          <m:sub>
            <m:r>
              <w:rPr>
                <w:rFonts w:ascii="Cambria Math" w:hAnsi="Cambria Math"/>
              </w:rPr>
              <m:t>TT3</m:t>
            </m:r>
          </m:sub>
        </m:sSub>
      </m:oMath>
      <w:r>
        <w:rPr>
          <w:rFonts w:eastAsiaTheme="minorEastAsia"/>
        </w:rPr>
        <w:t xml:space="preserve"> for example will receive the correct output 1 with input a on transition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Pr>
          <w:rFonts w:eastAsiaTheme="minorEastAsia"/>
        </w:rPr>
        <w:t>. However, when given input b, it will expect 0 as the output as it expects to be coming from state Z, but it will return 1 as it is coming from state Y instead.</w:t>
      </w:r>
    </w:p>
    <w:p w14:paraId="42889624" w14:textId="77777777" w:rsidR="00722C0E" w:rsidRDefault="00722C0E" w:rsidP="00AD4840"/>
    <w:p w14:paraId="7191056B" w14:textId="265D544C" w:rsidR="00F27587" w:rsidRDefault="00F27587" w:rsidP="00AD4840">
      <w:pPr>
        <w:rPr>
          <w:b/>
          <w:bCs/>
          <w:sz w:val="28"/>
          <w:szCs w:val="28"/>
        </w:rPr>
      </w:pPr>
      <w:r>
        <w:rPr>
          <w:b/>
          <w:bCs/>
          <w:sz w:val="28"/>
          <w:szCs w:val="28"/>
        </w:rPr>
        <w:t>Exercise 6</w:t>
      </w:r>
    </w:p>
    <w:p w14:paraId="10B075E4" w14:textId="77777777" w:rsidR="0091434B" w:rsidRDefault="0091434B" w:rsidP="00AD4840">
      <w:pPr>
        <w:rPr>
          <w:b/>
          <w:bCs/>
          <w:sz w:val="28"/>
          <w:szCs w:val="28"/>
        </w:rPr>
      </w:pPr>
    </w:p>
    <w:p w14:paraId="1B0BB001" w14:textId="0C42A5BE" w:rsidR="0091434B" w:rsidRPr="0091434B" w:rsidRDefault="0091434B" w:rsidP="00AD4840">
      <w:r>
        <w:t xml:space="preserve">For all parts in Exercise 6,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rPr>
          <w:rFonts w:eastAsiaTheme="minorEastAsia"/>
        </w:rPr>
        <w:t xml:space="preserve"> now goes from state Z to state T.</w:t>
      </w:r>
    </w:p>
    <w:p w14:paraId="04DA66E4" w14:textId="77777777" w:rsidR="0091434B" w:rsidRDefault="0091434B" w:rsidP="00AD4840">
      <w:pPr>
        <w:rPr>
          <w:b/>
          <w:bCs/>
          <w:sz w:val="28"/>
          <w:szCs w:val="28"/>
        </w:rPr>
      </w:pPr>
    </w:p>
    <w:p w14:paraId="3E5389CE" w14:textId="0456DBE0" w:rsidR="00F27587" w:rsidRDefault="00F27587" w:rsidP="00AD4840">
      <w:pPr>
        <w:rPr>
          <w:b/>
          <w:bCs/>
        </w:rPr>
      </w:pPr>
      <w:r>
        <w:rPr>
          <w:b/>
          <w:bCs/>
        </w:rPr>
        <w:t>Question 1</w:t>
      </w:r>
    </w:p>
    <w:p w14:paraId="13105A69" w14:textId="77777777" w:rsidR="004A500C" w:rsidRDefault="004A500C" w:rsidP="00AD4840">
      <w:pPr>
        <w:rPr>
          <w:b/>
          <w:bCs/>
        </w:rPr>
      </w:pPr>
    </w:p>
    <w:p w14:paraId="35F01447" w14:textId="77777777" w:rsidR="0091434B" w:rsidRDefault="0091434B" w:rsidP="0091434B">
      <m:oMath>
        <m:sSub>
          <m:sSubPr>
            <m:ctrlPr>
              <w:rPr>
                <w:rFonts w:ascii="Cambria Math" w:hAnsi="Cambria Math"/>
                <w:i/>
              </w:rPr>
            </m:ctrlPr>
          </m:sSubPr>
          <m:e>
            <m:r>
              <w:rPr>
                <w:rFonts w:ascii="Cambria Math" w:hAnsi="Cambria Math"/>
              </w:rPr>
              <m:t>TS</m:t>
            </m:r>
          </m:e>
          <m:sub>
            <m:r>
              <w:rPr>
                <w:rFonts w:ascii="Cambria Math" w:hAnsi="Cambria Math"/>
              </w:rPr>
              <m:t>s</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rPr>
          <w:rFonts w:eastAsiaTheme="minorEastAsia"/>
        </w:rPr>
        <w:t>,</w:t>
      </w:r>
      <w:r w:rsidRPr="00E54F54">
        <w:rPr>
          <w:rFonts w:ascii="Cambria Math" w:hAnsi="Cambria Math"/>
          <w:i/>
        </w:rPr>
        <w:t xml:space="preserv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w:t>
      </w:r>
    </w:p>
    <w:p w14:paraId="5CCE6759" w14:textId="77777777" w:rsidR="004A500C" w:rsidRDefault="004A500C" w:rsidP="00AD4840"/>
    <w:p w14:paraId="70F2B2E1" w14:textId="3914E6A0" w:rsidR="0091434B" w:rsidRPr="004A500C" w:rsidRDefault="002133B2" w:rsidP="00AD4840">
      <w:r>
        <w:t>My test suite will not detect the fault as the outputs would be the same as the original. If we added inputs {a, b, c} in addition to the added {a, b}, it would detect the fault</w:t>
      </w:r>
      <w:r w:rsidR="002C3B77">
        <w:t>.</w:t>
      </w:r>
    </w:p>
    <w:p w14:paraId="703833FF" w14:textId="77777777" w:rsidR="004A500C" w:rsidRDefault="004A500C" w:rsidP="00AD4840">
      <w:pPr>
        <w:rPr>
          <w:b/>
          <w:bCs/>
        </w:rPr>
      </w:pPr>
    </w:p>
    <w:p w14:paraId="4479B4F0" w14:textId="483B11FB" w:rsidR="00F27587" w:rsidRDefault="00F27587" w:rsidP="00AD4840">
      <w:pPr>
        <w:rPr>
          <w:b/>
          <w:bCs/>
        </w:rPr>
      </w:pPr>
      <w:r>
        <w:rPr>
          <w:b/>
          <w:bCs/>
        </w:rPr>
        <w:t>Question 2</w:t>
      </w:r>
    </w:p>
    <w:p w14:paraId="2D6D5748" w14:textId="77777777" w:rsidR="005B1634" w:rsidRDefault="005B1634" w:rsidP="00AD4840">
      <w:pPr>
        <w:rPr>
          <w:b/>
          <w:bCs/>
        </w:rPr>
      </w:pPr>
    </w:p>
    <w:p w14:paraId="407D206A" w14:textId="265229A8" w:rsidR="005B1634" w:rsidRDefault="002C3B77" w:rsidP="00AD4840">
      <m:oMath>
        <m:sSub>
          <m:sSubPr>
            <m:ctrlPr>
              <w:rPr>
                <w:rFonts w:ascii="Cambria Math" w:hAnsi="Cambria Math"/>
                <w:i/>
              </w:rPr>
            </m:ctrlPr>
          </m:sSubPr>
          <m:e>
            <m:r>
              <w:rPr>
                <w:rFonts w:ascii="Cambria Math" w:hAnsi="Cambria Math"/>
              </w:rPr>
              <m:t>TS</m:t>
            </m:r>
          </m:e>
          <m:sub>
            <m:r>
              <w:rPr>
                <w:rFonts w:ascii="Cambria Math" w:hAnsi="Cambria Math"/>
              </w:rPr>
              <m:t>T</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t>]</w:t>
      </w:r>
    </w:p>
    <w:p w14:paraId="1BBDB0BB" w14:textId="77777777" w:rsidR="00D358FD" w:rsidRDefault="00D358FD" w:rsidP="00AD4840"/>
    <w:p w14:paraId="2A8A0CCC" w14:textId="07B72B49" w:rsidR="00D358FD" w:rsidRPr="005B1634" w:rsidRDefault="00D358FD" w:rsidP="00AD4840">
      <w:r>
        <w:t xml:space="preserve">My suite will detect the fault on the transition from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Pr>
          <w:rFonts w:eastAsiaTheme="minorEastAsia"/>
        </w:rPr>
        <w:t xml:space="preserve"> to</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 xml:space="preserve"> as at this point it will be in state T. When a is passed, it should be in state Y and expect 1 as the output, but since it is in state T, it outputs 0, revealing the fault.</w:t>
      </w:r>
    </w:p>
    <w:p w14:paraId="1B78D232" w14:textId="77777777" w:rsidR="005B1634" w:rsidRDefault="005B1634" w:rsidP="00AD4840">
      <w:pPr>
        <w:rPr>
          <w:b/>
          <w:bCs/>
        </w:rPr>
      </w:pPr>
    </w:p>
    <w:p w14:paraId="78E963A5" w14:textId="09480DA4" w:rsidR="00F27587" w:rsidRDefault="00F27587" w:rsidP="00AD4840">
      <w:pPr>
        <w:rPr>
          <w:b/>
          <w:bCs/>
        </w:rPr>
      </w:pPr>
      <w:r>
        <w:rPr>
          <w:b/>
          <w:bCs/>
        </w:rPr>
        <w:t>Question 3</w:t>
      </w:r>
    </w:p>
    <w:p w14:paraId="2742FBC9" w14:textId="77777777" w:rsidR="00605C41" w:rsidRDefault="00605C41" w:rsidP="00AD4840">
      <w:pPr>
        <w:rPr>
          <w:b/>
          <w:bCs/>
        </w:rPr>
      </w:pPr>
    </w:p>
    <w:p w14:paraId="3B17AE9C" w14:textId="77777777" w:rsidR="00605C41" w:rsidRDefault="00605C41" w:rsidP="00605C41">
      <w:pPr>
        <w:rPr>
          <w:rFonts w:eastAsiaTheme="minorEastAsia"/>
        </w:rPr>
      </w:pPr>
      <m:oMath>
        <m:sSub>
          <m:sSubPr>
            <m:ctrlPr>
              <w:rPr>
                <w:rFonts w:ascii="Cambria Math" w:hAnsi="Cambria Math"/>
                <w:i/>
              </w:rPr>
            </m:ctrlPr>
          </m:sSubPr>
          <m:e>
            <m:r>
              <w:rPr>
                <w:rFonts w:ascii="Cambria Math" w:hAnsi="Cambria Math"/>
              </w:rPr>
              <m:t>TS</m:t>
            </m:r>
          </m:e>
          <m:sub>
            <m:r>
              <w:rPr>
                <w:rFonts w:ascii="Cambria Math" w:hAnsi="Cambria Math"/>
              </w:rPr>
              <m:t>TT</m:t>
            </m:r>
          </m:sub>
        </m:sSub>
      </m:oMath>
      <w:r>
        <w:rPr>
          <w:rFonts w:eastAsiaTheme="minorEastAsia"/>
        </w:rPr>
        <w:t xml:space="preserve"> :</w:t>
      </w:r>
    </w:p>
    <w:p w14:paraId="169259E3" w14:textId="77777777" w:rsidR="00605C41" w:rsidRDefault="00605C41" w:rsidP="00605C41">
      <m:oMath>
        <m:sSub>
          <m:sSubPr>
            <m:ctrlPr>
              <w:rPr>
                <w:rFonts w:ascii="Cambria Math" w:hAnsi="Cambria Math"/>
                <w:i/>
              </w:rPr>
            </m:ctrlPr>
          </m:sSubPr>
          <m:e>
            <m:r>
              <w:rPr>
                <w:rFonts w:ascii="Cambria Math" w:hAnsi="Cambria Math"/>
              </w:rPr>
              <m:t>TS</m:t>
            </m:r>
          </m:e>
          <m:sub>
            <m:r>
              <w:rPr>
                <w:rFonts w:ascii="Cambria Math" w:hAnsi="Cambria Math"/>
              </w:rPr>
              <m:t>TT1</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t>]</w:t>
      </w:r>
    </w:p>
    <w:p w14:paraId="078F0A52" w14:textId="77777777" w:rsidR="00605C41" w:rsidRDefault="00605C41" w:rsidP="00605C41">
      <m:oMath>
        <m:sSub>
          <m:sSubPr>
            <m:ctrlPr>
              <w:rPr>
                <w:rFonts w:ascii="Cambria Math" w:hAnsi="Cambria Math"/>
                <w:i/>
              </w:rPr>
            </m:ctrlPr>
          </m:sSubPr>
          <m:e>
            <m:r>
              <w:rPr>
                <w:rFonts w:ascii="Cambria Math" w:hAnsi="Cambria Math"/>
              </w:rPr>
              <m:t>TS</m:t>
            </m:r>
          </m:e>
          <m:sub>
            <m:r>
              <w:rPr>
                <w:rFonts w:ascii="Cambria Math" w:hAnsi="Cambria Math"/>
              </w:rPr>
              <m:t>TT2</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t>]</w:t>
      </w:r>
    </w:p>
    <w:p w14:paraId="158BAFC0" w14:textId="77777777" w:rsidR="00605C41" w:rsidRPr="001E5E96" w:rsidRDefault="00605C41" w:rsidP="00605C41">
      <m:oMath>
        <m:sSub>
          <m:sSubPr>
            <m:ctrlPr>
              <w:rPr>
                <w:rFonts w:ascii="Cambria Math" w:hAnsi="Cambria Math"/>
                <w:i/>
              </w:rPr>
            </m:ctrlPr>
          </m:sSubPr>
          <m:e>
            <m:r>
              <w:rPr>
                <w:rFonts w:ascii="Cambria Math" w:hAnsi="Cambria Math"/>
              </w:rPr>
              <m:t>TS</m:t>
            </m:r>
          </m:e>
          <m:sub>
            <m:r>
              <w:rPr>
                <w:rFonts w:ascii="Cambria Math" w:hAnsi="Cambria Math"/>
              </w:rPr>
              <m:t>TT3</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oMath>
      <w:r>
        <w:t>]</w:t>
      </w:r>
    </w:p>
    <w:p w14:paraId="2AE228ED" w14:textId="77777777" w:rsidR="00605C41" w:rsidRPr="001E5E96" w:rsidRDefault="00605C41" w:rsidP="00605C41">
      <m:oMath>
        <m:sSub>
          <m:sSubPr>
            <m:ctrlPr>
              <w:rPr>
                <w:rFonts w:ascii="Cambria Math" w:hAnsi="Cambria Math"/>
                <w:i/>
              </w:rPr>
            </m:ctrlPr>
          </m:sSubPr>
          <m:e>
            <m:r>
              <w:rPr>
                <w:rFonts w:ascii="Cambria Math" w:hAnsi="Cambria Math"/>
              </w:rPr>
              <m:t>TS</m:t>
            </m:r>
          </m:e>
          <m:sub>
            <m:r>
              <w:rPr>
                <w:rFonts w:ascii="Cambria Math" w:hAnsi="Cambria Math"/>
              </w:rPr>
              <m:t>TT4</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oMath>
      <w:r>
        <w:t>]</w:t>
      </w:r>
    </w:p>
    <w:p w14:paraId="4148CD36" w14:textId="77777777" w:rsidR="00605C41" w:rsidRPr="001E5E96" w:rsidRDefault="00605C41" w:rsidP="00605C41">
      <m:oMath>
        <m:sSub>
          <m:sSubPr>
            <m:ctrlPr>
              <w:rPr>
                <w:rFonts w:ascii="Cambria Math" w:hAnsi="Cambria Math"/>
                <w:i/>
              </w:rPr>
            </m:ctrlPr>
          </m:sSubPr>
          <m:e>
            <m:r>
              <w:rPr>
                <w:rFonts w:ascii="Cambria Math" w:hAnsi="Cambria Math"/>
              </w:rPr>
              <m:t>TS</m:t>
            </m:r>
          </m:e>
          <m:sub>
            <m:r>
              <w:rPr>
                <w:rFonts w:ascii="Cambria Math" w:hAnsi="Cambria Math"/>
              </w:rPr>
              <m:t>TT5</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t>]</w:t>
      </w:r>
    </w:p>
    <w:p w14:paraId="20F5648A" w14:textId="77777777" w:rsidR="00605C41" w:rsidRDefault="00605C41" w:rsidP="00605C41">
      <m:oMath>
        <m:sSub>
          <m:sSubPr>
            <m:ctrlPr>
              <w:rPr>
                <w:rFonts w:ascii="Cambria Math" w:hAnsi="Cambria Math"/>
                <w:i/>
              </w:rPr>
            </m:ctrlPr>
          </m:sSubPr>
          <m:e>
            <m:r>
              <w:rPr>
                <w:rFonts w:ascii="Cambria Math" w:hAnsi="Cambria Math"/>
              </w:rPr>
              <m:t>TS</m:t>
            </m:r>
          </m:e>
          <m:sub>
            <m:r>
              <w:rPr>
                <w:rFonts w:ascii="Cambria Math" w:hAnsi="Cambria Math"/>
              </w:rPr>
              <m:t>TT6</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t>]</w:t>
      </w:r>
    </w:p>
    <w:p w14:paraId="011EC666" w14:textId="77777777" w:rsidR="00605C41" w:rsidRDefault="00605C41" w:rsidP="00605C41">
      <m:oMath>
        <m:sSub>
          <m:sSubPr>
            <m:ctrlPr>
              <w:rPr>
                <w:rFonts w:ascii="Cambria Math" w:hAnsi="Cambria Math"/>
                <w:i/>
              </w:rPr>
            </m:ctrlPr>
          </m:sSubPr>
          <m:e>
            <m:r>
              <w:rPr>
                <w:rFonts w:ascii="Cambria Math" w:hAnsi="Cambria Math"/>
              </w:rPr>
              <m:t>TS</m:t>
            </m:r>
          </m:e>
          <m:sub>
            <m:r>
              <w:rPr>
                <w:rFonts w:ascii="Cambria Math" w:hAnsi="Cambria Math"/>
              </w:rPr>
              <m:t>TT7</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t>]</w:t>
      </w:r>
    </w:p>
    <w:p w14:paraId="14ADD661" w14:textId="77777777" w:rsidR="00605C41" w:rsidRDefault="00605C41" w:rsidP="00605C41">
      <m:oMath>
        <m:sSub>
          <m:sSubPr>
            <m:ctrlPr>
              <w:rPr>
                <w:rFonts w:ascii="Cambria Math" w:hAnsi="Cambria Math"/>
                <w:i/>
              </w:rPr>
            </m:ctrlPr>
          </m:sSubPr>
          <m:e>
            <m:r>
              <w:rPr>
                <w:rFonts w:ascii="Cambria Math" w:hAnsi="Cambria Math"/>
              </w:rPr>
              <m:t>TS</m:t>
            </m:r>
          </m:e>
          <m:sub>
            <m:r>
              <w:rPr>
                <w:rFonts w:ascii="Cambria Math" w:hAnsi="Cambria Math"/>
              </w:rPr>
              <m:t>TT7</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w:r>
        <w:t>]</w:t>
      </w:r>
    </w:p>
    <w:p w14:paraId="6C05F7DE" w14:textId="77777777" w:rsidR="00605C41" w:rsidRDefault="00605C41" w:rsidP="00605C41">
      <m:oMath>
        <m:sSub>
          <m:sSubPr>
            <m:ctrlPr>
              <w:rPr>
                <w:rFonts w:ascii="Cambria Math" w:hAnsi="Cambria Math"/>
                <w:i/>
              </w:rPr>
            </m:ctrlPr>
          </m:sSubPr>
          <m:e>
            <m:r>
              <w:rPr>
                <w:rFonts w:ascii="Cambria Math" w:hAnsi="Cambria Math"/>
              </w:rPr>
              <m:t>TS</m:t>
            </m:r>
          </m:e>
          <m:sub>
            <m:r>
              <w:rPr>
                <w:rFonts w:ascii="Cambria Math" w:hAnsi="Cambria Math"/>
              </w:rPr>
              <m:t>TT9</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oMath>
      <w:r>
        <w:t>]</w:t>
      </w:r>
    </w:p>
    <w:p w14:paraId="61920D5E" w14:textId="77777777" w:rsidR="00605C41" w:rsidRDefault="00605C41" w:rsidP="00AD4840"/>
    <w:p w14:paraId="556E05E6" w14:textId="73737421" w:rsidR="00605C41" w:rsidRPr="00605C41" w:rsidRDefault="006220E9" w:rsidP="00AD4840">
      <w:r>
        <w:t xml:space="preserve">My test suite will not detect the fault as we need to run a test path that runs through transition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rPr>
          <w:rFonts w:eastAsiaTheme="minorEastAsia"/>
        </w:rPr>
        <w:t xml:space="preserve"> as at that point it will be in state T. Since none of them have any input past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rPr>
          <w:rFonts w:eastAsiaTheme="minorEastAsia"/>
        </w:rPr>
        <w:t>, the program finishes at state T.</w:t>
      </w:r>
    </w:p>
    <w:sectPr w:rsidR="00605C41" w:rsidRPr="00605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76"/>
    <w:rsid w:val="000B65DF"/>
    <w:rsid w:val="00120E8D"/>
    <w:rsid w:val="001812C0"/>
    <w:rsid w:val="00186CDB"/>
    <w:rsid w:val="00192872"/>
    <w:rsid w:val="001A5776"/>
    <w:rsid w:val="001E5E96"/>
    <w:rsid w:val="002133B2"/>
    <w:rsid w:val="002950AF"/>
    <w:rsid w:val="002C3B77"/>
    <w:rsid w:val="00300000"/>
    <w:rsid w:val="00301AC6"/>
    <w:rsid w:val="00324E93"/>
    <w:rsid w:val="00363983"/>
    <w:rsid w:val="00391624"/>
    <w:rsid w:val="00393EAA"/>
    <w:rsid w:val="003E05CE"/>
    <w:rsid w:val="0045352B"/>
    <w:rsid w:val="004636DF"/>
    <w:rsid w:val="00487139"/>
    <w:rsid w:val="00487EC0"/>
    <w:rsid w:val="004A500C"/>
    <w:rsid w:val="004D6B70"/>
    <w:rsid w:val="004F27E1"/>
    <w:rsid w:val="00501C97"/>
    <w:rsid w:val="00576068"/>
    <w:rsid w:val="00580518"/>
    <w:rsid w:val="005B1634"/>
    <w:rsid w:val="005B5986"/>
    <w:rsid w:val="005D09D0"/>
    <w:rsid w:val="00605C41"/>
    <w:rsid w:val="006220E9"/>
    <w:rsid w:val="0062722E"/>
    <w:rsid w:val="006A3E39"/>
    <w:rsid w:val="006B4291"/>
    <w:rsid w:val="006B5F8F"/>
    <w:rsid w:val="006E20DB"/>
    <w:rsid w:val="006F26F0"/>
    <w:rsid w:val="00722C0E"/>
    <w:rsid w:val="007259FE"/>
    <w:rsid w:val="0078497B"/>
    <w:rsid w:val="007E0867"/>
    <w:rsid w:val="00814A42"/>
    <w:rsid w:val="00831D1E"/>
    <w:rsid w:val="0084337E"/>
    <w:rsid w:val="008744E9"/>
    <w:rsid w:val="00875C27"/>
    <w:rsid w:val="008C38F5"/>
    <w:rsid w:val="008E778C"/>
    <w:rsid w:val="008F112A"/>
    <w:rsid w:val="009132E1"/>
    <w:rsid w:val="0091434B"/>
    <w:rsid w:val="00915802"/>
    <w:rsid w:val="0098794A"/>
    <w:rsid w:val="009D3527"/>
    <w:rsid w:val="00A04DF9"/>
    <w:rsid w:val="00A265DC"/>
    <w:rsid w:val="00A667CF"/>
    <w:rsid w:val="00A97C5A"/>
    <w:rsid w:val="00AB42F8"/>
    <w:rsid w:val="00AB7A22"/>
    <w:rsid w:val="00AD4840"/>
    <w:rsid w:val="00AD5025"/>
    <w:rsid w:val="00AE48A0"/>
    <w:rsid w:val="00BD212A"/>
    <w:rsid w:val="00BD4B25"/>
    <w:rsid w:val="00C1268F"/>
    <w:rsid w:val="00C23333"/>
    <w:rsid w:val="00C35453"/>
    <w:rsid w:val="00C419A0"/>
    <w:rsid w:val="00C70E5C"/>
    <w:rsid w:val="00C867A5"/>
    <w:rsid w:val="00C96807"/>
    <w:rsid w:val="00CA4F4D"/>
    <w:rsid w:val="00CB090A"/>
    <w:rsid w:val="00CE2EE1"/>
    <w:rsid w:val="00D12F53"/>
    <w:rsid w:val="00D358FD"/>
    <w:rsid w:val="00D56523"/>
    <w:rsid w:val="00D57ABD"/>
    <w:rsid w:val="00D976BD"/>
    <w:rsid w:val="00DE708B"/>
    <w:rsid w:val="00DE7B79"/>
    <w:rsid w:val="00E54F54"/>
    <w:rsid w:val="00E56F20"/>
    <w:rsid w:val="00E758CB"/>
    <w:rsid w:val="00E97DC0"/>
    <w:rsid w:val="00EC71FF"/>
    <w:rsid w:val="00EE4D32"/>
    <w:rsid w:val="00F27587"/>
    <w:rsid w:val="00F6059C"/>
    <w:rsid w:val="00F8290B"/>
    <w:rsid w:val="00FC1650"/>
    <w:rsid w:val="00FC6F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F6E864"/>
  <w15:chartTrackingRefBased/>
  <w15:docId w15:val="{01073E4D-2402-6B4E-800A-5E6E0D6E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8F5"/>
    <w:rPr>
      <w:color w:val="666666"/>
    </w:rPr>
  </w:style>
  <w:style w:type="table" w:styleId="TableGrid">
    <w:name w:val="Table Grid"/>
    <w:basedOn w:val="TableNormal"/>
    <w:uiPriority w:val="39"/>
    <w:rsid w:val="00CA4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MacDiarmid</dc:creator>
  <cp:keywords/>
  <dc:description/>
  <cp:lastModifiedBy>Nathan MacDiarmid</cp:lastModifiedBy>
  <cp:revision>90</cp:revision>
  <dcterms:created xsi:type="dcterms:W3CDTF">2023-10-31T18:46:00Z</dcterms:created>
  <dcterms:modified xsi:type="dcterms:W3CDTF">2023-10-31T21:01:00Z</dcterms:modified>
</cp:coreProperties>
</file>