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3600405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78A08E" w14:textId="47BE30EE" w:rsidR="00865723" w:rsidRDefault="00865723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FB6A42B" wp14:editId="3B31155F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14F2DA8088648EE81FB9C811B57FA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B40FAC" w14:textId="4B25837D" w:rsidR="00865723" w:rsidRDefault="00865723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Cahier des charges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2B4DAEFECCB14F01906B5F9E2850A4C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CA1A24" w14:textId="7D9A8B9D" w:rsidR="00865723" w:rsidRDefault="00865723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HourGlass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Unlimited</w:t>
              </w:r>
              <w:proofErr w:type="spellEnd"/>
            </w:p>
          </w:sdtContent>
        </w:sdt>
        <w:p w14:paraId="5A59BD0E" w14:textId="25245539" w:rsidR="00865723" w:rsidRDefault="00865723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6280C7" wp14:editId="505A92D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82FA32" w14:textId="7DE6423F" w:rsidR="00865723" w:rsidRDefault="00865723">
          <w:r w:rsidRPr="00865723">
            <w:rPr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58240" behindDoc="0" locked="0" layoutInCell="1" allowOverlap="1" wp14:anchorId="5A49B232" wp14:editId="27669D3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3681730</wp:posOffset>
                    </wp:positionV>
                    <wp:extent cx="3474720" cy="1403985"/>
                    <wp:effectExtent l="0" t="0" r="0" b="0"/>
                    <wp:wrapTopAndBottom/>
                    <wp:docPr id="307" name="Zone de texte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526138" w14:textId="44B03EE3" w:rsidR="00865723" w:rsidRDefault="00865723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Mathias Lavoie – 2133752</w:t>
                                </w:r>
                              </w:p>
                              <w:p w14:paraId="3869601C" w14:textId="242FD464" w:rsidR="00865723" w:rsidRPr="00865723" w:rsidRDefault="00865723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Nathan Morasse - 2133133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A49B23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7" o:spid="_x0000_s1026" type="#_x0000_t202" style="position:absolute;margin-left:0;margin-top:289.9pt;width:273.6pt;height:110.55pt;z-index:251658240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" filled="f" stroked="f">
                    <v:textbox style="mso-fit-shape-to-text:t">
                      <w:txbxContent>
                        <w:p w14:paraId="73526138" w14:textId="44B03EE3" w:rsidR="00865723" w:rsidRDefault="00865723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Mathias Lavoie – 2133752</w:t>
                          </w:r>
                        </w:p>
                        <w:p w14:paraId="3869601C" w14:textId="242FD464" w:rsidR="00865723" w:rsidRPr="00865723" w:rsidRDefault="00865723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Nathan Morasse - 2133133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fr-FR"/>
        </w:rPr>
        <w:id w:val="-60409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41A6CE" w14:textId="6A41ED25" w:rsidR="00865723" w:rsidRDefault="0086572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EAE9440" w14:textId="18A3B698" w:rsidR="009B2416" w:rsidRDefault="00865723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27932" w:history="1">
            <w:r w:rsidR="009B2416" w:rsidRPr="003832C4">
              <w:rPr>
                <w:rStyle w:val="Lienhypertexte"/>
                <w:noProof/>
              </w:rPr>
              <w:t>Description de la demande</w:t>
            </w:r>
            <w:r w:rsidR="009B2416">
              <w:rPr>
                <w:noProof/>
                <w:webHidden/>
              </w:rPr>
              <w:tab/>
            </w:r>
            <w:r w:rsidR="009B2416">
              <w:rPr>
                <w:noProof/>
                <w:webHidden/>
              </w:rPr>
              <w:fldChar w:fldCharType="begin"/>
            </w:r>
            <w:r w:rsidR="009B2416">
              <w:rPr>
                <w:noProof/>
                <w:webHidden/>
              </w:rPr>
              <w:instrText xml:space="preserve"> PAGEREF _Toc146527932 \h </w:instrText>
            </w:r>
            <w:r w:rsidR="009B2416">
              <w:rPr>
                <w:noProof/>
                <w:webHidden/>
              </w:rPr>
            </w:r>
            <w:r w:rsidR="009B2416">
              <w:rPr>
                <w:noProof/>
                <w:webHidden/>
              </w:rPr>
              <w:fldChar w:fldCharType="separate"/>
            </w:r>
            <w:r w:rsidR="009B2416">
              <w:rPr>
                <w:noProof/>
                <w:webHidden/>
              </w:rPr>
              <w:t>2</w:t>
            </w:r>
            <w:r w:rsidR="009B2416">
              <w:rPr>
                <w:noProof/>
                <w:webHidden/>
              </w:rPr>
              <w:fldChar w:fldCharType="end"/>
            </w:r>
          </w:hyperlink>
        </w:p>
        <w:p w14:paraId="0A7A4BDF" w14:textId="2EE162CD" w:rsidR="009B2416" w:rsidRDefault="00000000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33" w:history="1">
            <w:r w:rsidR="009B2416" w:rsidRPr="003832C4">
              <w:rPr>
                <w:rStyle w:val="Lienhypertexte"/>
                <w:noProof/>
              </w:rPr>
              <w:t>Spécification de l’application</w:t>
            </w:r>
            <w:r w:rsidR="009B2416">
              <w:rPr>
                <w:noProof/>
                <w:webHidden/>
              </w:rPr>
              <w:tab/>
            </w:r>
            <w:r w:rsidR="009B2416">
              <w:rPr>
                <w:noProof/>
                <w:webHidden/>
              </w:rPr>
              <w:fldChar w:fldCharType="begin"/>
            </w:r>
            <w:r w:rsidR="009B2416">
              <w:rPr>
                <w:noProof/>
                <w:webHidden/>
              </w:rPr>
              <w:instrText xml:space="preserve"> PAGEREF _Toc146527933 \h </w:instrText>
            </w:r>
            <w:r w:rsidR="009B2416">
              <w:rPr>
                <w:noProof/>
                <w:webHidden/>
              </w:rPr>
            </w:r>
            <w:r w:rsidR="009B2416">
              <w:rPr>
                <w:noProof/>
                <w:webHidden/>
              </w:rPr>
              <w:fldChar w:fldCharType="separate"/>
            </w:r>
            <w:r w:rsidR="009B2416">
              <w:rPr>
                <w:noProof/>
                <w:webHidden/>
              </w:rPr>
              <w:t>2</w:t>
            </w:r>
            <w:r w:rsidR="009B2416">
              <w:rPr>
                <w:noProof/>
                <w:webHidden/>
              </w:rPr>
              <w:fldChar w:fldCharType="end"/>
            </w:r>
          </w:hyperlink>
        </w:p>
        <w:p w14:paraId="10BD5DCA" w14:textId="4F01BB7E" w:rsidR="009B2416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34" w:history="1">
            <w:r w:rsidR="009B2416" w:rsidRPr="003832C4">
              <w:rPr>
                <w:rStyle w:val="Lienhypertexte"/>
                <w:noProof/>
              </w:rPr>
              <w:t>Fonctionnalités</w:t>
            </w:r>
            <w:r w:rsidR="009B2416">
              <w:rPr>
                <w:noProof/>
                <w:webHidden/>
              </w:rPr>
              <w:tab/>
            </w:r>
            <w:r w:rsidR="009B2416">
              <w:rPr>
                <w:noProof/>
                <w:webHidden/>
              </w:rPr>
              <w:fldChar w:fldCharType="begin"/>
            </w:r>
            <w:r w:rsidR="009B2416">
              <w:rPr>
                <w:noProof/>
                <w:webHidden/>
              </w:rPr>
              <w:instrText xml:space="preserve"> PAGEREF _Toc146527934 \h </w:instrText>
            </w:r>
            <w:r w:rsidR="009B2416">
              <w:rPr>
                <w:noProof/>
                <w:webHidden/>
              </w:rPr>
            </w:r>
            <w:r w:rsidR="009B2416">
              <w:rPr>
                <w:noProof/>
                <w:webHidden/>
              </w:rPr>
              <w:fldChar w:fldCharType="separate"/>
            </w:r>
            <w:r w:rsidR="009B2416">
              <w:rPr>
                <w:noProof/>
                <w:webHidden/>
              </w:rPr>
              <w:t>2</w:t>
            </w:r>
            <w:r w:rsidR="009B2416">
              <w:rPr>
                <w:noProof/>
                <w:webHidden/>
              </w:rPr>
              <w:fldChar w:fldCharType="end"/>
            </w:r>
          </w:hyperlink>
        </w:p>
        <w:p w14:paraId="4BC3D590" w14:textId="5903812C" w:rsidR="009B2416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35" w:history="1">
            <w:r w:rsidR="009B2416" w:rsidRPr="003832C4">
              <w:rPr>
                <w:rStyle w:val="Lienhypertexte"/>
                <w:noProof/>
              </w:rPr>
              <w:t>Plateforme de jeux</w:t>
            </w:r>
            <w:r w:rsidR="009B2416">
              <w:rPr>
                <w:noProof/>
                <w:webHidden/>
              </w:rPr>
              <w:tab/>
            </w:r>
            <w:r w:rsidR="009B2416">
              <w:rPr>
                <w:noProof/>
                <w:webHidden/>
              </w:rPr>
              <w:fldChar w:fldCharType="begin"/>
            </w:r>
            <w:r w:rsidR="009B2416">
              <w:rPr>
                <w:noProof/>
                <w:webHidden/>
              </w:rPr>
              <w:instrText xml:space="preserve"> PAGEREF _Toc146527935 \h </w:instrText>
            </w:r>
            <w:r w:rsidR="009B2416">
              <w:rPr>
                <w:noProof/>
                <w:webHidden/>
              </w:rPr>
            </w:r>
            <w:r w:rsidR="009B2416">
              <w:rPr>
                <w:noProof/>
                <w:webHidden/>
              </w:rPr>
              <w:fldChar w:fldCharType="separate"/>
            </w:r>
            <w:r w:rsidR="009B2416">
              <w:rPr>
                <w:noProof/>
                <w:webHidden/>
              </w:rPr>
              <w:t>2</w:t>
            </w:r>
            <w:r w:rsidR="009B2416">
              <w:rPr>
                <w:noProof/>
                <w:webHidden/>
              </w:rPr>
              <w:fldChar w:fldCharType="end"/>
            </w:r>
          </w:hyperlink>
        </w:p>
        <w:p w14:paraId="32E4E495" w14:textId="7AC13091" w:rsidR="009B2416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36" w:history="1">
            <w:r w:rsidR="009B2416" w:rsidRPr="003832C4">
              <w:rPr>
                <w:rStyle w:val="Lienhypertexte"/>
                <w:noProof/>
              </w:rPr>
              <w:t>Sudoku</w:t>
            </w:r>
            <w:r w:rsidR="009B2416">
              <w:rPr>
                <w:noProof/>
                <w:webHidden/>
              </w:rPr>
              <w:tab/>
            </w:r>
            <w:r w:rsidR="009B2416">
              <w:rPr>
                <w:noProof/>
                <w:webHidden/>
              </w:rPr>
              <w:fldChar w:fldCharType="begin"/>
            </w:r>
            <w:r w:rsidR="009B2416">
              <w:rPr>
                <w:noProof/>
                <w:webHidden/>
              </w:rPr>
              <w:instrText xml:space="preserve"> PAGEREF _Toc146527936 \h </w:instrText>
            </w:r>
            <w:r w:rsidR="009B2416">
              <w:rPr>
                <w:noProof/>
                <w:webHidden/>
              </w:rPr>
            </w:r>
            <w:r w:rsidR="009B2416">
              <w:rPr>
                <w:noProof/>
                <w:webHidden/>
              </w:rPr>
              <w:fldChar w:fldCharType="separate"/>
            </w:r>
            <w:r w:rsidR="009B2416">
              <w:rPr>
                <w:noProof/>
                <w:webHidden/>
              </w:rPr>
              <w:t>2</w:t>
            </w:r>
            <w:r w:rsidR="009B2416">
              <w:rPr>
                <w:noProof/>
                <w:webHidden/>
              </w:rPr>
              <w:fldChar w:fldCharType="end"/>
            </w:r>
          </w:hyperlink>
        </w:p>
        <w:p w14:paraId="1221F7DB" w14:textId="332A9C64" w:rsidR="009B2416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37" w:history="1">
            <w:r w:rsidR="009B2416" w:rsidRPr="003832C4">
              <w:rPr>
                <w:rStyle w:val="Lienhypertexte"/>
                <w:noProof/>
              </w:rPr>
              <w:t>Critères d’acceptabilités</w:t>
            </w:r>
            <w:r w:rsidR="009B2416">
              <w:rPr>
                <w:noProof/>
                <w:webHidden/>
              </w:rPr>
              <w:tab/>
            </w:r>
            <w:r w:rsidR="009B2416">
              <w:rPr>
                <w:noProof/>
                <w:webHidden/>
              </w:rPr>
              <w:fldChar w:fldCharType="begin"/>
            </w:r>
            <w:r w:rsidR="009B2416">
              <w:rPr>
                <w:noProof/>
                <w:webHidden/>
              </w:rPr>
              <w:instrText xml:space="preserve"> PAGEREF _Toc146527937 \h </w:instrText>
            </w:r>
            <w:r w:rsidR="009B2416">
              <w:rPr>
                <w:noProof/>
                <w:webHidden/>
              </w:rPr>
            </w:r>
            <w:r w:rsidR="009B2416">
              <w:rPr>
                <w:noProof/>
                <w:webHidden/>
              </w:rPr>
              <w:fldChar w:fldCharType="separate"/>
            </w:r>
            <w:r w:rsidR="009B2416">
              <w:rPr>
                <w:noProof/>
                <w:webHidden/>
              </w:rPr>
              <w:t>2</w:t>
            </w:r>
            <w:r w:rsidR="009B2416">
              <w:rPr>
                <w:noProof/>
                <w:webHidden/>
              </w:rPr>
              <w:fldChar w:fldCharType="end"/>
            </w:r>
          </w:hyperlink>
        </w:p>
        <w:p w14:paraId="3C2E4A3A" w14:textId="5C1596F1" w:rsidR="009B2416" w:rsidRDefault="00000000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38" w:history="1">
            <w:r w:rsidR="009B2416" w:rsidRPr="003832C4">
              <w:rPr>
                <w:rStyle w:val="Lienhypertexte"/>
                <w:noProof/>
              </w:rPr>
              <w:t>Specifications techniques</w:t>
            </w:r>
            <w:r w:rsidR="009B2416">
              <w:rPr>
                <w:noProof/>
                <w:webHidden/>
              </w:rPr>
              <w:tab/>
            </w:r>
            <w:r w:rsidR="009B2416">
              <w:rPr>
                <w:noProof/>
                <w:webHidden/>
              </w:rPr>
              <w:fldChar w:fldCharType="begin"/>
            </w:r>
            <w:r w:rsidR="009B2416">
              <w:rPr>
                <w:noProof/>
                <w:webHidden/>
              </w:rPr>
              <w:instrText xml:space="preserve"> PAGEREF _Toc146527938 \h </w:instrText>
            </w:r>
            <w:r w:rsidR="009B2416">
              <w:rPr>
                <w:noProof/>
                <w:webHidden/>
              </w:rPr>
            </w:r>
            <w:r w:rsidR="009B2416">
              <w:rPr>
                <w:noProof/>
                <w:webHidden/>
              </w:rPr>
              <w:fldChar w:fldCharType="separate"/>
            </w:r>
            <w:r w:rsidR="009B2416">
              <w:rPr>
                <w:noProof/>
                <w:webHidden/>
              </w:rPr>
              <w:t>2</w:t>
            </w:r>
            <w:r w:rsidR="009B2416">
              <w:rPr>
                <w:noProof/>
                <w:webHidden/>
              </w:rPr>
              <w:fldChar w:fldCharType="end"/>
            </w:r>
          </w:hyperlink>
        </w:p>
        <w:p w14:paraId="56E2595A" w14:textId="759F73E9" w:rsidR="009B2416" w:rsidRDefault="00000000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39" w:history="1">
            <w:r w:rsidR="009B2416" w:rsidRPr="003832C4">
              <w:rPr>
                <w:rStyle w:val="Lienhypertexte"/>
                <w:noProof/>
              </w:rPr>
              <w:t>Contraintes</w:t>
            </w:r>
            <w:r w:rsidR="009B2416">
              <w:rPr>
                <w:noProof/>
                <w:webHidden/>
              </w:rPr>
              <w:tab/>
            </w:r>
            <w:r w:rsidR="009B2416">
              <w:rPr>
                <w:noProof/>
                <w:webHidden/>
              </w:rPr>
              <w:fldChar w:fldCharType="begin"/>
            </w:r>
            <w:r w:rsidR="009B2416">
              <w:rPr>
                <w:noProof/>
                <w:webHidden/>
              </w:rPr>
              <w:instrText xml:space="preserve"> PAGEREF _Toc146527939 \h </w:instrText>
            </w:r>
            <w:r w:rsidR="009B2416">
              <w:rPr>
                <w:noProof/>
                <w:webHidden/>
              </w:rPr>
            </w:r>
            <w:r w:rsidR="009B2416">
              <w:rPr>
                <w:noProof/>
                <w:webHidden/>
              </w:rPr>
              <w:fldChar w:fldCharType="separate"/>
            </w:r>
            <w:r w:rsidR="009B2416">
              <w:rPr>
                <w:noProof/>
                <w:webHidden/>
              </w:rPr>
              <w:t>3</w:t>
            </w:r>
            <w:r w:rsidR="009B2416">
              <w:rPr>
                <w:noProof/>
                <w:webHidden/>
              </w:rPr>
              <w:fldChar w:fldCharType="end"/>
            </w:r>
          </w:hyperlink>
        </w:p>
        <w:p w14:paraId="448ABA12" w14:textId="4AD71DA5" w:rsidR="009B2416" w:rsidRDefault="00000000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40" w:history="1">
            <w:r w:rsidR="009B2416" w:rsidRPr="003832C4">
              <w:rPr>
                <w:rStyle w:val="Lienhypertexte"/>
                <w:noProof/>
              </w:rPr>
              <w:t>Calendrier</w:t>
            </w:r>
            <w:r w:rsidR="009B2416">
              <w:rPr>
                <w:noProof/>
                <w:webHidden/>
              </w:rPr>
              <w:tab/>
            </w:r>
            <w:r w:rsidR="009B2416">
              <w:rPr>
                <w:noProof/>
                <w:webHidden/>
              </w:rPr>
              <w:fldChar w:fldCharType="begin"/>
            </w:r>
            <w:r w:rsidR="009B2416">
              <w:rPr>
                <w:noProof/>
                <w:webHidden/>
              </w:rPr>
              <w:instrText xml:space="preserve"> PAGEREF _Toc146527940 \h </w:instrText>
            </w:r>
            <w:r w:rsidR="009B2416">
              <w:rPr>
                <w:noProof/>
                <w:webHidden/>
              </w:rPr>
            </w:r>
            <w:r w:rsidR="009B2416">
              <w:rPr>
                <w:noProof/>
                <w:webHidden/>
              </w:rPr>
              <w:fldChar w:fldCharType="separate"/>
            </w:r>
            <w:r w:rsidR="009B2416">
              <w:rPr>
                <w:noProof/>
                <w:webHidden/>
              </w:rPr>
              <w:t>3</w:t>
            </w:r>
            <w:r w:rsidR="009B2416">
              <w:rPr>
                <w:noProof/>
                <w:webHidden/>
              </w:rPr>
              <w:fldChar w:fldCharType="end"/>
            </w:r>
          </w:hyperlink>
        </w:p>
        <w:p w14:paraId="1DA8EE2D" w14:textId="19111F5B" w:rsidR="00865723" w:rsidRDefault="00865723">
          <w:r>
            <w:rPr>
              <w:b/>
              <w:bCs/>
              <w:lang w:val="fr-FR"/>
            </w:rPr>
            <w:fldChar w:fldCharType="end"/>
          </w:r>
        </w:p>
      </w:sdtContent>
    </w:sdt>
    <w:p w14:paraId="4697B9D0" w14:textId="68EBEF0F" w:rsidR="00865723" w:rsidRDefault="00865723" w:rsidP="00840DFF">
      <w:pPr>
        <w:pStyle w:val="Titre1"/>
      </w:pPr>
      <w:r>
        <w:br w:type="page"/>
      </w:r>
      <w:bookmarkStart w:id="0" w:name="_Toc146527932"/>
      <w:r w:rsidR="00DE75EE">
        <w:lastRenderedPageBreak/>
        <w:t>Description de la demande</w:t>
      </w:r>
      <w:bookmarkEnd w:id="0"/>
    </w:p>
    <w:p w14:paraId="65729AB2" w14:textId="01B41677" w:rsidR="00DE75EE" w:rsidRDefault="00DE75EE" w:rsidP="00DE75EE">
      <w:r>
        <w:t>Concevoir une plateforme de jeux en local qui pourra accueillir une série de jeux vidéo, contenant en premier lieu un sudoku.</w:t>
      </w:r>
    </w:p>
    <w:p w14:paraId="74CE7578" w14:textId="4BED3C8E" w:rsidR="00DE75EE" w:rsidRDefault="00DE75EE" w:rsidP="00DE75EE">
      <w:pPr>
        <w:pStyle w:val="Titre1"/>
      </w:pPr>
      <w:bookmarkStart w:id="1" w:name="_Toc146527933"/>
      <w:r>
        <w:t>Spécification de l’application</w:t>
      </w:r>
      <w:bookmarkEnd w:id="1"/>
    </w:p>
    <w:p w14:paraId="6738DE70" w14:textId="643376C4" w:rsidR="00DE75EE" w:rsidRDefault="00DE75EE" w:rsidP="00DE75EE">
      <w:pPr>
        <w:pStyle w:val="Titre2"/>
      </w:pPr>
      <w:bookmarkStart w:id="2" w:name="_Toc146527934"/>
      <w:r>
        <w:t>Fonctionnalités</w:t>
      </w:r>
      <w:bookmarkEnd w:id="2"/>
    </w:p>
    <w:p w14:paraId="2C783C40" w14:textId="5741F206" w:rsidR="00DE75EE" w:rsidRDefault="00DE75EE" w:rsidP="00DE75EE">
      <w:pPr>
        <w:pStyle w:val="Titre3"/>
      </w:pPr>
      <w:bookmarkStart w:id="3" w:name="_Toc146527935"/>
      <w:r>
        <w:t>Plateforme de jeux</w:t>
      </w:r>
      <w:bookmarkEnd w:id="3"/>
    </w:p>
    <w:p w14:paraId="6B7E5DD7" w14:textId="3AFC3A08" w:rsidR="00857B5F" w:rsidRDefault="00857B5F" w:rsidP="00A445CC">
      <w:pPr>
        <w:pStyle w:val="Paragraphedeliste"/>
        <w:numPr>
          <w:ilvl w:val="0"/>
          <w:numId w:val="1"/>
        </w:numPr>
      </w:pPr>
      <w:r>
        <w:t>Création de compte client</w:t>
      </w:r>
    </w:p>
    <w:p w14:paraId="17EEAFF1" w14:textId="6E48958D" w:rsidR="00A445CC" w:rsidRDefault="00A445CC" w:rsidP="00A445CC">
      <w:pPr>
        <w:pStyle w:val="Paragraphedeliste"/>
        <w:numPr>
          <w:ilvl w:val="0"/>
          <w:numId w:val="1"/>
        </w:numPr>
      </w:pPr>
      <w:r>
        <w:t>Connexion à un compte client</w:t>
      </w:r>
    </w:p>
    <w:p w14:paraId="719E3ADB" w14:textId="3A1E9190" w:rsidR="0029006B" w:rsidRDefault="0029006B" w:rsidP="00A445CC">
      <w:pPr>
        <w:pStyle w:val="Paragraphedeliste"/>
        <w:numPr>
          <w:ilvl w:val="0"/>
          <w:numId w:val="1"/>
        </w:numPr>
      </w:pPr>
      <w:r>
        <w:t>Modification d</w:t>
      </w:r>
      <w:r w:rsidR="000410E7">
        <w:t>e</w:t>
      </w:r>
      <w:r>
        <w:t xml:space="preserve"> compte client</w:t>
      </w:r>
    </w:p>
    <w:p w14:paraId="330079DE" w14:textId="53AECFB0" w:rsidR="00A445CC" w:rsidRDefault="00A445CC" w:rsidP="00A445CC">
      <w:pPr>
        <w:pStyle w:val="Paragraphedeliste"/>
        <w:numPr>
          <w:ilvl w:val="0"/>
          <w:numId w:val="1"/>
        </w:numPr>
      </w:pPr>
      <w:r>
        <w:t>Affichage de la liste des jeux</w:t>
      </w:r>
    </w:p>
    <w:p w14:paraId="77ABDC35" w14:textId="2B0CFF9D" w:rsidR="00A445CC" w:rsidRDefault="00A445CC" w:rsidP="00A445CC">
      <w:pPr>
        <w:pStyle w:val="Paragraphedeliste"/>
        <w:numPr>
          <w:ilvl w:val="0"/>
          <w:numId w:val="1"/>
        </w:numPr>
      </w:pPr>
      <w:r>
        <w:t>Affichage du classement</w:t>
      </w:r>
    </w:p>
    <w:p w14:paraId="087DBFFF" w14:textId="5B3D8847" w:rsidR="00A445CC" w:rsidRDefault="00A445CC" w:rsidP="00A445CC">
      <w:pPr>
        <w:pStyle w:val="Paragraphedeliste"/>
        <w:numPr>
          <w:ilvl w:val="1"/>
          <w:numId w:val="1"/>
        </w:numPr>
      </w:pPr>
      <w:r>
        <w:t>Dernier grand gagnant</w:t>
      </w:r>
    </w:p>
    <w:p w14:paraId="62A1E674" w14:textId="4782A6AE" w:rsidR="00A445CC" w:rsidRDefault="00A445CC" w:rsidP="00A445CC">
      <w:pPr>
        <w:pStyle w:val="Paragraphedeliste"/>
        <w:numPr>
          <w:ilvl w:val="1"/>
          <w:numId w:val="1"/>
        </w:numPr>
      </w:pPr>
      <w:r>
        <w:t>Classement général</w:t>
      </w:r>
    </w:p>
    <w:p w14:paraId="7A414BFB" w14:textId="7B0BD006" w:rsidR="0029006B" w:rsidRDefault="0029006B" w:rsidP="00A445CC">
      <w:pPr>
        <w:pStyle w:val="Paragraphedeliste"/>
        <w:numPr>
          <w:ilvl w:val="1"/>
          <w:numId w:val="1"/>
        </w:numPr>
      </w:pPr>
      <w:r>
        <w:t>Classement pour chaque jeu</w:t>
      </w:r>
    </w:p>
    <w:p w14:paraId="04675C40" w14:textId="4DE2E133" w:rsidR="0029006B" w:rsidRDefault="00A445CC" w:rsidP="0029006B">
      <w:pPr>
        <w:pStyle w:val="Paragraphedeliste"/>
        <w:numPr>
          <w:ilvl w:val="1"/>
          <w:numId w:val="1"/>
        </w:numPr>
      </w:pPr>
      <w:r>
        <w:t>Meilleur joueur de chaque département</w:t>
      </w:r>
    </w:p>
    <w:p w14:paraId="06C53489" w14:textId="72A5537A" w:rsidR="0029006B" w:rsidRDefault="0029006B" w:rsidP="0029006B">
      <w:pPr>
        <w:pStyle w:val="Paragraphedeliste"/>
        <w:numPr>
          <w:ilvl w:val="0"/>
          <w:numId w:val="1"/>
        </w:numPr>
      </w:pPr>
      <w:r>
        <w:t>Affichage des statistiques du joueur</w:t>
      </w:r>
    </w:p>
    <w:p w14:paraId="58D7EF14" w14:textId="6CADC2AD" w:rsidR="00C812B2" w:rsidRDefault="00C812B2" w:rsidP="0029006B">
      <w:pPr>
        <w:pStyle w:val="Paragraphedeliste"/>
        <w:numPr>
          <w:ilvl w:val="0"/>
          <w:numId w:val="1"/>
        </w:numPr>
      </w:pPr>
      <w:r>
        <w:t>Lancement de jeux</w:t>
      </w:r>
    </w:p>
    <w:p w14:paraId="4C2BAB95" w14:textId="56A29540" w:rsidR="00C812B2" w:rsidRDefault="00C812B2" w:rsidP="00C812B2">
      <w:pPr>
        <w:pStyle w:val="Titre3"/>
      </w:pPr>
      <w:bookmarkStart w:id="4" w:name="_Toc146527936"/>
      <w:r>
        <w:t>Sudoku</w:t>
      </w:r>
      <w:bookmarkEnd w:id="4"/>
    </w:p>
    <w:p w14:paraId="08D36966" w14:textId="77777777" w:rsidR="00EC2E73" w:rsidRDefault="00EC2E73" w:rsidP="00EC2E73">
      <w:pPr>
        <w:pStyle w:val="Paragraphedeliste"/>
        <w:numPr>
          <w:ilvl w:val="0"/>
          <w:numId w:val="1"/>
        </w:numPr>
      </w:pPr>
      <w:r>
        <w:t>Nouvelle génération à chaque jour</w:t>
      </w:r>
    </w:p>
    <w:p w14:paraId="7AB18F4D" w14:textId="38A22320" w:rsidR="00EC2E73" w:rsidRDefault="00EC2E73" w:rsidP="00EC2E73">
      <w:pPr>
        <w:pStyle w:val="Paragraphedeliste"/>
        <w:numPr>
          <w:ilvl w:val="0"/>
          <w:numId w:val="1"/>
        </w:numPr>
      </w:pPr>
      <w:r>
        <w:t>Limitation de 24 heures pour la réalisation du sudoku</w:t>
      </w:r>
    </w:p>
    <w:p w14:paraId="36448AE6" w14:textId="017B8532" w:rsidR="00C812B2" w:rsidRDefault="00C812B2" w:rsidP="00C812B2">
      <w:pPr>
        <w:pStyle w:val="Paragraphedeliste"/>
        <w:numPr>
          <w:ilvl w:val="0"/>
          <w:numId w:val="1"/>
        </w:numPr>
      </w:pPr>
      <w:r>
        <w:t>Affichage de la grille de sudoku</w:t>
      </w:r>
    </w:p>
    <w:p w14:paraId="13945267" w14:textId="2E14BF6B" w:rsidR="00C812B2" w:rsidRDefault="00C812B2" w:rsidP="00C812B2">
      <w:pPr>
        <w:pStyle w:val="Paragraphedeliste"/>
        <w:numPr>
          <w:ilvl w:val="0"/>
          <w:numId w:val="1"/>
        </w:numPr>
      </w:pPr>
      <w:r>
        <w:t>Affichage du classement</w:t>
      </w:r>
    </w:p>
    <w:p w14:paraId="6D003A8B" w14:textId="5E4AB874" w:rsidR="00C812B2" w:rsidRDefault="00C812B2" w:rsidP="00C812B2">
      <w:pPr>
        <w:pStyle w:val="Paragraphedeliste"/>
        <w:numPr>
          <w:ilvl w:val="1"/>
          <w:numId w:val="1"/>
        </w:numPr>
      </w:pPr>
      <w:r>
        <w:t>Top 3 des joueurs les plus rapide</w:t>
      </w:r>
    </w:p>
    <w:p w14:paraId="739315DA" w14:textId="120D724C" w:rsidR="00C812B2" w:rsidRDefault="00C812B2" w:rsidP="00C812B2">
      <w:pPr>
        <w:pStyle w:val="Paragraphedeliste"/>
        <w:numPr>
          <w:ilvl w:val="0"/>
          <w:numId w:val="1"/>
        </w:numPr>
      </w:pPr>
      <w:r>
        <w:t>Comptabilisation</w:t>
      </w:r>
      <w:r w:rsidR="009B6AE2">
        <w:t xml:space="preserve"> du temps du joueur</w:t>
      </w:r>
    </w:p>
    <w:p w14:paraId="47CBD325" w14:textId="6FF1B68A" w:rsidR="00C812B2" w:rsidRDefault="00C812B2" w:rsidP="00C812B2">
      <w:pPr>
        <w:pStyle w:val="Paragraphedeliste"/>
        <w:numPr>
          <w:ilvl w:val="0"/>
          <w:numId w:val="1"/>
        </w:numPr>
      </w:pPr>
      <w:r>
        <w:t>Validation de la grille après complétion</w:t>
      </w:r>
    </w:p>
    <w:p w14:paraId="4A2DE3C9" w14:textId="14B09372" w:rsidR="009B6AE2" w:rsidRDefault="00C812B2" w:rsidP="009B6AE2">
      <w:pPr>
        <w:pStyle w:val="Paragraphedeliste"/>
        <w:numPr>
          <w:ilvl w:val="0"/>
          <w:numId w:val="1"/>
        </w:numPr>
      </w:pPr>
      <w:r>
        <w:t>Comptabilisation du score</w:t>
      </w:r>
    </w:p>
    <w:p w14:paraId="7A66A9DC" w14:textId="4820F571" w:rsidR="009B6AE2" w:rsidRDefault="009B6AE2" w:rsidP="00C812B2">
      <w:pPr>
        <w:pStyle w:val="Paragraphedeliste"/>
        <w:numPr>
          <w:ilvl w:val="0"/>
          <w:numId w:val="1"/>
        </w:numPr>
      </w:pPr>
      <w:r>
        <w:t>Attribution des points</w:t>
      </w:r>
    </w:p>
    <w:p w14:paraId="3374D61B" w14:textId="1AB0BA95" w:rsidR="009B6AE2" w:rsidRDefault="009B6AE2" w:rsidP="009B6AE2">
      <w:pPr>
        <w:pStyle w:val="Paragraphedeliste"/>
        <w:numPr>
          <w:ilvl w:val="1"/>
          <w:numId w:val="1"/>
        </w:numPr>
      </w:pPr>
      <w:r>
        <w:t>10 points pour le 1</w:t>
      </w:r>
      <w:r w:rsidRPr="009B6AE2">
        <w:rPr>
          <w:vertAlign w:val="superscript"/>
        </w:rPr>
        <w:t>er</w:t>
      </w:r>
    </w:p>
    <w:p w14:paraId="08F2A021" w14:textId="1C130423" w:rsidR="009B6AE2" w:rsidRDefault="009B6AE2" w:rsidP="009B6AE2">
      <w:pPr>
        <w:pStyle w:val="Paragraphedeliste"/>
        <w:numPr>
          <w:ilvl w:val="1"/>
          <w:numId w:val="1"/>
        </w:numPr>
      </w:pPr>
      <w:r>
        <w:t>6 points pour le 2</w:t>
      </w:r>
      <w:r w:rsidRPr="009B6AE2">
        <w:rPr>
          <w:vertAlign w:val="superscript"/>
        </w:rPr>
        <w:t>e</w:t>
      </w:r>
    </w:p>
    <w:p w14:paraId="2092770D" w14:textId="4D3E7179" w:rsidR="009B6AE2" w:rsidRDefault="009B6AE2" w:rsidP="009B6AE2">
      <w:pPr>
        <w:pStyle w:val="Paragraphedeliste"/>
        <w:numPr>
          <w:ilvl w:val="1"/>
          <w:numId w:val="1"/>
        </w:numPr>
      </w:pPr>
      <w:r>
        <w:t>3 points pour le 3</w:t>
      </w:r>
      <w:r w:rsidRPr="009B6AE2">
        <w:rPr>
          <w:vertAlign w:val="superscript"/>
        </w:rPr>
        <w:t>e</w:t>
      </w:r>
    </w:p>
    <w:p w14:paraId="22241AC9" w14:textId="4AF23866" w:rsidR="009B6AE2" w:rsidRPr="00C812B2" w:rsidRDefault="009B6AE2" w:rsidP="009B6AE2">
      <w:pPr>
        <w:pStyle w:val="Paragraphedeliste"/>
        <w:numPr>
          <w:ilvl w:val="1"/>
          <w:numId w:val="1"/>
        </w:numPr>
      </w:pPr>
      <w:r>
        <w:t>1 point pour le 4</w:t>
      </w:r>
      <w:r w:rsidRPr="009B6AE2">
        <w:rPr>
          <w:vertAlign w:val="superscript"/>
        </w:rPr>
        <w:t>e</w:t>
      </w:r>
    </w:p>
    <w:p w14:paraId="277A4E06" w14:textId="407946F3" w:rsidR="00DE75EE" w:rsidRDefault="009B2416" w:rsidP="00DE75EE">
      <w:pPr>
        <w:pStyle w:val="Titre2"/>
      </w:pPr>
      <w:bookmarkStart w:id="5" w:name="_Toc146527937"/>
      <w:r>
        <w:t>C</w:t>
      </w:r>
      <w:r w:rsidR="00840DFF">
        <w:t>ritères d’acceptabilités</w:t>
      </w:r>
      <w:bookmarkEnd w:id="5"/>
    </w:p>
    <w:p w14:paraId="788DF27F" w14:textId="08428EC4" w:rsidR="009B6D2D" w:rsidRDefault="001D28DF" w:rsidP="001D28DF">
      <w:pPr>
        <w:pStyle w:val="Paragraphedeliste"/>
        <w:numPr>
          <w:ilvl w:val="0"/>
          <w:numId w:val="1"/>
        </w:numPr>
      </w:pPr>
      <w:r>
        <w:t>L’application permet de réaliser adéquatement les objectifs nommés ci-haut.</w:t>
      </w:r>
    </w:p>
    <w:p w14:paraId="58403995" w14:textId="17A3CE6B" w:rsidR="001339D1" w:rsidRDefault="001339D1" w:rsidP="001339D1">
      <w:pPr>
        <w:pStyle w:val="Paragraphedeliste"/>
        <w:numPr>
          <w:ilvl w:val="0"/>
          <w:numId w:val="1"/>
        </w:numPr>
      </w:pPr>
      <w:r>
        <w:t>La conception de l’interface est ergonomique, professionnelle, simple à utiliser et s’accorde aux standards des applications que l’on rencontre habituellement dans l’environnement Windows.</w:t>
      </w:r>
    </w:p>
    <w:p w14:paraId="1B9D45B9" w14:textId="21ACADA2" w:rsidR="00771063" w:rsidRDefault="00771063" w:rsidP="00771063">
      <w:pPr>
        <w:pStyle w:val="Paragraphedeliste"/>
        <w:numPr>
          <w:ilvl w:val="0"/>
          <w:numId w:val="1"/>
        </w:numPr>
      </w:pPr>
      <w:r>
        <w:t>Les mots de passe doivent être hachés</w:t>
      </w:r>
    </w:p>
    <w:p w14:paraId="1F2AA926" w14:textId="6DC2E821" w:rsidR="00771063" w:rsidRDefault="00497290" w:rsidP="00771063">
      <w:pPr>
        <w:pStyle w:val="Paragraphedeliste"/>
        <w:numPr>
          <w:ilvl w:val="0"/>
          <w:numId w:val="1"/>
        </w:numPr>
      </w:pPr>
      <w:r>
        <w:t>Utilisation d’une seule base de données</w:t>
      </w:r>
    </w:p>
    <w:p w14:paraId="1B5B0541" w14:textId="51829F67" w:rsidR="00497290" w:rsidRDefault="00497290" w:rsidP="00840DFF">
      <w:pPr>
        <w:pStyle w:val="Paragraphedeliste"/>
        <w:numPr>
          <w:ilvl w:val="0"/>
          <w:numId w:val="1"/>
        </w:numPr>
      </w:pPr>
      <w:r>
        <w:lastRenderedPageBreak/>
        <w:t>La structure facilite l’ajout de jeu</w:t>
      </w:r>
    </w:p>
    <w:p w14:paraId="266DEDD4" w14:textId="39990E8B" w:rsidR="009F1E9A" w:rsidRDefault="009F1E9A" w:rsidP="00494D8D">
      <w:pPr>
        <w:pStyle w:val="Titre1"/>
      </w:pPr>
      <w:bookmarkStart w:id="6" w:name="_Toc146527938"/>
      <w:r>
        <w:t>Specifications techniques</w:t>
      </w:r>
      <w:bookmarkEnd w:id="6"/>
    </w:p>
    <w:p w14:paraId="3FCFCEE6" w14:textId="73C482F9" w:rsidR="009B2416" w:rsidRDefault="009B2416" w:rsidP="000B1BA4">
      <w:pPr>
        <w:pStyle w:val="Titre2"/>
      </w:pPr>
      <w:r>
        <w:t>Language de développement</w:t>
      </w:r>
    </w:p>
    <w:p w14:paraId="54E18E2E" w14:textId="70B1AF2C" w:rsidR="000B1BA4" w:rsidRPr="000B1BA4" w:rsidRDefault="003A0F27" w:rsidP="000B1BA4">
      <w:r>
        <w:t xml:space="preserve">L’application sera développée en C# </w:t>
      </w:r>
      <w:r w:rsidR="00F95269">
        <w:t xml:space="preserve">selon le modèle WPF et en employant le </w:t>
      </w:r>
      <w:r w:rsidR="007F2398">
        <w:t>« </w:t>
      </w:r>
      <w:r w:rsidR="00A0386A">
        <w:t>Framework</w:t>
      </w:r>
      <w:r w:rsidR="007F2398">
        <w:t> » .Net 6.0</w:t>
      </w:r>
      <w:r w:rsidR="005132E3">
        <w:t>. Les interfaces seront réalisées en XAML.</w:t>
      </w:r>
    </w:p>
    <w:p w14:paraId="686AF30B" w14:textId="6C186123" w:rsidR="009B2416" w:rsidRDefault="009B2416" w:rsidP="000B1BA4">
      <w:pPr>
        <w:pStyle w:val="Titre2"/>
      </w:pPr>
      <w:r>
        <w:t>Patron de conception</w:t>
      </w:r>
    </w:p>
    <w:p w14:paraId="7E53612A" w14:textId="3916D645" w:rsidR="000B1BA4" w:rsidRPr="000B1BA4" w:rsidRDefault="005132E3" w:rsidP="000B1BA4">
      <w:r>
        <w:t>L’application sera développé</w:t>
      </w:r>
      <w:r w:rsidR="0061671A">
        <w:t>e selon le modèle MVVM</w:t>
      </w:r>
    </w:p>
    <w:p w14:paraId="4C6A8E42" w14:textId="701251FF" w:rsidR="009B2416" w:rsidRDefault="009B2416" w:rsidP="000B1BA4">
      <w:pPr>
        <w:pStyle w:val="Titre2"/>
      </w:pPr>
      <w:r>
        <w:t>Sauvegarde des données</w:t>
      </w:r>
    </w:p>
    <w:p w14:paraId="09E0868C" w14:textId="4C4FB3DC" w:rsidR="00021680" w:rsidRPr="00021680" w:rsidRDefault="0061671A" w:rsidP="00021680">
      <w:r>
        <w:t xml:space="preserve">Les données seront </w:t>
      </w:r>
      <w:r w:rsidR="00A0386A">
        <w:t>enregistrées</w:t>
      </w:r>
      <w:r>
        <w:t xml:space="preserve"> </w:t>
      </w:r>
      <w:r w:rsidR="001A1248">
        <w:t>dans une base de donnée</w:t>
      </w:r>
      <w:r w:rsidR="00A0386A">
        <w:t>s</w:t>
      </w:r>
      <w:r w:rsidR="001A1248">
        <w:t xml:space="preserve"> </w:t>
      </w:r>
      <w:r w:rsidR="00A0386A">
        <w:t>MySQL</w:t>
      </w:r>
      <w:r w:rsidR="001A1248">
        <w:t>.</w:t>
      </w:r>
    </w:p>
    <w:p w14:paraId="52F9A408" w14:textId="2C8ACADE" w:rsidR="00494D8D" w:rsidRDefault="00494D8D" w:rsidP="00494D8D">
      <w:pPr>
        <w:pStyle w:val="Titre1"/>
      </w:pPr>
      <w:bookmarkStart w:id="7" w:name="_Toc146527939"/>
      <w:r>
        <w:t>Contrainte</w:t>
      </w:r>
      <w:r w:rsidR="009B2416">
        <w:t>s</w:t>
      </w:r>
      <w:bookmarkEnd w:id="7"/>
    </w:p>
    <w:p w14:paraId="14E158E8" w14:textId="303F11B7" w:rsidR="001A1248" w:rsidRDefault="000953FD" w:rsidP="000953FD">
      <w:pPr>
        <w:pStyle w:val="Titre2"/>
      </w:pPr>
      <w:r>
        <w:t>Contraintes de coûts</w:t>
      </w:r>
    </w:p>
    <w:p w14:paraId="25446CFC" w14:textId="77777777" w:rsidR="000C6BB0" w:rsidRDefault="000C6BB0" w:rsidP="000C6BB0">
      <w:r>
        <w:t>Étant donné qu’il s’agit d’un travail scolaire, aucun coût n’est réellement chiffrable.</w:t>
      </w:r>
    </w:p>
    <w:p w14:paraId="14654E96" w14:textId="77777777" w:rsidR="00696270" w:rsidRDefault="000C6BB0" w:rsidP="000C6BB0">
      <w:r>
        <w:t xml:space="preserve">Toutefois, le seul coût que l’on pourrait envisager pour ce projet consisterait au salaire des employés, soit les heures de travail * taux horaire des employés. Par conséquent, on peut déterminer la contrainte des coûts à l’aide du temps à investir par les membres de l’équipe. Ainsi, il en coûtera </w:t>
      </w:r>
      <w:r w:rsidR="005A63A3">
        <w:t>10</w:t>
      </w:r>
      <w:r>
        <w:t xml:space="preserve"> heures de travail par semaine durant </w:t>
      </w:r>
      <w:r w:rsidR="005A63A3">
        <w:t>7</w:t>
      </w:r>
      <w:r>
        <w:t xml:space="preserve"> semaines pour chaque membre de l’équipe.</w:t>
      </w:r>
      <w:r w:rsidR="00696270">
        <w:t xml:space="preserve"> </w:t>
      </w:r>
    </w:p>
    <w:p w14:paraId="0489E72F" w14:textId="6B4A171B" w:rsidR="000953FD" w:rsidRPr="000953FD" w:rsidRDefault="00696270" w:rsidP="000C6BB0">
      <w:r>
        <w:t>Soit environ 70 heures par équipier</w:t>
      </w:r>
    </w:p>
    <w:p w14:paraId="52A26A19" w14:textId="501A9F3A" w:rsidR="000953FD" w:rsidRDefault="000953FD" w:rsidP="000953FD">
      <w:pPr>
        <w:pStyle w:val="Titre2"/>
      </w:pPr>
      <w:r>
        <w:t>Contraintes de délais</w:t>
      </w:r>
    </w:p>
    <w:p w14:paraId="7C440F20" w14:textId="022AC78A" w:rsidR="00696270" w:rsidRPr="00696270" w:rsidRDefault="000953FD" w:rsidP="00DC1744">
      <w:r>
        <w:t xml:space="preserve">Le projet devra être </w:t>
      </w:r>
      <w:r w:rsidR="00F34433">
        <w:t xml:space="preserve">terminé </w:t>
      </w:r>
      <w:r w:rsidR="00A44854">
        <w:t xml:space="preserve">avant </w:t>
      </w:r>
      <w:r w:rsidR="006916D9">
        <w:t>l</w:t>
      </w:r>
      <w:r w:rsidR="00A44854">
        <w:t>a fin</w:t>
      </w:r>
      <w:r w:rsidR="00F34433">
        <w:t xml:space="preserve"> de </w:t>
      </w:r>
      <w:r w:rsidR="00A44854">
        <w:t>sessi</w:t>
      </w:r>
      <w:r w:rsidR="006916D9">
        <w:t>on.</w:t>
      </w:r>
    </w:p>
    <w:sectPr w:rsidR="00696270" w:rsidRPr="00696270" w:rsidSect="0086572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713C"/>
    <w:multiLevelType w:val="hybridMultilevel"/>
    <w:tmpl w:val="B7ACD78A"/>
    <w:lvl w:ilvl="0" w:tplc="09462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9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CA"/>
    <w:rsid w:val="0001549E"/>
    <w:rsid w:val="00021680"/>
    <w:rsid w:val="000410E7"/>
    <w:rsid w:val="00051A95"/>
    <w:rsid w:val="000953FD"/>
    <w:rsid w:val="000B1BA4"/>
    <w:rsid w:val="000C6BB0"/>
    <w:rsid w:val="000E23DC"/>
    <w:rsid w:val="001339D1"/>
    <w:rsid w:val="00154D7E"/>
    <w:rsid w:val="001A1248"/>
    <w:rsid w:val="001D28DF"/>
    <w:rsid w:val="0029006B"/>
    <w:rsid w:val="0039154F"/>
    <w:rsid w:val="003A0F27"/>
    <w:rsid w:val="00494D8D"/>
    <w:rsid w:val="00497290"/>
    <w:rsid w:val="004C25E8"/>
    <w:rsid w:val="005132E3"/>
    <w:rsid w:val="005A63A3"/>
    <w:rsid w:val="005A7BAD"/>
    <w:rsid w:val="005E5BE6"/>
    <w:rsid w:val="0061671A"/>
    <w:rsid w:val="006916D9"/>
    <w:rsid w:val="00696270"/>
    <w:rsid w:val="007010B0"/>
    <w:rsid w:val="00771063"/>
    <w:rsid w:val="007B617E"/>
    <w:rsid w:val="007F2398"/>
    <w:rsid w:val="00840DFF"/>
    <w:rsid w:val="00857B5F"/>
    <w:rsid w:val="00865723"/>
    <w:rsid w:val="00911E2E"/>
    <w:rsid w:val="00957603"/>
    <w:rsid w:val="009B2416"/>
    <w:rsid w:val="009B6AE2"/>
    <w:rsid w:val="009B6D2D"/>
    <w:rsid w:val="009F1E9A"/>
    <w:rsid w:val="00A0386A"/>
    <w:rsid w:val="00A163B5"/>
    <w:rsid w:val="00A445CC"/>
    <w:rsid w:val="00A44854"/>
    <w:rsid w:val="00AB05C0"/>
    <w:rsid w:val="00BB3BF4"/>
    <w:rsid w:val="00BE2264"/>
    <w:rsid w:val="00C468CA"/>
    <w:rsid w:val="00C812B2"/>
    <w:rsid w:val="00CF4C7C"/>
    <w:rsid w:val="00D16D1D"/>
    <w:rsid w:val="00D7349D"/>
    <w:rsid w:val="00DC1744"/>
    <w:rsid w:val="00DE07C6"/>
    <w:rsid w:val="00DE75EE"/>
    <w:rsid w:val="00DF7B3C"/>
    <w:rsid w:val="00E75F84"/>
    <w:rsid w:val="00EB2D9D"/>
    <w:rsid w:val="00EC2E73"/>
    <w:rsid w:val="00EF58F0"/>
    <w:rsid w:val="00F34433"/>
    <w:rsid w:val="00F71D04"/>
    <w:rsid w:val="00F94B3F"/>
    <w:rsid w:val="00F95269"/>
    <w:rsid w:val="00FD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172B"/>
  <w15:chartTrackingRefBased/>
  <w15:docId w15:val="{60ED650A-E43E-4CE9-9A41-83098F2D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95"/>
  </w:style>
  <w:style w:type="paragraph" w:styleId="Titre1">
    <w:name w:val="heading 1"/>
    <w:basedOn w:val="Normal"/>
    <w:next w:val="Normal"/>
    <w:link w:val="Titre1Car"/>
    <w:uiPriority w:val="9"/>
    <w:qFormat/>
    <w:rsid w:val="00051A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1A9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1A9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1A9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1A9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1A9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1A9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1A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1A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51A9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65723"/>
  </w:style>
  <w:style w:type="character" w:customStyle="1" w:styleId="Titre1Car">
    <w:name w:val="Titre 1 Car"/>
    <w:basedOn w:val="Policepardfaut"/>
    <w:link w:val="Titre1"/>
    <w:uiPriority w:val="9"/>
    <w:rsid w:val="00051A9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1A95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051A95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E75F8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51A95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51A9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51A9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51A9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51A9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51A9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51A9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51A9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1A9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1A9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1A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51A9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051A95"/>
    <w:rPr>
      <w:b/>
      <w:bCs/>
    </w:rPr>
  </w:style>
  <w:style w:type="character" w:styleId="Accentuation">
    <w:name w:val="Emphasis"/>
    <w:uiPriority w:val="20"/>
    <w:qFormat/>
    <w:rsid w:val="00051A95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051A9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51A9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1A9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1A9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051A9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051A9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051A9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051A9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051A95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840D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40DFF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840DFF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840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4F2DA8088648EE81FB9C811B57FA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66E6BD-7584-4899-A55B-2DB11720CB92}"/>
      </w:docPartPr>
      <w:docPartBody>
        <w:p w:rsidR="004E5C22" w:rsidRDefault="00B16F9A" w:rsidP="00B16F9A">
          <w:pPr>
            <w:pStyle w:val="114F2DA8088648EE81FB9C811B57FAC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2B4DAEFECCB14F01906B5F9E2850A4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50341A-ACED-4B91-982C-FB4960580F7F}"/>
      </w:docPartPr>
      <w:docPartBody>
        <w:p w:rsidR="004E5C22" w:rsidRDefault="00B16F9A" w:rsidP="00B16F9A">
          <w:pPr>
            <w:pStyle w:val="2B4DAEFECCB14F01906B5F9E2850A4C2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9A"/>
    <w:rsid w:val="00200987"/>
    <w:rsid w:val="002934C7"/>
    <w:rsid w:val="004E5C22"/>
    <w:rsid w:val="00843267"/>
    <w:rsid w:val="00B16F9A"/>
    <w:rsid w:val="00D53FDB"/>
    <w:rsid w:val="00F5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14F2DA8088648EE81FB9C811B57FAC2">
    <w:name w:val="114F2DA8088648EE81FB9C811B57FAC2"/>
    <w:rsid w:val="00B16F9A"/>
  </w:style>
  <w:style w:type="paragraph" w:customStyle="1" w:styleId="2B4DAEFECCB14F01906B5F9E2850A4C2">
    <w:name w:val="2B4DAEFECCB14F01906B5F9E2850A4C2"/>
    <w:rsid w:val="00B16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4748-543F-4254-B1B4-05AF217E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HourGlass Unlimited</dc:subject>
  <dc:creator>Mathias Lavoie</dc:creator>
  <cp:keywords/>
  <dc:description/>
  <cp:lastModifiedBy>Nathan Morasse</cp:lastModifiedBy>
  <cp:revision>56</cp:revision>
  <dcterms:created xsi:type="dcterms:W3CDTF">2023-09-25T12:13:00Z</dcterms:created>
  <dcterms:modified xsi:type="dcterms:W3CDTF">2023-09-29T12:14:00Z</dcterms:modified>
</cp:coreProperties>
</file>