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121057514"/>
        <w:docPartObj>
          <w:docPartGallery w:val="Cover Pages"/>
          <w:docPartUnique/>
        </w:docPartObj>
      </w:sdtPr>
      <w:sdtContent>
        <w:p w14:paraId="3FCF2E29" w14:textId="0209D531" w:rsidR="00574BB2" w:rsidRDefault="00574BB2">
          <w:pPr>
            <w:pStyle w:val="Sansinterligne"/>
          </w:pPr>
          <w:r>
            <w:rPr>
              <w:noProof/>
            </w:rPr>
            <mc:AlternateContent>
              <mc:Choice Requires="wpg">
                <w:drawing>
                  <wp:anchor distT="0" distB="0" distL="114300" distR="114300" simplePos="0" relativeHeight="251659264" behindDoc="1" locked="0" layoutInCell="1" allowOverlap="1" wp14:anchorId="0A2AB988" wp14:editId="241C59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20T00:00:00Z">
                                      <w:dateFormat w:val="dd/MM/yyyy"/>
                                      <w:lid w:val="fr-FR"/>
                                      <w:storeMappedDataAs w:val="dateTime"/>
                                      <w:calendar w:val="gregorian"/>
                                    </w:date>
                                  </w:sdtPr>
                                  <w:sdtContent>
                                    <w:p w14:paraId="4B2925BA" w14:textId="71975B2D" w:rsidR="00574BB2" w:rsidRDefault="001640B2">
                                      <w:pPr>
                                        <w:pStyle w:val="Sansinterligne"/>
                                        <w:jc w:val="right"/>
                                        <w:rPr>
                                          <w:color w:val="FFFFFF" w:themeColor="background1"/>
                                          <w:sz w:val="28"/>
                                          <w:szCs w:val="28"/>
                                        </w:rPr>
                                      </w:pPr>
                                      <w:r>
                                        <w:rPr>
                                          <w:color w:val="FFFFFF" w:themeColor="background1"/>
                                          <w:sz w:val="28"/>
                                          <w:szCs w:val="28"/>
                                          <w:lang w:val="fr-FR"/>
                                        </w:rPr>
                                        <w:t>20/12/2023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AB9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20T00:00:00Z">
                                <w:dateFormat w:val="dd/MM/yyyy"/>
                                <w:lid w:val="fr-FR"/>
                                <w:storeMappedDataAs w:val="dateTime"/>
                                <w:calendar w:val="gregorian"/>
                              </w:date>
                            </w:sdtPr>
                            <w:sdtContent>
                              <w:p w14:paraId="4B2925BA" w14:textId="71975B2D" w:rsidR="00574BB2" w:rsidRDefault="001640B2">
                                <w:pPr>
                                  <w:pStyle w:val="Sansinterligne"/>
                                  <w:jc w:val="right"/>
                                  <w:rPr>
                                    <w:color w:val="FFFFFF" w:themeColor="background1"/>
                                    <w:sz w:val="28"/>
                                    <w:szCs w:val="28"/>
                                  </w:rPr>
                                </w:pPr>
                                <w:r>
                                  <w:rPr>
                                    <w:color w:val="FFFFFF" w:themeColor="background1"/>
                                    <w:sz w:val="28"/>
                                    <w:szCs w:val="28"/>
                                    <w:lang w:val="fr-FR"/>
                                  </w:rPr>
                                  <w:t>20/12/2023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A9B97C" wp14:editId="003DB04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93893" w14:textId="0FE39438" w:rsidR="00574BB2"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696D">
                                      <w:rPr>
                                        <w:color w:val="4472C4" w:themeColor="accent1"/>
                                        <w:sz w:val="26"/>
                                        <w:szCs w:val="26"/>
                                      </w:rPr>
                                      <w:t>Nathan Morasse</w:t>
                                    </w:r>
                                    <w:r w:rsidR="001640B2">
                                      <w:rPr>
                                        <w:color w:val="4472C4" w:themeColor="accent1"/>
                                        <w:sz w:val="26"/>
                                        <w:szCs w:val="26"/>
                                      </w:rPr>
                                      <w:t xml:space="preserve"> &amp; Mathias Lavoie</w:t>
                                    </w:r>
                                  </w:sdtContent>
                                </w:sdt>
                              </w:p>
                              <w:p w14:paraId="051C1761" w14:textId="76D44ADA" w:rsidR="00574BB2"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74BB2">
                                      <w:rPr>
                                        <w:caps/>
                                        <w:color w:val="595959" w:themeColor="text1" w:themeTint="A6"/>
                                        <w:sz w:val="20"/>
                                        <w:szCs w:val="20"/>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A9B97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4993893" w14:textId="0FE39438" w:rsidR="00574BB2"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696D">
                                <w:rPr>
                                  <w:color w:val="4472C4" w:themeColor="accent1"/>
                                  <w:sz w:val="26"/>
                                  <w:szCs w:val="26"/>
                                </w:rPr>
                                <w:t>Nathan Morasse</w:t>
                              </w:r>
                              <w:r w:rsidR="001640B2">
                                <w:rPr>
                                  <w:color w:val="4472C4" w:themeColor="accent1"/>
                                  <w:sz w:val="26"/>
                                  <w:szCs w:val="26"/>
                                </w:rPr>
                                <w:t xml:space="preserve"> &amp; Mathias Lavoie</w:t>
                              </w:r>
                            </w:sdtContent>
                          </w:sdt>
                        </w:p>
                        <w:p w14:paraId="051C1761" w14:textId="76D44ADA" w:rsidR="00574BB2"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74BB2">
                                <w:rPr>
                                  <w:caps/>
                                  <w:color w:val="595959" w:themeColor="text1" w:themeTint="A6"/>
                                  <w:sz w:val="20"/>
                                  <w:szCs w:val="20"/>
                                </w:rPr>
                                <w:t>Cégep de chicoutimi</w:t>
                              </w:r>
                            </w:sdtContent>
                          </w:sdt>
                        </w:p>
                      </w:txbxContent>
                    </v:textbox>
                    <w10:wrap anchorx="page" anchory="page"/>
                  </v:shape>
                </w:pict>
              </mc:Fallback>
            </mc:AlternateContent>
          </w:r>
        </w:p>
        <w:p w14:paraId="338375E9" w14:textId="4E447BDC" w:rsidR="00574BB2" w:rsidRDefault="00E222C3">
          <w:r>
            <w:rPr>
              <w:noProof/>
            </w:rPr>
            <mc:AlternateContent>
              <mc:Choice Requires="wps">
                <w:drawing>
                  <wp:anchor distT="0" distB="0" distL="114300" distR="114300" simplePos="0" relativeHeight="251660288" behindDoc="0" locked="0" layoutInCell="1" allowOverlap="1" wp14:anchorId="599F57CC" wp14:editId="7DF7CD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69173" cy="1069848"/>
                    <wp:effectExtent l="0" t="0" r="12700" b="0"/>
                    <wp:wrapNone/>
                    <wp:docPr id="1" name="Zone de texte 1"/>
                    <wp:cNvGraphicFramePr/>
                    <a:graphic xmlns:a="http://schemas.openxmlformats.org/drawingml/2006/main">
                      <a:graphicData uri="http://schemas.microsoft.com/office/word/2010/wordprocessingShape">
                        <wps:wsp>
                          <wps:cNvSpPr txBox="1"/>
                          <wps:spPr>
                            <a:xfrm>
                              <a:off x="0" y="0"/>
                              <a:ext cx="396917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98BA7" w14:textId="3B615DED" w:rsidR="00574BB2"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640B2">
                                      <w:rPr>
                                        <w:rFonts w:asciiTheme="majorHAnsi" w:eastAsiaTheme="majorEastAsia" w:hAnsiTheme="majorHAnsi" w:cstheme="majorBidi"/>
                                        <w:color w:val="262626" w:themeColor="text1" w:themeTint="D9"/>
                                        <w:sz w:val="72"/>
                                        <w:szCs w:val="72"/>
                                      </w:rPr>
                                      <w:t>Plan de tests</w:t>
                                    </w:r>
                                  </w:sdtContent>
                                </w:sdt>
                              </w:p>
                              <w:p w14:paraId="3CF7340B" w14:textId="6392F854" w:rsidR="00C42F37" w:rsidRDefault="001640B2">
                                <w:pPr>
                                  <w:spacing w:before="120"/>
                                  <w:rPr>
                                    <w:color w:val="404040" w:themeColor="text1" w:themeTint="BF"/>
                                    <w:sz w:val="36"/>
                                    <w:szCs w:val="36"/>
                                  </w:rPr>
                                </w:pPr>
                                <w:r>
                                  <w:rPr>
                                    <w:color w:val="404040" w:themeColor="text1" w:themeTint="BF"/>
                                    <w:sz w:val="36"/>
                                    <w:szCs w:val="36"/>
                                  </w:rPr>
                                  <w:t>Développement d’application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9F57CC" id="Zone de texte 1" o:spid="_x0000_s1056" type="#_x0000_t202" style="position:absolute;margin-left:0;margin-top:0;width:312.5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" filled="f" stroked="f" strokeweight=".5pt">
                    <v:textbox inset="0,0,0,0">
                      <w:txbxContent>
                        <w:p w14:paraId="21B98BA7" w14:textId="3B615DED" w:rsidR="00574BB2"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640B2">
                                <w:rPr>
                                  <w:rFonts w:asciiTheme="majorHAnsi" w:eastAsiaTheme="majorEastAsia" w:hAnsiTheme="majorHAnsi" w:cstheme="majorBidi"/>
                                  <w:color w:val="262626" w:themeColor="text1" w:themeTint="D9"/>
                                  <w:sz w:val="72"/>
                                  <w:szCs w:val="72"/>
                                </w:rPr>
                                <w:t>Plan de tests</w:t>
                              </w:r>
                            </w:sdtContent>
                          </w:sdt>
                        </w:p>
                        <w:p w14:paraId="3CF7340B" w14:textId="6392F854" w:rsidR="00C42F37" w:rsidRDefault="001640B2">
                          <w:pPr>
                            <w:spacing w:before="120"/>
                            <w:rPr>
                              <w:color w:val="404040" w:themeColor="text1" w:themeTint="BF"/>
                              <w:sz w:val="36"/>
                              <w:szCs w:val="36"/>
                            </w:rPr>
                          </w:pPr>
                          <w:r>
                            <w:rPr>
                              <w:color w:val="404040" w:themeColor="text1" w:themeTint="BF"/>
                              <w:sz w:val="36"/>
                              <w:szCs w:val="36"/>
                            </w:rPr>
                            <w:t>Développement d’application</w:t>
                          </w:r>
                        </w:p>
                      </w:txbxContent>
                    </v:textbox>
                    <w10:wrap anchorx="page" anchory="page"/>
                  </v:shape>
                </w:pict>
              </mc:Fallback>
            </mc:AlternateContent>
          </w:r>
          <w:r w:rsidR="00574BB2">
            <w:br w:type="page"/>
          </w:r>
        </w:p>
        <w:sdt>
          <w:sdtPr>
            <w:rPr>
              <w:rFonts w:asciiTheme="minorHAnsi" w:eastAsiaTheme="minorHAnsi" w:hAnsiTheme="minorHAnsi" w:cstheme="minorBidi"/>
              <w:color w:val="auto"/>
              <w:sz w:val="22"/>
              <w:szCs w:val="22"/>
              <w:lang w:val="fr-FR" w:eastAsia="en-US"/>
            </w:rPr>
            <w:id w:val="2006863321"/>
            <w:docPartObj>
              <w:docPartGallery w:val="Table of Contents"/>
              <w:docPartUnique/>
            </w:docPartObj>
          </w:sdtPr>
          <w:sdtEndPr>
            <w:rPr>
              <w:b/>
              <w:bCs/>
            </w:rPr>
          </w:sdtEndPr>
          <w:sdtContent>
            <w:p w14:paraId="554F38BF" w14:textId="14DB4AC2" w:rsidR="00574BB2" w:rsidRDefault="00574BB2">
              <w:pPr>
                <w:pStyle w:val="En-ttedetabledesmatires"/>
              </w:pPr>
              <w:r>
                <w:rPr>
                  <w:lang w:val="fr-FR"/>
                </w:rPr>
                <w:t>Table des matières</w:t>
              </w:r>
            </w:p>
            <w:p w14:paraId="064BA7B3" w14:textId="77B42B92" w:rsidR="00223D3D" w:rsidRDefault="00574BB2">
              <w:pPr>
                <w:pStyle w:val="TM1"/>
                <w:tabs>
                  <w:tab w:val="right" w:leader="dot" w:pos="8630"/>
                </w:tabs>
                <w:rPr>
                  <w:rFonts w:eastAsiaTheme="minorEastAsia"/>
                  <w:noProof/>
                  <w:kern w:val="2"/>
                  <w:lang w:eastAsia="fr-CA"/>
                  <w14:ligatures w14:val="standardContextual"/>
                </w:rPr>
              </w:pPr>
              <w:r>
                <w:fldChar w:fldCharType="begin"/>
              </w:r>
              <w:r>
                <w:instrText xml:space="preserve"> TOC \o "1-3" \h \z \u </w:instrText>
              </w:r>
              <w:r>
                <w:fldChar w:fldCharType="separate"/>
              </w:r>
              <w:hyperlink w:anchor="_Toc154002191" w:history="1">
                <w:r w:rsidR="00223D3D" w:rsidRPr="006A1B46">
                  <w:rPr>
                    <w:rStyle w:val="Lienhypertexte"/>
                    <w:noProof/>
                  </w:rPr>
                  <w:t>Description</w:t>
                </w:r>
                <w:r w:rsidR="00223D3D">
                  <w:rPr>
                    <w:noProof/>
                    <w:webHidden/>
                  </w:rPr>
                  <w:tab/>
                </w:r>
                <w:r w:rsidR="00223D3D">
                  <w:rPr>
                    <w:noProof/>
                    <w:webHidden/>
                  </w:rPr>
                  <w:fldChar w:fldCharType="begin"/>
                </w:r>
                <w:r w:rsidR="00223D3D">
                  <w:rPr>
                    <w:noProof/>
                    <w:webHidden/>
                  </w:rPr>
                  <w:instrText xml:space="preserve"> PAGEREF _Toc154002191 \h </w:instrText>
                </w:r>
                <w:r w:rsidR="00223D3D">
                  <w:rPr>
                    <w:noProof/>
                    <w:webHidden/>
                  </w:rPr>
                </w:r>
                <w:r w:rsidR="00223D3D">
                  <w:rPr>
                    <w:noProof/>
                    <w:webHidden/>
                  </w:rPr>
                  <w:fldChar w:fldCharType="separate"/>
                </w:r>
                <w:r w:rsidR="00223D3D">
                  <w:rPr>
                    <w:noProof/>
                    <w:webHidden/>
                  </w:rPr>
                  <w:t>2</w:t>
                </w:r>
                <w:r w:rsidR="00223D3D">
                  <w:rPr>
                    <w:noProof/>
                    <w:webHidden/>
                  </w:rPr>
                  <w:fldChar w:fldCharType="end"/>
                </w:r>
              </w:hyperlink>
            </w:p>
            <w:p w14:paraId="1F6D2764" w14:textId="5310E468" w:rsidR="00223D3D" w:rsidRDefault="00223D3D">
              <w:pPr>
                <w:pStyle w:val="TM1"/>
                <w:tabs>
                  <w:tab w:val="right" w:leader="dot" w:pos="8630"/>
                </w:tabs>
                <w:rPr>
                  <w:rFonts w:eastAsiaTheme="minorEastAsia"/>
                  <w:noProof/>
                  <w:kern w:val="2"/>
                  <w:lang w:eastAsia="fr-CA"/>
                  <w14:ligatures w14:val="standardContextual"/>
                </w:rPr>
              </w:pPr>
              <w:hyperlink w:anchor="_Toc154002192" w:history="1">
                <w:r w:rsidRPr="006A1B46">
                  <w:rPr>
                    <w:rStyle w:val="Lienhypertexte"/>
                    <w:noProof/>
                  </w:rPr>
                  <w:t>Tests</w:t>
                </w:r>
                <w:r>
                  <w:rPr>
                    <w:noProof/>
                    <w:webHidden/>
                  </w:rPr>
                  <w:tab/>
                </w:r>
                <w:r>
                  <w:rPr>
                    <w:noProof/>
                    <w:webHidden/>
                  </w:rPr>
                  <w:fldChar w:fldCharType="begin"/>
                </w:r>
                <w:r>
                  <w:rPr>
                    <w:noProof/>
                    <w:webHidden/>
                  </w:rPr>
                  <w:instrText xml:space="preserve"> PAGEREF _Toc154002192 \h </w:instrText>
                </w:r>
                <w:r>
                  <w:rPr>
                    <w:noProof/>
                    <w:webHidden/>
                  </w:rPr>
                </w:r>
                <w:r>
                  <w:rPr>
                    <w:noProof/>
                    <w:webHidden/>
                  </w:rPr>
                  <w:fldChar w:fldCharType="separate"/>
                </w:r>
                <w:r>
                  <w:rPr>
                    <w:noProof/>
                    <w:webHidden/>
                  </w:rPr>
                  <w:t>2</w:t>
                </w:r>
                <w:r>
                  <w:rPr>
                    <w:noProof/>
                    <w:webHidden/>
                  </w:rPr>
                  <w:fldChar w:fldCharType="end"/>
                </w:r>
              </w:hyperlink>
            </w:p>
            <w:p w14:paraId="398CE4FF" w14:textId="224AE02E" w:rsidR="00223D3D" w:rsidRDefault="00223D3D">
              <w:pPr>
                <w:pStyle w:val="TM2"/>
                <w:tabs>
                  <w:tab w:val="right" w:leader="dot" w:pos="8630"/>
                </w:tabs>
                <w:rPr>
                  <w:rFonts w:eastAsiaTheme="minorEastAsia"/>
                  <w:noProof/>
                  <w:kern w:val="2"/>
                  <w:lang w:eastAsia="fr-CA"/>
                  <w14:ligatures w14:val="standardContextual"/>
                </w:rPr>
              </w:pPr>
              <w:hyperlink w:anchor="_Toc154002193" w:history="1">
                <w:r w:rsidRPr="006A1B46">
                  <w:rPr>
                    <w:rStyle w:val="Lienhypertexte"/>
                    <w:noProof/>
                  </w:rPr>
                  <w:t>GenerateBoardTest</w:t>
                </w:r>
                <w:r>
                  <w:rPr>
                    <w:noProof/>
                    <w:webHidden/>
                  </w:rPr>
                  <w:tab/>
                </w:r>
                <w:r>
                  <w:rPr>
                    <w:noProof/>
                    <w:webHidden/>
                  </w:rPr>
                  <w:fldChar w:fldCharType="begin"/>
                </w:r>
                <w:r>
                  <w:rPr>
                    <w:noProof/>
                    <w:webHidden/>
                  </w:rPr>
                  <w:instrText xml:space="preserve"> PAGEREF _Toc154002193 \h </w:instrText>
                </w:r>
                <w:r>
                  <w:rPr>
                    <w:noProof/>
                    <w:webHidden/>
                  </w:rPr>
                </w:r>
                <w:r>
                  <w:rPr>
                    <w:noProof/>
                    <w:webHidden/>
                  </w:rPr>
                  <w:fldChar w:fldCharType="separate"/>
                </w:r>
                <w:r>
                  <w:rPr>
                    <w:noProof/>
                    <w:webHidden/>
                  </w:rPr>
                  <w:t>2</w:t>
                </w:r>
                <w:r>
                  <w:rPr>
                    <w:noProof/>
                    <w:webHidden/>
                  </w:rPr>
                  <w:fldChar w:fldCharType="end"/>
                </w:r>
              </w:hyperlink>
            </w:p>
            <w:p w14:paraId="6D39D0EB" w14:textId="105CF1C3" w:rsidR="00223D3D" w:rsidRDefault="00223D3D">
              <w:pPr>
                <w:pStyle w:val="TM2"/>
                <w:tabs>
                  <w:tab w:val="right" w:leader="dot" w:pos="8630"/>
                </w:tabs>
                <w:rPr>
                  <w:rFonts w:eastAsiaTheme="minorEastAsia"/>
                  <w:noProof/>
                  <w:kern w:val="2"/>
                  <w:lang w:eastAsia="fr-CA"/>
                  <w14:ligatures w14:val="standardContextual"/>
                </w:rPr>
              </w:pPr>
              <w:hyperlink w:anchor="_Toc154002194" w:history="1">
                <w:r w:rsidRPr="006A1B46">
                  <w:rPr>
                    <w:rStyle w:val="Lienhypertexte"/>
                    <w:noProof/>
                  </w:rPr>
                  <w:t>ValidateBoardTest</w:t>
                </w:r>
                <w:r>
                  <w:rPr>
                    <w:noProof/>
                    <w:webHidden/>
                  </w:rPr>
                  <w:tab/>
                </w:r>
                <w:r>
                  <w:rPr>
                    <w:noProof/>
                    <w:webHidden/>
                  </w:rPr>
                  <w:fldChar w:fldCharType="begin"/>
                </w:r>
                <w:r>
                  <w:rPr>
                    <w:noProof/>
                    <w:webHidden/>
                  </w:rPr>
                  <w:instrText xml:space="preserve"> PAGEREF _Toc154002194 \h </w:instrText>
                </w:r>
                <w:r>
                  <w:rPr>
                    <w:noProof/>
                    <w:webHidden/>
                  </w:rPr>
                </w:r>
                <w:r>
                  <w:rPr>
                    <w:noProof/>
                    <w:webHidden/>
                  </w:rPr>
                  <w:fldChar w:fldCharType="separate"/>
                </w:r>
                <w:r>
                  <w:rPr>
                    <w:noProof/>
                    <w:webHidden/>
                  </w:rPr>
                  <w:t>2</w:t>
                </w:r>
                <w:r>
                  <w:rPr>
                    <w:noProof/>
                    <w:webHidden/>
                  </w:rPr>
                  <w:fldChar w:fldCharType="end"/>
                </w:r>
              </w:hyperlink>
            </w:p>
            <w:p w14:paraId="5E10AFBF" w14:textId="5A096160" w:rsidR="00223D3D" w:rsidRDefault="00223D3D">
              <w:pPr>
                <w:pStyle w:val="TM2"/>
                <w:tabs>
                  <w:tab w:val="right" w:leader="dot" w:pos="8630"/>
                </w:tabs>
                <w:rPr>
                  <w:rFonts w:eastAsiaTheme="minorEastAsia"/>
                  <w:noProof/>
                  <w:kern w:val="2"/>
                  <w:lang w:eastAsia="fr-CA"/>
                  <w14:ligatures w14:val="standardContextual"/>
                </w:rPr>
              </w:pPr>
              <w:hyperlink w:anchor="_Toc154002195" w:history="1">
                <w:r w:rsidRPr="006A1B46">
                  <w:rPr>
                    <w:rStyle w:val="Lienhypertexte"/>
                    <w:noProof/>
                  </w:rPr>
                  <w:t>SaveGameTest</w:t>
                </w:r>
                <w:r>
                  <w:rPr>
                    <w:noProof/>
                    <w:webHidden/>
                  </w:rPr>
                  <w:tab/>
                </w:r>
                <w:r>
                  <w:rPr>
                    <w:noProof/>
                    <w:webHidden/>
                  </w:rPr>
                  <w:fldChar w:fldCharType="begin"/>
                </w:r>
                <w:r>
                  <w:rPr>
                    <w:noProof/>
                    <w:webHidden/>
                  </w:rPr>
                  <w:instrText xml:space="preserve"> PAGEREF _Toc154002195 \h </w:instrText>
                </w:r>
                <w:r>
                  <w:rPr>
                    <w:noProof/>
                    <w:webHidden/>
                  </w:rPr>
                </w:r>
                <w:r>
                  <w:rPr>
                    <w:noProof/>
                    <w:webHidden/>
                  </w:rPr>
                  <w:fldChar w:fldCharType="separate"/>
                </w:r>
                <w:r>
                  <w:rPr>
                    <w:noProof/>
                    <w:webHidden/>
                  </w:rPr>
                  <w:t>2</w:t>
                </w:r>
                <w:r>
                  <w:rPr>
                    <w:noProof/>
                    <w:webHidden/>
                  </w:rPr>
                  <w:fldChar w:fldCharType="end"/>
                </w:r>
              </w:hyperlink>
            </w:p>
            <w:p w14:paraId="5B40CDB4" w14:textId="41330D46" w:rsidR="00574BB2" w:rsidRDefault="00574BB2">
              <w:r>
                <w:rPr>
                  <w:b/>
                  <w:bCs/>
                  <w:lang w:val="fr-FR"/>
                </w:rPr>
                <w:fldChar w:fldCharType="end"/>
              </w:r>
            </w:p>
          </w:sdtContent>
        </w:sdt>
        <w:p w14:paraId="5321EBB5" w14:textId="43C68FB2" w:rsidR="00574BB2" w:rsidRDefault="00574BB2">
          <w:r>
            <w:br w:type="page"/>
          </w:r>
        </w:p>
      </w:sdtContent>
    </w:sdt>
    <w:p w14:paraId="0336D606" w14:textId="69BD431F" w:rsidR="00AA1453" w:rsidRDefault="00AA1453" w:rsidP="00BF56E8">
      <w:pPr>
        <w:pStyle w:val="Titre1"/>
      </w:pPr>
      <w:bookmarkStart w:id="0" w:name="_Toc154002191"/>
      <w:r>
        <w:lastRenderedPageBreak/>
        <w:t>Description</w:t>
      </w:r>
      <w:bookmarkEnd w:id="0"/>
    </w:p>
    <w:p w14:paraId="4C3028BE" w14:textId="40E8F0A6" w:rsidR="00AA1453" w:rsidRPr="00AA1453" w:rsidRDefault="00AA1453" w:rsidP="00AA1453">
      <w:r>
        <w:t xml:space="preserve">Pour des raisons de temps et de simplicité, nous avons décider de tester la majorité de l’application manuellement plutôt qu’avec des tests unitaires. Cette façon nous permettra de constater le comportement de l’application lorsqu’un utilisateur réel l’utilise ainsi que l’interaction avec les interfaces. Cependant, certaines fonctions sont plus </w:t>
      </w:r>
      <w:r w:rsidR="00025734">
        <w:t>fastidieuses</w:t>
      </w:r>
      <w:r>
        <w:t xml:space="preserve"> à tester manuellement et bénéficieraient plus de tests unitaires. Nous avons donc </w:t>
      </w:r>
      <w:r w:rsidR="00E60596">
        <w:t>créé</w:t>
      </w:r>
      <w:r>
        <w:t xml:space="preserve"> des tests unitaires pour trois de ces fonction</w:t>
      </w:r>
      <w:r w:rsidR="00025734">
        <w:t>s.</w:t>
      </w:r>
    </w:p>
    <w:p w14:paraId="17AF0938" w14:textId="448D464F" w:rsidR="00BF56E8" w:rsidRDefault="00AA1453" w:rsidP="00BF56E8">
      <w:pPr>
        <w:pStyle w:val="Titre1"/>
      </w:pPr>
      <w:bookmarkStart w:id="1" w:name="_Toc154002192"/>
      <w:r>
        <w:t>Tests</w:t>
      </w:r>
      <w:bookmarkEnd w:id="1"/>
    </w:p>
    <w:p w14:paraId="6A80E863" w14:textId="34C4E050" w:rsidR="00791806" w:rsidRDefault="00025734" w:rsidP="00791806">
      <w:pPr>
        <w:pStyle w:val="Titre2"/>
      </w:pPr>
      <w:bookmarkStart w:id="2" w:name="_Toc154002193"/>
      <w:proofErr w:type="spellStart"/>
      <w:r>
        <w:t>GenerateBoardTest</w:t>
      </w:r>
      <w:bookmarkEnd w:id="2"/>
      <w:proofErr w:type="spellEnd"/>
    </w:p>
    <w:p w14:paraId="6E60085C" w14:textId="5441397C" w:rsidR="00791806" w:rsidRPr="00791806" w:rsidRDefault="00025734" w:rsidP="00791806">
      <w:r>
        <w:t xml:space="preserve">Ce test permet de s’assurer du bon fonctionnement de la méthode de génération de </w:t>
      </w:r>
      <w:proofErr w:type="spellStart"/>
      <w:r>
        <w:t>Board</w:t>
      </w:r>
      <w:proofErr w:type="spellEnd"/>
      <w:r>
        <w:t xml:space="preserve"> qui fait appel à l’api et </w:t>
      </w:r>
      <w:r w:rsidR="00E60596">
        <w:t>désérialise</w:t>
      </w:r>
      <w:r>
        <w:t xml:space="preserve"> le résultat. Pour tester cette fonction, nous allons simplement générer une nouvelle </w:t>
      </w:r>
      <w:proofErr w:type="spellStart"/>
      <w:r>
        <w:t>Board</w:t>
      </w:r>
      <w:proofErr w:type="spellEnd"/>
      <w:r>
        <w:t xml:space="preserve"> puis s’assurer que le résultat est un objet </w:t>
      </w:r>
      <w:proofErr w:type="spellStart"/>
      <w:r>
        <w:t>Board</w:t>
      </w:r>
      <w:proofErr w:type="spellEnd"/>
      <w:r>
        <w:t xml:space="preserve"> avec les bonnes dimensions avec des cellules avec des valeurs entre 0 et 9.</w:t>
      </w:r>
    </w:p>
    <w:p w14:paraId="752DAEED" w14:textId="516EB728" w:rsidR="00791806" w:rsidRDefault="00025734" w:rsidP="00791806">
      <w:pPr>
        <w:pStyle w:val="Titre2"/>
      </w:pPr>
      <w:bookmarkStart w:id="3" w:name="_Toc154002194"/>
      <w:proofErr w:type="spellStart"/>
      <w:r>
        <w:t>ValidateBoardTest</w:t>
      </w:r>
      <w:bookmarkEnd w:id="3"/>
      <w:proofErr w:type="spellEnd"/>
    </w:p>
    <w:p w14:paraId="749C9D86" w14:textId="4B82ED4B" w:rsidR="00791806" w:rsidRPr="00791806" w:rsidRDefault="00025734" w:rsidP="00791806">
      <w:r>
        <w:t xml:space="preserve">Ce test permet de tester la fonction de validation de </w:t>
      </w:r>
      <w:proofErr w:type="spellStart"/>
      <w:r>
        <w:t>Board</w:t>
      </w:r>
      <w:proofErr w:type="spellEnd"/>
      <w:r>
        <w:t xml:space="preserve"> en créant plusieurs </w:t>
      </w:r>
      <w:proofErr w:type="spellStart"/>
      <w:r w:rsidR="00E60596">
        <w:t>B</w:t>
      </w:r>
      <w:r>
        <w:t>oard</w:t>
      </w:r>
      <w:proofErr w:type="spellEnd"/>
      <w:r>
        <w:t xml:space="preserve"> valides et invalides puis s’assurer que la fonction retourne le résultat attendu pour chacune d’elles. </w:t>
      </w:r>
    </w:p>
    <w:p w14:paraId="37541F62" w14:textId="307D12C2" w:rsidR="00791806" w:rsidRPr="00C42F37" w:rsidRDefault="00B30AB3" w:rsidP="00791806">
      <w:pPr>
        <w:pStyle w:val="Titre2"/>
      </w:pPr>
      <w:bookmarkStart w:id="4" w:name="_Toc154002195"/>
      <w:proofErr w:type="spellStart"/>
      <w:r>
        <w:t>SaveGameTest</w:t>
      </w:r>
      <w:bookmarkEnd w:id="4"/>
      <w:proofErr w:type="spellEnd"/>
    </w:p>
    <w:p w14:paraId="166C7B6D" w14:textId="398FD1B9" w:rsidR="00791806" w:rsidRPr="00791806" w:rsidRDefault="00B30AB3" w:rsidP="00791806">
      <w:r>
        <w:t xml:space="preserve">Ce test nous </w:t>
      </w:r>
      <w:r w:rsidR="00E60596">
        <w:t xml:space="preserve">permettra de tester la fonction de sauvegarde et de chargement de parties de sudoku en créant une </w:t>
      </w:r>
      <w:proofErr w:type="spellStart"/>
      <w:r w:rsidR="00E60596">
        <w:t>Board</w:t>
      </w:r>
      <w:proofErr w:type="spellEnd"/>
      <w:r w:rsidR="00E60596">
        <w:t xml:space="preserve"> générée aléatoirement, la sauvegarder, charger la dernière sauvegarde, puis comparer les résultats.</w:t>
      </w:r>
    </w:p>
    <w:p w14:paraId="28DBF25B" w14:textId="0F0D6A4E" w:rsidR="00BF56E8" w:rsidRPr="00BF56E8" w:rsidRDefault="00BF56E8" w:rsidP="00BF56E8"/>
    <w:sectPr w:rsidR="00BF56E8" w:rsidRPr="00BF56E8" w:rsidSect="00574BB2">
      <w:headerReference w:type="default" r:id="rId8"/>
      <w:footerReference w:type="default" r:id="rId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95F5" w14:textId="77777777" w:rsidR="00BF1012" w:rsidRDefault="00BF1012" w:rsidP="00574BB2">
      <w:pPr>
        <w:spacing w:after="0" w:line="240" w:lineRule="auto"/>
      </w:pPr>
      <w:r>
        <w:separator/>
      </w:r>
    </w:p>
  </w:endnote>
  <w:endnote w:type="continuationSeparator" w:id="0">
    <w:p w14:paraId="587857C8" w14:textId="77777777" w:rsidR="00BF1012" w:rsidRDefault="00BF1012" w:rsidP="0057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3D06" w14:textId="2457C0A0" w:rsidR="00574BB2" w:rsidRDefault="00574BB2">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55857CCF" wp14:editId="7D12045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A6A4A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fr-FR"/>
      </w:rPr>
      <w:t xml:space="preserve"> </w:t>
    </w:r>
    <w:r>
      <w:rPr>
        <w:rFonts w:asciiTheme="majorHAnsi" w:eastAsiaTheme="majorEastAsia" w:hAnsiTheme="majorHAnsi" w:cstheme="majorBidi"/>
        <w:color w:val="4472C4" w:themeColor="accent1"/>
        <w:sz w:val="20"/>
        <w:szCs w:val="20"/>
        <w:lang w:val="fr-FR"/>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fr-FR"/>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E2CE" w14:textId="77777777" w:rsidR="00BF1012" w:rsidRDefault="00BF1012" w:rsidP="00574BB2">
      <w:pPr>
        <w:spacing w:after="0" w:line="240" w:lineRule="auto"/>
      </w:pPr>
      <w:r>
        <w:separator/>
      </w:r>
    </w:p>
  </w:footnote>
  <w:footnote w:type="continuationSeparator" w:id="0">
    <w:p w14:paraId="2D00785F" w14:textId="77777777" w:rsidR="00BF1012" w:rsidRDefault="00BF1012" w:rsidP="00574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5D7D" w14:textId="14A2CB48" w:rsidR="00574BB2" w:rsidRDefault="00574BB2">
    <w:pPr>
      <w:pStyle w:val="En-tte"/>
    </w:pPr>
    <w:r>
      <w:rPr>
        <w:noProof/>
      </w:rPr>
      <mc:AlternateContent>
        <mc:Choice Requires="wps">
          <w:drawing>
            <wp:anchor distT="0" distB="0" distL="118745" distR="118745" simplePos="0" relativeHeight="251661312" behindDoc="1" locked="0" layoutInCell="1" allowOverlap="0" wp14:anchorId="445D3F8E" wp14:editId="485BFF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E9A649" w14:textId="0A1F3FBB" w:rsidR="00574BB2" w:rsidRDefault="001640B2">
                              <w:pPr>
                                <w:pStyle w:val="En-tte"/>
                                <w:jc w:val="center"/>
                                <w:rPr>
                                  <w:caps/>
                                  <w:color w:val="FFFFFF" w:themeColor="background1"/>
                                </w:rPr>
                              </w:pPr>
                              <w:r>
                                <w:rPr>
                                  <w:caps/>
                                  <w:color w:val="FFFFFF" w:themeColor="background1"/>
                                </w:rPr>
                                <w:t>Plan de tests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5D3F8E" id="Rectangle 197" o:spid="_x0000_s105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E9A649" w14:textId="0A1F3FBB" w:rsidR="00574BB2" w:rsidRDefault="001640B2">
                        <w:pPr>
                          <w:pStyle w:val="En-tte"/>
                          <w:jc w:val="center"/>
                          <w:rPr>
                            <w:caps/>
                            <w:color w:val="FFFFFF" w:themeColor="background1"/>
                          </w:rPr>
                        </w:pPr>
                        <w:r>
                          <w:rPr>
                            <w:caps/>
                            <w:color w:val="FFFFFF" w:themeColor="background1"/>
                          </w:rPr>
                          <w:t>Plan de tests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B2"/>
    <w:rsid w:val="00025734"/>
    <w:rsid w:val="00041545"/>
    <w:rsid w:val="00080935"/>
    <w:rsid w:val="000C3C82"/>
    <w:rsid w:val="000E7E5F"/>
    <w:rsid w:val="000F2E20"/>
    <w:rsid w:val="00107F61"/>
    <w:rsid w:val="001640B2"/>
    <w:rsid w:val="001E12A2"/>
    <w:rsid w:val="00223D3D"/>
    <w:rsid w:val="00267765"/>
    <w:rsid w:val="00281ADB"/>
    <w:rsid w:val="002A5C6B"/>
    <w:rsid w:val="003123E0"/>
    <w:rsid w:val="003168B4"/>
    <w:rsid w:val="00367160"/>
    <w:rsid w:val="003D2476"/>
    <w:rsid w:val="003E3653"/>
    <w:rsid w:val="00467975"/>
    <w:rsid w:val="004A3CEF"/>
    <w:rsid w:val="00574BB2"/>
    <w:rsid w:val="005C366B"/>
    <w:rsid w:val="0063465D"/>
    <w:rsid w:val="00643538"/>
    <w:rsid w:val="00656969"/>
    <w:rsid w:val="006D36EC"/>
    <w:rsid w:val="00712043"/>
    <w:rsid w:val="00747B5F"/>
    <w:rsid w:val="00791806"/>
    <w:rsid w:val="007B0676"/>
    <w:rsid w:val="008A2400"/>
    <w:rsid w:val="009B41EF"/>
    <w:rsid w:val="00A03EA1"/>
    <w:rsid w:val="00A9697F"/>
    <w:rsid w:val="00AA0CAD"/>
    <w:rsid w:val="00AA1453"/>
    <w:rsid w:val="00B30AB3"/>
    <w:rsid w:val="00B53D8C"/>
    <w:rsid w:val="00BC1474"/>
    <w:rsid w:val="00BC1692"/>
    <w:rsid w:val="00BC4EE2"/>
    <w:rsid w:val="00BF1012"/>
    <w:rsid w:val="00BF56E8"/>
    <w:rsid w:val="00C10A82"/>
    <w:rsid w:val="00C42F37"/>
    <w:rsid w:val="00C946E1"/>
    <w:rsid w:val="00CC696D"/>
    <w:rsid w:val="00CE5E73"/>
    <w:rsid w:val="00D32FEA"/>
    <w:rsid w:val="00D44143"/>
    <w:rsid w:val="00D66CFC"/>
    <w:rsid w:val="00D94C73"/>
    <w:rsid w:val="00DB17C5"/>
    <w:rsid w:val="00DD2780"/>
    <w:rsid w:val="00E222C3"/>
    <w:rsid w:val="00E25FD7"/>
    <w:rsid w:val="00E60596"/>
    <w:rsid w:val="00E63F91"/>
    <w:rsid w:val="00EF38CA"/>
    <w:rsid w:val="00F02B2C"/>
    <w:rsid w:val="00F31801"/>
    <w:rsid w:val="00F515EF"/>
    <w:rsid w:val="00F80D85"/>
    <w:rsid w:val="00F81084"/>
    <w:rsid w:val="00FF6C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D3D4"/>
  <w15:chartTrackingRefBased/>
  <w15:docId w15:val="{C48BFA54-598B-4963-94C9-FCD0CF0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C3"/>
  </w:style>
  <w:style w:type="paragraph" w:styleId="Titre1">
    <w:name w:val="heading 1"/>
    <w:basedOn w:val="Normal"/>
    <w:next w:val="Normal"/>
    <w:link w:val="Titre1Car"/>
    <w:uiPriority w:val="9"/>
    <w:qFormat/>
    <w:rsid w:val="00574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4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7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4BB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574BB2"/>
    <w:rPr>
      <w:rFonts w:eastAsiaTheme="minorEastAsia"/>
      <w:lang w:eastAsia="fr-CA"/>
    </w:rPr>
  </w:style>
  <w:style w:type="paragraph" w:styleId="En-tte">
    <w:name w:val="header"/>
    <w:basedOn w:val="Normal"/>
    <w:link w:val="En-tteCar"/>
    <w:uiPriority w:val="99"/>
    <w:unhideWhenUsed/>
    <w:rsid w:val="00574BB2"/>
    <w:pPr>
      <w:tabs>
        <w:tab w:val="center" w:pos="4320"/>
        <w:tab w:val="right" w:pos="8640"/>
      </w:tabs>
      <w:spacing w:after="0" w:line="240" w:lineRule="auto"/>
    </w:pPr>
  </w:style>
  <w:style w:type="character" w:customStyle="1" w:styleId="En-tteCar">
    <w:name w:val="En-tête Car"/>
    <w:basedOn w:val="Policepardfaut"/>
    <w:link w:val="En-tte"/>
    <w:uiPriority w:val="99"/>
    <w:rsid w:val="00574BB2"/>
  </w:style>
  <w:style w:type="paragraph" w:styleId="Pieddepage">
    <w:name w:val="footer"/>
    <w:basedOn w:val="Normal"/>
    <w:link w:val="PieddepageCar"/>
    <w:uiPriority w:val="99"/>
    <w:unhideWhenUsed/>
    <w:rsid w:val="00574BB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74BB2"/>
  </w:style>
  <w:style w:type="character" w:customStyle="1" w:styleId="Titre1Car">
    <w:name w:val="Titre 1 Car"/>
    <w:basedOn w:val="Policepardfaut"/>
    <w:link w:val="Titre1"/>
    <w:uiPriority w:val="9"/>
    <w:rsid w:val="00574BB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74BB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74BB2"/>
    <w:pPr>
      <w:outlineLvl w:val="9"/>
    </w:pPr>
    <w:rPr>
      <w:lang w:eastAsia="fr-CA"/>
    </w:rPr>
  </w:style>
  <w:style w:type="paragraph" w:styleId="TM1">
    <w:name w:val="toc 1"/>
    <w:basedOn w:val="Normal"/>
    <w:next w:val="Normal"/>
    <w:autoRedefine/>
    <w:uiPriority w:val="39"/>
    <w:unhideWhenUsed/>
    <w:rsid w:val="00574BB2"/>
    <w:pPr>
      <w:spacing w:after="100"/>
    </w:pPr>
  </w:style>
  <w:style w:type="paragraph" w:styleId="TM2">
    <w:name w:val="toc 2"/>
    <w:basedOn w:val="Normal"/>
    <w:next w:val="Normal"/>
    <w:autoRedefine/>
    <w:uiPriority w:val="39"/>
    <w:unhideWhenUsed/>
    <w:rsid w:val="00574BB2"/>
    <w:pPr>
      <w:spacing w:after="100"/>
      <w:ind w:left="220"/>
    </w:pPr>
  </w:style>
  <w:style w:type="character" w:styleId="Lienhypertexte">
    <w:name w:val="Hyperlink"/>
    <w:basedOn w:val="Policepardfaut"/>
    <w:uiPriority w:val="99"/>
    <w:unhideWhenUsed/>
    <w:rsid w:val="00574BB2"/>
    <w:rPr>
      <w:color w:val="0563C1" w:themeColor="hyperlink"/>
      <w:u w:val="single"/>
    </w:rPr>
  </w:style>
  <w:style w:type="paragraph" w:styleId="PrformatHTML">
    <w:name w:val="HTML Preformatted"/>
    <w:basedOn w:val="Normal"/>
    <w:link w:val="PrformatHTMLCar"/>
    <w:uiPriority w:val="99"/>
    <w:semiHidden/>
    <w:unhideWhenUsed/>
    <w:rsid w:val="006D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6D36EC"/>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6D36EC"/>
    <w:rPr>
      <w:rFonts w:ascii="Courier New" w:eastAsia="Times New Roman" w:hAnsi="Courier New" w:cs="Courier New"/>
      <w:sz w:val="20"/>
      <w:szCs w:val="20"/>
    </w:rPr>
  </w:style>
  <w:style w:type="character" w:customStyle="1" w:styleId="Titre3Car">
    <w:name w:val="Titre 3 Car"/>
    <w:basedOn w:val="Policepardfaut"/>
    <w:link w:val="Titre3"/>
    <w:uiPriority w:val="9"/>
    <w:rsid w:val="00107F61"/>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Policepardfaut"/>
    <w:rsid w:val="000E7E5F"/>
  </w:style>
  <w:style w:type="paragraph" w:customStyle="1" w:styleId="paragraph">
    <w:name w:val="paragraph"/>
    <w:basedOn w:val="Normal"/>
    <w:rsid w:val="000E7E5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0E7E5F"/>
  </w:style>
  <w:style w:type="paragraph" w:styleId="TM3">
    <w:name w:val="toc 3"/>
    <w:basedOn w:val="Normal"/>
    <w:next w:val="Normal"/>
    <w:autoRedefine/>
    <w:uiPriority w:val="39"/>
    <w:unhideWhenUsed/>
    <w:rsid w:val="000E7E5F"/>
    <w:pPr>
      <w:spacing w:after="100"/>
      <w:ind w:left="440"/>
    </w:pPr>
  </w:style>
  <w:style w:type="table" w:styleId="Grilledutableau">
    <w:name w:val="Table Grid"/>
    <w:basedOn w:val="TableauNormal"/>
    <w:uiPriority w:val="39"/>
    <w:rsid w:val="00E63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63F9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E63F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63F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63F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63F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E63F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62579">
      <w:bodyDiv w:val="1"/>
      <w:marLeft w:val="0"/>
      <w:marRight w:val="0"/>
      <w:marTop w:val="0"/>
      <w:marBottom w:val="0"/>
      <w:divBdr>
        <w:top w:val="none" w:sz="0" w:space="0" w:color="auto"/>
        <w:left w:val="none" w:sz="0" w:space="0" w:color="auto"/>
        <w:bottom w:val="none" w:sz="0" w:space="0" w:color="auto"/>
        <w:right w:val="none" w:sz="0" w:space="0" w:color="auto"/>
      </w:divBdr>
      <w:divsChild>
        <w:div w:id="1958096205">
          <w:marLeft w:val="0"/>
          <w:marRight w:val="0"/>
          <w:marTop w:val="0"/>
          <w:marBottom w:val="0"/>
          <w:divBdr>
            <w:top w:val="none" w:sz="0" w:space="0" w:color="auto"/>
            <w:left w:val="none" w:sz="0" w:space="0" w:color="auto"/>
            <w:bottom w:val="none" w:sz="0" w:space="0" w:color="auto"/>
            <w:right w:val="none" w:sz="0" w:space="0" w:color="auto"/>
          </w:divBdr>
        </w:div>
        <w:div w:id="1789620547">
          <w:marLeft w:val="0"/>
          <w:marRight w:val="0"/>
          <w:marTop w:val="0"/>
          <w:marBottom w:val="0"/>
          <w:divBdr>
            <w:top w:val="none" w:sz="0" w:space="0" w:color="auto"/>
            <w:left w:val="none" w:sz="0" w:space="0" w:color="auto"/>
            <w:bottom w:val="none" w:sz="0" w:space="0" w:color="auto"/>
            <w:right w:val="none" w:sz="0" w:space="0" w:color="auto"/>
          </w:divBdr>
        </w:div>
        <w:div w:id="1377001739">
          <w:marLeft w:val="0"/>
          <w:marRight w:val="0"/>
          <w:marTop w:val="0"/>
          <w:marBottom w:val="0"/>
          <w:divBdr>
            <w:top w:val="none" w:sz="0" w:space="0" w:color="auto"/>
            <w:left w:val="none" w:sz="0" w:space="0" w:color="auto"/>
            <w:bottom w:val="none" w:sz="0" w:space="0" w:color="auto"/>
            <w:right w:val="none" w:sz="0" w:space="0" w:color="auto"/>
          </w:divBdr>
        </w:div>
        <w:div w:id="280264106">
          <w:marLeft w:val="0"/>
          <w:marRight w:val="0"/>
          <w:marTop w:val="0"/>
          <w:marBottom w:val="0"/>
          <w:divBdr>
            <w:top w:val="none" w:sz="0" w:space="0" w:color="auto"/>
            <w:left w:val="none" w:sz="0" w:space="0" w:color="auto"/>
            <w:bottom w:val="none" w:sz="0" w:space="0" w:color="auto"/>
            <w:right w:val="none" w:sz="0" w:space="0" w:color="auto"/>
          </w:divBdr>
        </w:div>
        <w:div w:id="123740938">
          <w:marLeft w:val="0"/>
          <w:marRight w:val="0"/>
          <w:marTop w:val="0"/>
          <w:marBottom w:val="0"/>
          <w:divBdr>
            <w:top w:val="none" w:sz="0" w:space="0" w:color="auto"/>
            <w:left w:val="none" w:sz="0" w:space="0" w:color="auto"/>
            <w:bottom w:val="none" w:sz="0" w:space="0" w:color="auto"/>
            <w:right w:val="none" w:sz="0" w:space="0" w:color="auto"/>
          </w:divBdr>
        </w:div>
        <w:div w:id="952437267">
          <w:marLeft w:val="0"/>
          <w:marRight w:val="0"/>
          <w:marTop w:val="0"/>
          <w:marBottom w:val="0"/>
          <w:divBdr>
            <w:top w:val="none" w:sz="0" w:space="0" w:color="auto"/>
            <w:left w:val="none" w:sz="0" w:space="0" w:color="auto"/>
            <w:bottom w:val="none" w:sz="0" w:space="0" w:color="auto"/>
            <w:right w:val="none" w:sz="0" w:space="0" w:color="auto"/>
          </w:divBdr>
        </w:div>
        <w:div w:id="272202603">
          <w:marLeft w:val="0"/>
          <w:marRight w:val="0"/>
          <w:marTop w:val="0"/>
          <w:marBottom w:val="0"/>
          <w:divBdr>
            <w:top w:val="none" w:sz="0" w:space="0" w:color="auto"/>
            <w:left w:val="none" w:sz="0" w:space="0" w:color="auto"/>
            <w:bottom w:val="none" w:sz="0" w:space="0" w:color="auto"/>
            <w:right w:val="none" w:sz="0" w:space="0" w:color="auto"/>
          </w:divBdr>
        </w:div>
      </w:divsChild>
    </w:div>
    <w:div w:id="20917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2023-12-20T00:00:00</PublishDate>
  <Abstract/>
  <CompanyAddress/>
  <CompanyPhone/>
  <CompanyFax/>
  <CompanyEmail>2133133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76C3-21AB-4ACE-99CD-A58B32F9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272</Words>
  <Characters>1496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Titre</vt:lpstr>
    </vt:vector>
  </TitlesOfParts>
  <Company>Cégep de chicoutimi</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dc:title>
  <dc:subject>Cour</dc:subject>
  <dc:creator>Nathan Morasse &amp; Mathias Lavoie</dc:creator>
  <cp:keywords/>
  <dc:description/>
  <cp:lastModifiedBy>Nathan Morasse</cp:lastModifiedBy>
  <cp:revision>6</cp:revision>
  <dcterms:created xsi:type="dcterms:W3CDTF">2023-12-21T02:37:00Z</dcterms:created>
  <dcterms:modified xsi:type="dcterms:W3CDTF">2023-12-21T03:04:00Z</dcterms:modified>
</cp:coreProperties>
</file>