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293086987"/>
        <w:docPartObj>
          <w:docPartGallery w:val="Cover Pages"/>
          <w:docPartUnique/>
        </w:docPartObj>
      </w:sdtPr>
      <w:sdtEndPr/>
      <w:sdtContent>
        <w:p w14:paraId="7496A436" w14:textId="77777777" w:rsidR="00DC521A" w:rsidRDefault="00DC521A" w:rsidP="00DC521A"/>
        <w:p w14:paraId="5226A227" w14:textId="77777777" w:rsidR="00DC521A" w:rsidRDefault="00DC521A" w:rsidP="00DC521A"/>
        <w:p w14:paraId="2F2799CC" w14:textId="77777777" w:rsidR="00DC521A" w:rsidRDefault="00DC521A" w:rsidP="00DC521A"/>
        <w:p w14:paraId="1D43E29B" w14:textId="77777777" w:rsidR="00DC521A" w:rsidRDefault="00DC521A" w:rsidP="00DC521A"/>
        <w:p w14:paraId="50591053" w14:textId="77777777" w:rsidR="00DC521A" w:rsidRDefault="00DC521A" w:rsidP="00DC521A"/>
        <w:p w14:paraId="03D42CF4" w14:textId="77777777" w:rsidR="00DC521A" w:rsidRDefault="00DC521A" w:rsidP="00DC521A"/>
        <w:p w14:paraId="7DCD3639" w14:textId="77777777" w:rsidR="00DC521A" w:rsidRDefault="00DC521A" w:rsidP="00DC521A"/>
        <w:p w14:paraId="44A621A4" w14:textId="77777777" w:rsidR="00DC521A" w:rsidRPr="003C60A2" w:rsidRDefault="00DC521A" w:rsidP="00DC521A">
          <w:pPr>
            <w:jc w:val="center"/>
            <w:rPr>
              <w:color w:val="C00000"/>
            </w:rPr>
          </w:pPr>
          <w:r>
            <w:rPr>
              <w:noProof/>
              <w:lang w:eastAsia="zh-CN"/>
            </w:rPr>
            <mc:AlternateContent>
              <mc:Choice Requires="wps">
                <w:drawing>
                  <wp:anchor distT="0" distB="0" distL="182880" distR="182880" simplePos="0" relativeHeight="251660288" behindDoc="0" locked="0" layoutInCell="1" allowOverlap="1" wp14:anchorId="321BB514" wp14:editId="6BFE8D97">
                    <wp:simplePos x="0" y="0"/>
                    <wp:positionH relativeFrom="margin">
                      <wp:posOffset>771525</wp:posOffset>
                    </wp:positionH>
                    <wp:positionV relativeFrom="page">
                      <wp:posOffset>6811254</wp:posOffset>
                    </wp:positionV>
                    <wp:extent cx="4353560" cy="6720840"/>
                    <wp:effectExtent l="0" t="0" r="2540" b="2540"/>
                    <wp:wrapSquare wrapText="bothSides"/>
                    <wp:docPr id="131" name="Text Box 131"/>
                    <wp:cNvGraphicFramePr/>
                    <a:graphic xmlns:a="http://schemas.openxmlformats.org/drawingml/2006/main">
                      <a:graphicData uri="http://schemas.microsoft.com/office/word/2010/wordprocessingShape">
                        <wps:wsp>
                          <wps:cNvSpPr txBox="1"/>
                          <wps:spPr>
                            <a:xfrm>
                              <a:off x="0" y="0"/>
                              <a:ext cx="435356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B6D493" w14:textId="77777777" w:rsidR="003448CD" w:rsidRPr="003C60A2" w:rsidRDefault="00A01EA6" w:rsidP="00DC521A">
                                <w:pPr>
                                  <w:pStyle w:val="NoSpacing"/>
                                  <w:spacing w:before="40" w:after="560" w:line="216" w:lineRule="auto"/>
                                  <w:jc w:val="center"/>
                                  <w:rPr>
                                    <w:color w:val="C00000"/>
                                    <w:sz w:val="72"/>
                                    <w:szCs w:val="72"/>
                                  </w:rPr>
                                </w:pPr>
                                <w:sdt>
                                  <w:sdtPr>
                                    <w:rPr>
                                      <w:color w:val="C00000"/>
                                      <w:sz w:val="72"/>
                                      <w:szCs w:val="72"/>
                                    </w:rPr>
                                    <w:alias w:val="Title"/>
                                    <w:tag w:val=""/>
                                    <w:id w:val="-940373332"/>
                                    <w:dataBinding w:prefixMappings="xmlns:ns0='http://purl.org/dc/elements/1.1/' xmlns:ns1='http://schemas.openxmlformats.org/package/2006/metadata/core-properties' " w:xpath="/ns1:coreProperties[1]/ns0:title[1]" w:storeItemID="{6C3C8BC8-F283-45AE-878A-BAB7291924A1}"/>
                                    <w:text/>
                                  </w:sdtPr>
                                  <w:sdtEndPr/>
                                  <w:sdtContent>
                                    <w:r w:rsidR="003448CD">
                                      <w:rPr>
                                        <w:color w:val="C00000"/>
                                        <w:sz w:val="72"/>
                                        <w:szCs w:val="72"/>
                                      </w:rPr>
                                      <w:t xml:space="preserve">Sign Sync </w:t>
                                    </w:r>
                                    <w:r w:rsidR="00B97F76">
                                      <w:rPr>
                                        <w:color w:val="C00000"/>
                                        <w:sz w:val="72"/>
                                        <w:szCs w:val="72"/>
                                      </w:rPr>
                                      <w:t>- LDAP</w:t>
                                    </w:r>
                                  </w:sdtContent>
                                </w:sdt>
                              </w:p>
                              <w:sdt>
                                <w:sdtPr>
                                  <w:rPr>
                                    <w:caps/>
                                    <w:color w:val="C00000"/>
                                    <w:sz w:val="28"/>
                                    <w:szCs w:val="28"/>
                                  </w:rPr>
                                  <w:alias w:val="Subtitle"/>
                                  <w:tag w:val=""/>
                                  <w:id w:val="-1358197433"/>
                                  <w:dataBinding w:prefixMappings="xmlns:ns0='http://purl.org/dc/elements/1.1/' xmlns:ns1='http://schemas.openxmlformats.org/package/2006/metadata/core-properties' " w:xpath="/ns1:coreProperties[1]/ns0:subject[1]" w:storeItemID="{6C3C8BC8-F283-45AE-878A-BAB7291924A1}"/>
                                  <w:text/>
                                </w:sdtPr>
                                <w:sdtEndPr/>
                                <w:sdtContent>
                                  <w:p w14:paraId="1105F9DA" w14:textId="77777777" w:rsidR="003448CD" w:rsidRPr="003C60A2" w:rsidRDefault="003448CD" w:rsidP="00DC521A">
                                    <w:pPr>
                                      <w:pStyle w:val="NoSpacing"/>
                                      <w:spacing w:before="40" w:after="40"/>
                                      <w:jc w:val="center"/>
                                      <w:rPr>
                                        <w:caps/>
                                        <w:color w:val="C00000"/>
                                        <w:sz w:val="28"/>
                                        <w:szCs w:val="28"/>
                                      </w:rPr>
                                    </w:pPr>
                                    <w:r>
                                      <w:rPr>
                                        <w:caps/>
                                        <w:color w:val="C00000"/>
                                        <w:sz w:val="28"/>
                                        <w:szCs w:val="28"/>
                                      </w:rPr>
                                      <w:t>USER GUIDE</w:t>
                                    </w:r>
                                  </w:p>
                                </w:sdtContent>
                              </w:sdt>
                              <w:p w14:paraId="2D4EC9A2" w14:textId="77777777" w:rsidR="003448CD" w:rsidRDefault="00A01EA6" w:rsidP="00DC521A">
                                <w:pPr>
                                  <w:pStyle w:val="NoSpacing"/>
                                  <w:spacing w:before="80" w:after="40"/>
                                  <w:jc w:val="center"/>
                                  <w:rPr>
                                    <w:caps/>
                                    <w:color w:val="5B9BD5" w:themeColor="accent5"/>
                                    <w:sz w:val="24"/>
                                    <w:szCs w:val="24"/>
                                  </w:rPr>
                                </w:pPr>
                                <w:sdt>
                                  <w:sdtPr>
                                    <w:rPr>
                                      <w:caps/>
                                      <w:color w:val="5B9BD5" w:themeColor="accent5"/>
                                      <w:sz w:val="24"/>
                                      <w:szCs w:val="24"/>
                                    </w:rPr>
                                    <w:alias w:val="Author"/>
                                    <w:tag w:val=""/>
                                    <w:id w:val="799425034"/>
                                    <w:dataBinding w:prefixMappings="xmlns:ns0='http://purl.org/dc/elements/1.1/' xmlns:ns1='http://schemas.openxmlformats.org/package/2006/metadata/core-properties' " w:xpath="/ns1:coreProperties[1]/ns0:creator[1]" w:storeItemID="{6C3C8BC8-F283-45AE-878A-BAB7291924A1}"/>
                                    <w:text/>
                                  </w:sdtPr>
                                  <w:sdtEndPr/>
                                  <w:sdtContent>
                                    <w:r w:rsidR="003448CD">
                                      <w:rPr>
                                        <w:caps/>
                                        <w:color w:val="5B9BD5" w:themeColor="accent5"/>
                                        <w:sz w:val="24"/>
                                        <w:szCs w:val="24"/>
                                      </w:rPr>
                                      <w:t>Nathan Nguyn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321BB514" id="_x0000_t202" coordsize="21600,21600" o:spt="202" path="m,l,21600r21600,l21600,xe">
                    <v:stroke joinstyle="miter"/>
                    <v:path gradientshapeok="t" o:connecttype="rect"/>
                  </v:shapetype>
                  <v:shape id="Text Box 131" o:spid="_x0000_s1026" type="#_x0000_t202" style="position:absolute;left:0;text-align:left;margin-left:60.75pt;margin-top:536.3pt;width:342.8pt;height:529.2pt;z-index:251660288;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" filled="f" stroked="f" strokeweight=".5pt">
                    <v:textbox style="mso-fit-shape-to-text:t" inset="0,0,0,0">
                      <w:txbxContent>
                        <w:p w14:paraId="50B6D493" w14:textId="77777777" w:rsidR="003448CD" w:rsidRPr="003C60A2" w:rsidRDefault="00B55726" w:rsidP="00DC521A">
                          <w:pPr>
                            <w:pStyle w:val="NoSpacing"/>
                            <w:spacing w:before="40" w:after="560" w:line="216" w:lineRule="auto"/>
                            <w:jc w:val="center"/>
                            <w:rPr>
                              <w:color w:val="C00000"/>
                              <w:sz w:val="72"/>
                              <w:szCs w:val="72"/>
                            </w:rPr>
                          </w:pPr>
                          <w:sdt>
                            <w:sdtPr>
                              <w:rPr>
                                <w:color w:val="C00000"/>
                                <w:sz w:val="72"/>
                                <w:szCs w:val="72"/>
                              </w:rPr>
                              <w:alias w:val="Title"/>
                              <w:tag w:val=""/>
                              <w:id w:val="-940373332"/>
                              <w:dataBinding w:prefixMappings="xmlns:ns0='http://purl.org/dc/elements/1.1/' xmlns:ns1='http://schemas.openxmlformats.org/package/2006/metadata/core-properties' " w:xpath="/ns1:coreProperties[1]/ns0:title[1]" w:storeItemID="{6C3C8BC8-F283-45AE-878A-BAB7291924A1}"/>
                              <w:text/>
                            </w:sdtPr>
                            <w:sdtEndPr/>
                            <w:sdtContent>
                              <w:r w:rsidR="003448CD">
                                <w:rPr>
                                  <w:color w:val="C00000"/>
                                  <w:sz w:val="72"/>
                                  <w:szCs w:val="72"/>
                                </w:rPr>
                                <w:t xml:space="preserve">Sign Sync </w:t>
                              </w:r>
                              <w:r w:rsidR="00B97F76">
                                <w:rPr>
                                  <w:color w:val="C00000"/>
                                  <w:sz w:val="72"/>
                                  <w:szCs w:val="72"/>
                                </w:rPr>
                                <w:t>- LDAP</w:t>
                              </w:r>
                            </w:sdtContent>
                          </w:sdt>
                        </w:p>
                        <w:sdt>
                          <w:sdtPr>
                            <w:rPr>
                              <w:caps/>
                              <w:color w:val="C00000"/>
                              <w:sz w:val="28"/>
                              <w:szCs w:val="28"/>
                            </w:rPr>
                            <w:alias w:val="Subtitle"/>
                            <w:tag w:val=""/>
                            <w:id w:val="-1358197433"/>
                            <w:dataBinding w:prefixMappings="xmlns:ns0='http://purl.org/dc/elements/1.1/' xmlns:ns1='http://schemas.openxmlformats.org/package/2006/metadata/core-properties' " w:xpath="/ns1:coreProperties[1]/ns0:subject[1]" w:storeItemID="{6C3C8BC8-F283-45AE-878A-BAB7291924A1}"/>
                            <w:text/>
                          </w:sdtPr>
                          <w:sdtEndPr/>
                          <w:sdtContent>
                            <w:p w14:paraId="1105F9DA" w14:textId="77777777" w:rsidR="003448CD" w:rsidRPr="003C60A2" w:rsidRDefault="003448CD" w:rsidP="00DC521A">
                              <w:pPr>
                                <w:pStyle w:val="NoSpacing"/>
                                <w:spacing w:before="40" w:after="40"/>
                                <w:jc w:val="center"/>
                                <w:rPr>
                                  <w:caps/>
                                  <w:color w:val="C00000"/>
                                  <w:sz w:val="28"/>
                                  <w:szCs w:val="28"/>
                                </w:rPr>
                              </w:pPr>
                              <w:r>
                                <w:rPr>
                                  <w:caps/>
                                  <w:color w:val="C00000"/>
                                  <w:sz w:val="28"/>
                                  <w:szCs w:val="28"/>
                                </w:rPr>
                                <w:t>USER GUIDE</w:t>
                              </w:r>
                            </w:p>
                          </w:sdtContent>
                        </w:sdt>
                        <w:p w14:paraId="2D4EC9A2" w14:textId="77777777" w:rsidR="003448CD" w:rsidRDefault="00B55726" w:rsidP="00DC521A">
                          <w:pPr>
                            <w:pStyle w:val="NoSpacing"/>
                            <w:spacing w:before="80" w:after="40"/>
                            <w:jc w:val="center"/>
                            <w:rPr>
                              <w:caps/>
                              <w:color w:val="5B9BD5" w:themeColor="accent5"/>
                              <w:sz w:val="24"/>
                              <w:szCs w:val="24"/>
                            </w:rPr>
                          </w:pPr>
                          <w:sdt>
                            <w:sdtPr>
                              <w:rPr>
                                <w:caps/>
                                <w:color w:val="5B9BD5" w:themeColor="accent5"/>
                                <w:sz w:val="24"/>
                                <w:szCs w:val="24"/>
                              </w:rPr>
                              <w:alias w:val="Author"/>
                              <w:tag w:val=""/>
                              <w:id w:val="799425034"/>
                              <w:dataBinding w:prefixMappings="xmlns:ns0='http://purl.org/dc/elements/1.1/' xmlns:ns1='http://schemas.openxmlformats.org/package/2006/metadata/core-properties' " w:xpath="/ns1:coreProperties[1]/ns0:creator[1]" w:storeItemID="{6C3C8BC8-F283-45AE-878A-BAB7291924A1}"/>
                              <w:text/>
                            </w:sdtPr>
                            <w:sdtEndPr/>
                            <w:sdtContent>
                              <w:r w:rsidR="003448CD">
                                <w:rPr>
                                  <w:caps/>
                                  <w:color w:val="5B9BD5" w:themeColor="accent5"/>
                                  <w:sz w:val="24"/>
                                  <w:szCs w:val="24"/>
                                </w:rPr>
                                <w:t>Nathan Nguyn</w:t>
                              </w:r>
                            </w:sdtContent>
                          </w:sdt>
                        </w:p>
                      </w:txbxContent>
                    </v:textbox>
                    <w10:wrap type="square" anchorx="margin" anchory="page"/>
                  </v:shape>
                </w:pict>
              </mc:Fallback>
            </mc:AlternateContent>
          </w:r>
          <w:r>
            <w:rPr>
              <w:noProof/>
            </w:rPr>
            <w:drawing>
              <wp:inline distT="0" distB="0" distL="0" distR="0" wp14:anchorId="1F8AC515" wp14:editId="29B76769">
                <wp:extent cx="4400474" cy="3644015"/>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8-07-25 at 2.45.33 PM.png"/>
                        <pic:cNvPicPr/>
                      </pic:nvPicPr>
                      <pic:blipFill>
                        <a:blip r:embed="rId9">
                          <a:extLst>
                            <a:ext uri="{28A0092B-C50C-407E-A947-70E740481C1C}">
                              <a14:useLocalDpi xmlns:a14="http://schemas.microsoft.com/office/drawing/2010/main" val="0"/>
                            </a:ext>
                          </a:extLst>
                        </a:blip>
                        <a:stretch>
                          <a:fillRect/>
                        </a:stretch>
                      </pic:blipFill>
                      <pic:spPr>
                        <a:xfrm>
                          <a:off x="0" y="0"/>
                          <a:ext cx="4400474" cy="3644015"/>
                        </a:xfrm>
                        <a:prstGeom prst="rect">
                          <a:avLst/>
                        </a:prstGeom>
                      </pic:spPr>
                    </pic:pic>
                  </a:graphicData>
                </a:graphic>
              </wp:inline>
            </w:drawing>
          </w:r>
          <w:r>
            <w:rPr>
              <w:noProof/>
              <w:lang w:eastAsia="zh-CN"/>
            </w:rPr>
            <mc:AlternateContent>
              <mc:Choice Requires="wps">
                <w:drawing>
                  <wp:anchor distT="0" distB="0" distL="114300" distR="114300" simplePos="0" relativeHeight="251659264" behindDoc="0" locked="0" layoutInCell="1" allowOverlap="1" wp14:anchorId="7C06E422" wp14:editId="2F6AE70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635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660695702"/>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2B774D93" w14:textId="77777777" w:rsidR="003448CD" w:rsidRDefault="003448CD" w:rsidP="00DC521A">
                                    <w:pPr>
                                      <w:pStyle w:val="NoSpacing"/>
                                      <w:jc w:val="right"/>
                                      <w:rPr>
                                        <w:color w:val="FFFFFF" w:themeColor="background1"/>
                                        <w:sz w:val="24"/>
                                        <w:szCs w:val="24"/>
                                      </w:rPr>
                                    </w:pPr>
                                    <w:r>
                                      <w:rPr>
                                        <w:color w:val="FFFFFF" w:themeColor="background1"/>
                                        <w:sz w:val="24"/>
                                        <w:szCs w:val="24"/>
                                      </w:rPr>
                                      <w:t>V1.0</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C06E422" id="Rectangle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" fillcolor="red" stroked="f" strokeweight="1pt">
                    <o:lock v:ext="edit" aspectratio="t"/>
                    <v:textbox inset="3.6pt,,3.6pt">
                      <w:txbxContent>
                        <w:sdt>
                          <w:sdtPr>
                            <w:rPr>
                              <w:color w:val="FFFFFF" w:themeColor="background1"/>
                              <w:sz w:val="24"/>
                              <w:szCs w:val="24"/>
                            </w:rPr>
                            <w:alias w:val="Year"/>
                            <w:tag w:val=""/>
                            <w:id w:val="-660695702"/>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2B774D93" w14:textId="77777777" w:rsidR="003448CD" w:rsidRDefault="003448CD" w:rsidP="00DC521A">
                              <w:pPr>
                                <w:pStyle w:val="NoSpacing"/>
                                <w:jc w:val="right"/>
                                <w:rPr>
                                  <w:color w:val="FFFFFF" w:themeColor="background1"/>
                                  <w:sz w:val="24"/>
                                  <w:szCs w:val="24"/>
                                </w:rPr>
                              </w:pPr>
                              <w:r>
                                <w:rPr>
                                  <w:color w:val="FFFFFF" w:themeColor="background1"/>
                                  <w:sz w:val="24"/>
                                  <w:szCs w:val="24"/>
                                </w:rPr>
                                <w:t>V1.0</w:t>
                              </w:r>
                            </w:p>
                          </w:sdtContent>
                        </w:sdt>
                      </w:txbxContent>
                    </v:textbox>
                    <w10:wrap anchorx="margin" anchory="page"/>
                  </v:rect>
                </w:pict>
              </mc:Fallback>
            </mc:AlternateContent>
          </w:r>
          <w:r>
            <w:br w:type="page"/>
          </w:r>
        </w:p>
        <w:sdt>
          <w:sdtPr>
            <w:rPr>
              <w:rFonts w:asciiTheme="minorHAnsi" w:eastAsiaTheme="minorHAnsi" w:hAnsiTheme="minorHAnsi" w:cstheme="minorBidi"/>
              <w:b w:val="0"/>
              <w:bCs w:val="0"/>
              <w:color w:val="auto"/>
              <w:sz w:val="24"/>
              <w:szCs w:val="24"/>
            </w:rPr>
            <w:id w:val="-920633644"/>
            <w:docPartObj>
              <w:docPartGallery w:val="Table of Contents"/>
              <w:docPartUnique/>
            </w:docPartObj>
          </w:sdtPr>
          <w:sdtEndPr>
            <w:rPr>
              <w:noProof/>
            </w:rPr>
          </w:sdtEndPr>
          <w:sdtContent>
            <w:p w14:paraId="34657103" w14:textId="77777777" w:rsidR="00DC521A" w:rsidRDefault="00DC521A" w:rsidP="00DC521A">
              <w:pPr>
                <w:pStyle w:val="TOCHeading"/>
              </w:pPr>
              <w:r>
                <w:t>Table of Contents</w:t>
              </w:r>
            </w:p>
            <w:p w14:paraId="70591E0C" w14:textId="619CB9D9" w:rsidR="00F33942" w:rsidRDefault="00DC521A">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9935403" w:history="1">
                <w:r w:rsidR="00F33942" w:rsidRPr="004D5BA2">
                  <w:rPr>
                    <w:rStyle w:val="Hyperlink"/>
                    <w:noProof/>
                  </w:rPr>
                  <w:t>Overview</w:t>
                </w:r>
                <w:r w:rsidR="00F33942">
                  <w:rPr>
                    <w:noProof/>
                    <w:webHidden/>
                  </w:rPr>
                  <w:tab/>
                </w:r>
                <w:r w:rsidR="00F33942">
                  <w:rPr>
                    <w:noProof/>
                    <w:webHidden/>
                  </w:rPr>
                  <w:fldChar w:fldCharType="begin"/>
                </w:r>
                <w:r w:rsidR="00F33942">
                  <w:rPr>
                    <w:noProof/>
                    <w:webHidden/>
                  </w:rPr>
                  <w:instrText xml:space="preserve"> PAGEREF _Toc9935403 \h </w:instrText>
                </w:r>
                <w:r w:rsidR="00F33942">
                  <w:rPr>
                    <w:noProof/>
                    <w:webHidden/>
                  </w:rPr>
                </w:r>
                <w:r w:rsidR="00F33942">
                  <w:rPr>
                    <w:noProof/>
                    <w:webHidden/>
                  </w:rPr>
                  <w:fldChar w:fldCharType="separate"/>
                </w:r>
                <w:r w:rsidR="00F33942">
                  <w:rPr>
                    <w:noProof/>
                    <w:webHidden/>
                  </w:rPr>
                  <w:t>2</w:t>
                </w:r>
                <w:r w:rsidR="00F33942">
                  <w:rPr>
                    <w:noProof/>
                    <w:webHidden/>
                  </w:rPr>
                  <w:fldChar w:fldCharType="end"/>
                </w:r>
              </w:hyperlink>
            </w:p>
            <w:p w14:paraId="25E2B0FD" w14:textId="76FA7510" w:rsidR="00F33942" w:rsidRDefault="00A01EA6">
              <w:pPr>
                <w:pStyle w:val="TOC1"/>
                <w:tabs>
                  <w:tab w:val="right" w:leader="dot" w:pos="9350"/>
                </w:tabs>
                <w:rPr>
                  <w:rFonts w:eastAsiaTheme="minorEastAsia" w:cstheme="minorBidi"/>
                  <w:b w:val="0"/>
                  <w:bCs w:val="0"/>
                  <w:i w:val="0"/>
                  <w:iCs w:val="0"/>
                  <w:noProof/>
                </w:rPr>
              </w:pPr>
              <w:hyperlink w:anchor="_Toc9935404" w:history="1">
                <w:r w:rsidR="00F33942" w:rsidRPr="004D5BA2">
                  <w:rPr>
                    <w:rStyle w:val="Hyperlink"/>
                    <w:noProof/>
                  </w:rPr>
                  <w:t>Disclaimer</w:t>
                </w:r>
                <w:r w:rsidR="00F33942">
                  <w:rPr>
                    <w:noProof/>
                    <w:webHidden/>
                  </w:rPr>
                  <w:tab/>
                </w:r>
                <w:r w:rsidR="00F33942">
                  <w:rPr>
                    <w:noProof/>
                    <w:webHidden/>
                  </w:rPr>
                  <w:fldChar w:fldCharType="begin"/>
                </w:r>
                <w:r w:rsidR="00F33942">
                  <w:rPr>
                    <w:noProof/>
                    <w:webHidden/>
                  </w:rPr>
                  <w:instrText xml:space="preserve"> PAGEREF _Toc9935404 \h </w:instrText>
                </w:r>
                <w:r w:rsidR="00F33942">
                  <w:rPr>
                    <w:noProof/>
                    <w:webHidden/>
                  </w:rPr>
                </w:r>
                <w:r w:rsidR="00F33942">
                  <w:rPr>
                    <w:noProof/>
                    <w:webHidden/>
                  </w:rPr>
                  <w:fldChar w:fldCharType="separate"/>
                </w:r>
                <w:r w:rsidR="00F33942">
                  <w:rPr>
                    <w:noProof/>
                    <w:webHidden/>
                  </w:rPr>
                  <w:t>2</w:t>
                </w:r>
                <w:r w:rsidR="00F33942">
                  <w:rPr>
                    <w:noProof/>
                    <w:webHidden/>
                  </w:rPr>
                  <w:fldChar w:fldCharType="end"/>
                </w:r>
              </w:hyperlink>
            </w:p>
            <w:p w14:paraId="04ACB2DB" w14:textId="51B34B63" w:rsidR="00F33942" w:rsidRDefault="00A01EA6">
              <w:pPr>
                <w:pStyle w:val="TOC1"/>
                <w:tabs>
                  <w:tab w:val="right" w:leader="dot" w:pos="9350"/>
                </w:tabs>
                <w:rPr>
                  <w:rFonts w:eastAsiaTheme="minorEastAsia" w:cstheme="minorBidi"/>
                  <w:b w:val="0"/>
                  <w:bCs w:val="0"/>
                  <w:i w:val="0"/>
                  <w:iCs w:val="0"/>
                  <w:noProof/>
                </w:rPr>
              </w:pPr>
              <w:hyperlink w:anchor="_Toc9935405" w:history="1">
                <w:r w:rsidR="00F33942" w:rsidRPr="004D5BA2">
                  <w:rPr>
                    <w:rStyle w:val="Hyperlink"/>
                    <w:noProof/>
                  </w:rPr>
                  <w:t>Features</w:t>
                </w:r>
                <w:r w:rsidR="00F33942">
                  <w:rPr>
                    <w:noProof/>
                    <w:webHidden/>
                  </w:rPr>
                  <w:tab/>
                </w:r>
                <w:r w:rsidR="00F33942">
                  <w:rPr>
                    <w:noProof/>
                    <w:webHidden/>
                  </w:rPr>
                  <w:fldChar w:fldCharType="begin"/>
                </w:r>
                <w:r w:rsidR="00F33942">
                  <w:rPr>
                    <w:noProof/>
                    <w:webHidden/>
                  </w:rPr>
                  <w:instrText xml:space="preserve"> PAGEREF _Toc9935405 \h </w:instrText>
                </w:r>
                <w:r w:rsidR="00F33942">
                  <w:rPr>
                    <w:noProof/>
                    <w:webHidden/>
                  </w:rPr>
                </w:r>
                <w:r w:rsidR="00F33942">
                  <w:rPr>
                    <w:noProof/>
                    <w:webHidden/>
                  </w:rPr>
                  <w:fldChar w:fldCharType="separate"/>
                </w:r>
                <w:r w:rsidR="00F33942">
                  <w:rPr>
                    <w:noProof/>
                    <w:webHidden/>
                  </w:rPr>
                  <w:t>2</w:t>
                </w:r>
                <w:r w:rsidR="00F33942">
                  <w:rPr>
                    <w:noProof/>
                    <w:webHidden/>
                  </w:rPr>
                  <w:fldChar w:fldCharType="end"/>
                </w:r>
              </w:hyperlink>
            </w:p>
            <w:p w14:paraId="70561FF9" w14:textId="7A50E68E" w:rsidR="00F33942" w:rsidRDefault="00A01EA6">
              <w:pPr>
                <w:pStyle w:val="TOC1"/>
                <w:tabs>
                  <w:tab w:val="right" w:leader="dot" w:pos="9350"/>
                </w:tabs>
                <w:rPr>
                  <w:rFonts w:eastAsiaTheme="minorEastAsia" w:cstheme="minorBidi"/>
                  <w:b w:val="0"/>
                  <w:bCs w:val="0"/>
                  <w:i w:val="0"/>
                  <w:iCs w:val="0"/>
                  <w:noProof/>
                </w:rPr>
              </w:pPr>
              <w:hyperlink w:anchor="_Toc9935406" w:history="1">
                <w:r w:rsidR="00F33942" w:rsidRPr="004D5BA2">
                  <w:rPr>
                    <w:rStyle w:val="Hyperlink"/>
                    <w:noProof/>
                  </w:rPr>
                  <w:t>Prerequisites</w:t>
                </w:r>
                <w:r w:rsidR="00F33942">
                  <w:rPr>
                    <w:noProof/>
                    <w:webHidden/>
                  </w:rPr>
                  <w:tab/>
                </w:r>
                <w:r w:rsidR="00F33942">
                  <w:rPr>
                    <w:noProof/>
                    <w:webHidden/>
                  </w:rPr>
                  <w:fldChar w:fldCharType="begin"/>
                </w:r>
                <w:r w:rsidR="00F33942">
                  <w:rPr>
                    <w:noProof/>
                    <w:webHidden/>
                  </w:rPr>
                  <w:instrText xml:space="preserve"> PAGEREF _Toc9935406 \h </w:instrText>
                </w:r>
                <w:r w:rsidR="00F33942">
                  <w:rPr>
                    <w:noProof/>
                    <w:webHidden/>
                  </w:rPr>
                </w:r>
                <w:r w:rsidR="00F33942">
                  <w:rPr>
                    <w:noProof/>
                    <w:webHidden/>
                  </w:rPr>
                  <w:fldChar w:fldCharType="separate"/>
                </w:r>
                <w:r w:rsidR="00F33942">
                  <w:rPr>
                    <w:noProof/>
                    <w:webHidden/>
                  </w:rPr>
                  <w:t>2</w:t>
                </w:r>
                <w:r w:rsidR="00F33942">
                  <w:rPr>
                    <w:noProof/>
                    <w:webHidden/>
                  </w:rPr>
                  <w:fldChar w:fldCharType="end"/>
                </w:r>
              </w:hyperlink>
            </w:p>
            <w:p w14:paraId="331577F0" w14:textId="4AEE6BF6" w:rsidR="00F33942" w:rsidRDefault="00A01EA6">
              <w:pPr>
                <w:pStyle w:val="TOC1"/>
                <w:tabs>
                  <w:tab w:val="right" w:leader="dot" w:pos="9350"/>
                </w:tabs>
                <w:rPr>
                  <w:rFonts w:eastAsiaTheme="minorEastAsia" w:cstheme="minorBidi"/>
                  <w:b w:val="0"/>
                  <w:bCs w:val="0"/>
                  <w:i w:val="0"/>
                  <w:iCs w:val="0"/>
                  <w:noProof/>
                </w:rPr>
              </w:pPr>
              <w:hyperlink w:anchor="_Toc9935407" w:history="1">
                <w:r w:rsidR="00F33942" w:rsidRPr="004D5BA2">
                  <w:rPr>
                    <w:rStyle w:val="Hyperlink"/>
                    <w:noProof/>
                  </w:rPr>
                  <w:t>Build Instructions</w:t>
                </w:r>
                <w:r w:rsidR="00F33942">
                  <w:rPr>
                    <w:noProof/>
                    <w:webHidden/>
                  </w:rPr>
                  <w:tab/>
                </w:r>
                <w:r w:rsidR="00F33942">
                  <w:rPr>
                    <w:noProof/>
                    <w:webHidden/>
                  </w:rPr>
                  <w:fldChar w:fldCharType="begin"/>
                </w:r>
                <w:r w:rsidR="00F33942">
                  <w:rPr>
                    <w:noProof/>
                    <w:webHidden/>
                  </w:rPr>
                  <w:instrText xml:space="preserve"> PAGEREF _Toc9935407 \h </w:instrText>
                </w:r>
                <w:r w:rsidR="00F33942">
                  <w:rPr>
                    <w:noProof/>
                    <w:webHidden/>
                  </w:rPr>
                </w:r>
                <w:r w:rsidR="00F33942">
                  <w:rPr>
                    <w:noProof/>
                    <w:webHidden/>
                  </w:rPr>
                  <w:fldChar w:fldCharType="separate"/>
                </w:r>
                <w:r w:rsidR="00F33942">
                  <w:rPr>
                    <w:noProof/>
                    <w:webHidden/>
                  </w:rPr>
                  <w:t>3</w:t>
                </w:r>
                <w:r w:rsidR="00F33942">
                  <w:rPr>
                    <w:noProof/>
                    <w:webHidden/>
                  </w:rPr>
                  <w:fldChar w:fldCharType="end"/>
                </w:r>
              </w:hyperlink>
            </w:p>
            <w:p w14:paraId="59A6FBFE" w14:textId="5F287F4C" w:rsidR="00F33942" w:rsidRDefault="00A01EA6">
              <w:pPr>
                <w:pStyle w:val="TOC1"/>
                <w:tabs>
                  <w:tab w:val="right" w:leader="dot" w:pos="9350"/>
                </w:tabs>
                <w:rPr>
                  <w:rFonts w:eastAsiaTheme="minorEastAsia" w:cstheme="minorBidi"/>
                  <w:b w:val="0"/>
                  <w:bCs w:val="0"/>
                  <w:i w:val="0"/>
                  <w:iCs w:val="0"/>
                  <w:noProof/>
                </w:rPr>
              </w:pPr>
              <w:hyperlink w:anchor="_Toc9935408" w:history="1">
                <w:r w:rsidR="00F33942" w:rsidRPr="004D5BA2">
                  <w:rPr>
                    <w:rStyle w:val="Hyperlink"/>
                    <w:noProof/>
                  </w:rPr>
                  <w:t>Configuration</w:t>
                </w:r>
                <w:r w:rsidR="00F33942">
                  <w:rPr>
                    <w:noProof/>
                    <w:webHidden/>
                  </w:rPr>
                  <w:tab/>
                </w:r>
                <w:r w:rsidR="00F33942">
                  <w:rPr>
                    <w:noProof/>
                    <w:webHidden/>
                  </w:rPr>
                  <w:fldChar w:fldCharType="begin"/>
                </w:r>
                <w:r w:rsidR="00F33942">
                  <w:rPr>
                    <w:noProof/>
                    <w:webHidden/>
                  </w:rPr>
                  <w:instrText xml:space="preserve"> PAGEREF _Toc9935408 \h </w:instrText>
                </w:r>
                <w:r w:rsidR="00F33942">
                  <w:rPr>
                    <w:noProof/>
                    <w:webHidden/>
                  </w:rPr>
                </w:r>
                <w:r w:rsidR="00F33942">
                  <w:rPr>
                    <w:noProof/>
                    <w:webHidden/>
                  </w:rPr>
                  <w:fldChar w:fldCharType="separate"/>
                </w:r>
                <w:r w:rsidR="00F33942">
                  <w:rPr>
                    <w:noProof/>
                    <w:webHidden/>
                  </w:rPr>
                  <w:t>4</w:t>
                </w:r>
                <w:r w:rsidR="00F33942">
                  <w:rPr>
                    <w:noProof/>
                    <w:webHidden/>
                  </w:rPr>
                  <w:fldChar w:fldCharType="end"/>
                </w:r>
              </w:hyperlink>
            </w:p>
            <w:p w14:paraId="761E15E3" w14:textId="5C0A24F7" w:rsidR="00F33942" w:rsidRDefault="00A01EA6">
              <w:pPr>
                <w:pStyle w:val="TOC1"/>
                <w:tabs>
                  <w:tab w:val="right" w:leader="dot" w:pos="9350"/>
                </w:tabs>
                <w:rPr>
                  <w:rFonts w:eastAsiaTheme="minorEastAsia" w:cstheme="minorBidi"/>
                  <w:b w:val="0"/>
                  <w:bCs w:val="0"/>
                  <w:i w:val="0"/>
                  <w:iCs w:val="0"/>
                  <w:noProof/>
                </w:rPr>
              </w:pPr>
              <w:hyperlink w:anchor="_Toc9935409" w:history="1">
                <w:r w:rsidR="00F33942" w:rsidRPr="004D5BA2">
                  <w:rPr>
                    <w:rStyle w:val="Hyperlink"/>
                    <w:noProof/>
                  </w:rPr>
                  <w:t>How To – Group Mapping</w:t>
                </w:r>
                <w:r w:rsidR="00F33942">
                  <w:rPr>
                    <w:noProof/>
                    <w:webHidden/>
                  </w:rPr>
                  <w:tab/>
                </w:r>
                <w:r w:rsidR="00F33942">
                  <w:rPr>
                    <w:noProof/>
                    <w:webHidden/>
                  </w:rPr>
                  <w:fldChar w:fldCharType="begin"/>
                </w:r>
                <w:r w:rsidR="00F33942">
                  <w:rPr>
                    <w:noProof/>
                    <w:webHidden/>
                  </w:rPr>
                  <w:instrText xml:space="preserve"> PAGEREF _Toc9935409 \h </w:instrText>
                </w:r>
                <w:r w:rsidR="00F33942">
                  <w:rPr>
                    <w:noProof/>
                    <w:webHidden/>
                  </w:rPr>
                </w:r>
                <w:r w:rsidR="00F33942">
                  <w:rPr>
                    <w:noProof/>
                    <w:webHidden/>
                  </w:rPr>
                  <w:fldChar w:fldCharType="separate"/>
                </w:r>
                <w:r w:rsidR="00F33942">
                  <w:rPr>
                    <w:noProof/>
                    <w:webHidden/>
                  </w:rPr>
                  <w:t>4</w:t>
                </w:r>
                <w:r w:rsidR="00F33942">
                  <w:rPr>
                    <w:noProof/>
                    <w:webHidden/>
                  </w:rPr>
                  <w:fldChar w:fldCharType="end"/>
                </w:r>
              </w:hyperlink>
            </w:p>
            <w:p w14:paraId="7B3AA4C4" w14:textId="569A6593" w:rsidR="00F33942" w:rsidRDefault="00A01EA6">
              <w:pPr>
                <w:pStyle w:val="TOC2"/>
                <w:tabs>
                  <w:tab w:val="right" w:leader="dot" w:pos="9350"/>
                </w:tabs>
                <w:rPr>
                  <w:rFonts w:eastAsiaTheme="minorEastAsia" w:cstheme="minorBidi"/>
                  <w:b w:val="0"/>
                  <w:bCs w:val="0"/>
                  <w:noProof/>
                  <w:sz w:val="24"/>
                  <w:szCs w:val="24"/>
                </w:rPr>
              </w:pPr>
              <w:hyperlink w:anchor="_Toc9935410" w:history="1">
                <w:r w:rsidR="00F33942" w:rsidRPr="004D5BA2">
                  <w:rPr>
                    <w:rStyle w:val="Hyperlink"/>
                    <w:noProof/>
                  </w:rPr>
                  <w:t>AdobeSign Organizational Unit</w:t>
                </w:r>
                <w:r w:rsidR="00F33942">
                  <w:rPr>
                    <w:noProof/>
                    <w:webHidden/>
                  </w:rPr>
                  <w:tab/>
                </w:r>
                <w:r w:rsidR="00F33942">
                  <w:rPr>
                    <w:noProof/>
                    <w:webHidden/>
                  </w:rPr>
                  <w:fldChar w:fldCharType="begin"/>
                </w:r>
                <w:r w:rsidR="00F33942">
                  <w:rPr>
                    <w:noProof/>
                    <w:webHidden/>
                  </w:rPr>
                  <w:instrText xml:space="preserve"> PAGEREF _Toc9935410 \h </w:instrText>
                </w:r>
                <w:r w:rsidR="00F33942">
                  <w:rPr>
                    <w:noProof/>
                    <w:webHidden/>
                  </w:rPr>
                </w:r>
                <w:r w:rsidR="00F33942">
                  <w:rPr>
                    <w:noProof/>
                    <w:webHidden/>
                  </w:rPr>
                  <w:fldChar w:fldCharType="separate"/>
                </w:r>
                <w:r w:rsidR="00F33942">
                  <w:rPr>
                    <w:noProof/>
                    <w:webHidden/>
                  </w:rPr>
                  <w:t>4</w:t>
                </w:r>
                <w:r w:rsidR="00F33942">
                  <w:rPr>
                    <w:noProof/>
                    <w:webHidden/>
                  </w:rPr>
                  <w:fldChar w:fldCharType="end"/>
                </w:r>
              </w:hyperlink>
            </w:p>
            <w:p w14:paraId="13CFE46C" w14:textId="151FE40E" w:rsidR="00F33942" w:rsidRDefault="00A01EA6">
              <w:pPr>
                <w:pStyle w:val="TOC2"/>
                <w:tabs>
                  <w:tab w:val="right" w:leader="dot" w:pos="9350"/>
                </w:tabs>
                <w:rPr>
                  <w:rFonts w:eastAsiaTheme="minorEastAsia" w:cstheme="minorBidi"/>
                  <w:b w:val="0"/>
                  <w:bCs w:val="0"/>
                  <w:noProof/>
                  <w:sz w:val="24"/>
                  <w:szCs w:val="24"/>
                </w:rPr>
              </w:pPr>
              <w:hyperlink w:anchor="_Toc9935411" w:history="1">
                <w:r w:rsidR="00F33942" w:rsidRPr="004D5BA2">
                  <w:rPr>
                    <w:rStyle w:val="Hyperlink"/>
                    <w:noProof/>
                  </w:rPr>
                  <w:t>Creating Groups</w:t>
                </w:r>
                <w:r w:rsidR="00F33942">
                  <w:rPr>
                    <w:noProof/>
                    <w:webHidden/>
                  </w:rPr>
                  <w:tab/>
                </w:r>
                <w:r w:rsidR="00F33942">
                  <w:rPr>
                    <w:noProof/>
                    <w:webHidden/>
                  </w:rPr>
                  <w:fldChar w:fldCharType="begin"/>
                </w:r>
                <w:r w:rsidR="00F33942">
                  <w:rPr>
                    <w:noProof/>
                    <w:webHidden/>
                  </w:rPr>
                  <w:instrText xml:space="preserve"> PAGEREF _Toc9935411 \h </w:instrText>
                </w:r>
                <w:r w:rsidR="00F33942">
                  <w:rPr>
                    <w:noProof/>
                    <w:webHidden/>
                  </w:rPr>
                </w:r>
                <w:r w:rsidR="00F33942">
                  <w:rPr>
                    <w:noProof/>
                    <w:webHidden/>
                  </w:rPr>
                  <w:fldChar w:fldCharType="separate"/>
                </w:r>
                <w:r w:rsidR="00F33942">
                  <w:rPr>
                    <w:noProof/>
                    <w:webHidden/>
                  </w:rPr>
                  <w:t>5</w:t>
                </w:r>
                <w:r w:rsidR="00F33942">
                  <w:rPr>
                    <w:noProof/>
                    <w:webHidden/>
                  </w:rPr>
                  <w:fldChar w:fldCharType="end"/>
                </w:r>
              </w:hyperlink>
            </w:p>
            <w:p w14:paraId="297AC865" w14:textId="39142726" w:rsidR="00F33942" w:rsidRDefault="00A01EA6">
              <w:pPr>
                <w:pStyle w:val="TOC2"/>
                <w:tabs>
                  <w:tab w:val="right" w:leader="dot" w:pos="9350"/>
                </w:tabs>
                <w:rPr>
                  <w:rFonts w:eastAsiaTheme="minorEastAsia" w:cstheme="minorBidi"/>
                  <w:b w:val="0"/>
                  <w:bCs w:val="0"/>
                  <w:noProof/>
                  <w:sz w:val="24"/>
                  <w:szCs w:val="24"/>
                </w:rPr>
              </w:pPr>
              <w:hyperlink w:anchor="_Toc9935412" w:history="1">
                <w:r w:rsidR="00F33942" w:rsidRPr="004D5BA2">
                  <w:rPr>
                    <w:rStyle w:val="Hyperlink"/>
                    <w:noProof/>
                  </w:rPr>
                  <w:t>Adding / Removing Users to Groups</w:t>
                </w:r>
                <w:r w:rsidR="00F33942">
                  <w:rPr>
                    <w:noProof/>
                    <w:webHidden/>
                  </w:rPr>
                  <w:tab/>
                </w:r>
                <w:r w:rsidR="00F33942">
                  <w:rPr>
                    <w:noProof/>
                    <w:webHidden/>
                  </w:rPr>
                  <w:fldChar w:fldCharType="begin"/>
                </w:r>
                <w:r w:rsidR="00F33942">
                  <w:rPr>
                    <w:noProof/>
                    <w:webHidden/>
                  </w:rPr>
                  <w:instrText xml:space="preserve"> PAGEREF _Toc9935412 \h </w:instrText>
                </w:r>
                <w:r w:rsidR="00F33942">
                  <w:rPr>
                    <w:noProof/>
                    <w:webHidden/>
                  </w:rPr>
                </w:r>
                <w:r w:rsidR="00F33942">
                  <w:rPr>
                    <w:noProof/>
                    <w:webHidden/>
                  </w:rPr>
                  <w:fldChar w:fldCharType="separate"/>
                </w:r>
                <w:r w:rsidR="00F33942">
                  <w:rPr>
                    <w:noProof/>
                    <w:webHidden/>
                  </w:rPr>
                  <w:t>6</w:t>
                </w:r>
                <w:r w:rsidR="00F33942">
                  <w:rPr>
                    <w:noProof/>
                    <w:webHidden/>
                  </w:rPr>
                  <w:fldChar w:fldCharType="end"/>
                </w:r>
              </w:hyperlink>
            </w:p>
            <w:p w14:paraId="66669744" w14:textId="711F47D5" w:rsidR="00F33942" w:rsidRDefault="00A01EA6">
              <w:pPr>
                <w:pStyle w:val="TOC1"/>
                <w:tabs>
                  <w:tab w:val="right" w:leader="dot" w:pos="9350"/>
                </w:tabs>
                <w:rPr>
                  <w:rFonts w:eastAsiaTheme="minorEastAsia" w:cstheme="minorBidi"/>
                  <w:b w:val="0"/>
                  <w:bCs w:val="0"/>
                  <w:i w:val="0"/>
                  <w:iCs w:val="0"/>
                  <w:noProof/>
                </w:rPr>
              </w:pPr>
              <w:hyperlink w:anchor="_Toc9935413" w:history="1">
                <w:r w:rsidR="00F33942" w:rsidRPr="004D5BA2">
                  <w:rPr>
                    <w:rStyle w:val="Hyperlink"/>
                    <w:noProof/>
                  </w:rPr>
                  <w:t>How To – Privileges</w:t>
                </w:r>
                <w:r w:rsidR="00F33942">
                  <w:rPr>
                    <w:noProof/>
                    <w:webHidden/>
                  </w:rPr>
                  <w:tab/>
                </w:r>
                <w:r w:rsidR="00F33942">
                  <w:rPr>
                    <w:noProof/>
                    <w:webHidden/>
                  </w:rPr>
                  <w:fldChar w:fldCharType="begin"/>
                </w:r>
                <w:r w:rsidR="00F33942">
                  <w:rPr>
                    <w:noProof/>
                    <w:webHidden/>
                  </w:rPr>
                  <w:instrText xml:space="preserve"> PAGEREF _Toc9935413 \h </w:instrText>
                </w:r>
                <w:r w:rsidR="00F33942">
                  <w:rPr>
                    <w:noProof/>
                    <w:webHidden/>
                  </w:rPr>
                </w:r>
                <w:r w:rsidR="00F33942">
                  <w:rPr>
                    <w:noProof/>
                    <w:webHidden/>
                  </w:rPr>
                  <w:fldChar w:fldCharType="separate"/>
                </w:r>
                <w:r w:rsidR="00F33942">
                  <w:rPr>
                    <w:noProof/>
                    <w:webHidden/>
                  </w:rPr>
                  <w:t>7</w:t>
                </w:r>
                <w:r w:rsidR="00F33942">
                  <w:rPr>
                    <w:noProof/>
                    <w:webHidden/>
                  </w:rPr>
                  <w:fldChar w:fldCharType="end"/>
                </w:r>
              </w:hyperlink>
            </w:p>
            <w:p w14:paraId="08C5FDF9" w14:textId="16AD1AC7" w:rsidR="00F33942" w:rsidRDefault="00A01EA6">
              <w:pPr>
                <w:pStyle w:val="TOC2"/>
                <w:tabs>
                  <w:tab w:val="right" w:leader="dot" w:pos="9350"/>
                </w:tabs>
                <w:rPr>
                  <w:rFonts w:eastAsiaTheme="minorEastAsia" w:cstheme="minorBidi"/>
                  <w:b w:val="0"/>
                  <w:bCs w:val="0"/>
                  <w:noProof/>
                  <w:sz w:val="24"/>
                  <w:szCs w:val="24"/>
                </w:rPr>
              </w:pPr>
              <w:hyperlink w:anchor="_Toc9935414" w:history="1">
                <w:r w:rsidR="00F33942" w:rsidRPr="004D5BA2">
                  <w:rPr>
                    <w:rStyle w:val="Hyperlink"/>
                    <w:noProof/>
                  </w:rPr>
                  <w:t>Create Privileges Mapping Groups</w:t>
                </w:r>
                <w:r w:rsidR="00F33942">
                  <w:rPr>
                    <w:noProof/>
                    <w:webHidden/>
                  </w:rPr>
                  <w:tab/>
                </w:r>
                <w:r w:rsidR="00F33942">
                  <w:rPr>
                    <w:noProof/>
                    <w:webHidden/>
                  </w:rPr>
                  <w:fldChar w:fldCharType="begin"/>
                </w:r>
                <w:r w:rsidR="00F33942">
                  <w:rPr>
                    <w:noProof/>
                    <w:webHidden/>
                  </w:rPr>
                  <w:instrText xml:space="preserve"> PAGEREF _Toc9935414 \h </w:instrText>
                </w:r>
                <w:r w:rsidR="00F33942">
                  <w:rPr>
                    <w:noProof/>
                    <w:webHidden/>
                  </w:rPr>
                </w:r>
                <w:r w:rsidR="00F33942">
                  <w:rPr>
                    <w:noProof/>
                    <w:webHidden/>
                  </w:rPr>
                  <w:fldChar w:fldCharType="separate"/>
                </w:r>
                <w:r w:rsidR="00F33942">
                  <w:rPr>
                    <w:noProof/>
                    <w:webHidden/>
                  </w:rPr>
                  <w:t>7</w:t>
                </w:r>
                <w:r w:rsidR="00F33942">
                  <w:rPr>
                    <w:noProof/>
                    <w:webHidden/>
                  </w:rPr>
                  <w:fldChar w:fldCharType="end"/>
                </w:r>
              </w:hyperlink>
            </w:p>
            <w:p w14:paraId="2EACED02" w14:textId="5537C0DB" w:rsidR="00F33942" w:rsidRDefault="00A01EA6">
              <w:pPr>
                <w:pStyle w:val="TOC2"/>
                <w:tabs>
                  <w:tab w:val="right" w:leader="dot" w:pos="9350"/>
                </w:tabs>
                <w:rPr>
                  <w:rFonts w:eastAsiaTheme="minorEastAsia" w:cstheme="minorBidi"/>
                  <w:b w:val="0"/>
                  <w:bCs w:val="0"/>
                  <w:noProof/>
                  <w:sz w:val="24"/>
                  <w:szCs w:val="24"/>
                </w:rPr>
              </w:pPr>
              <w:hyperlink w:anchor="_Toc9935415" w:history="1">
                <w:r w:rsidR="00F33942" w:rsidRPr="004D5BA2">
                  <w:rPr>
                    <w:rStyle w:val="Hyperlink"/>
                    <w:noProof/>
                  </w:rPr>
                  <w:t>Add / Removing User Privileges</w:t>
                </w:r>
                <w:r w:rsidR="00F33942">
                  <w:rPr>
                    <w:noProof/>
                    <w:webHidden/>
                  </w:rPr>
                  <w:tab/>
                </w:r>
                <w:r w:rsidR="00F33942">
                  <w:rPr>
                    <w:noProof/>
                    <w:webHidden/>
                  </w:rPr>
                  <w:fldChar w:fldCharType="begin"/>
                </w:r>
                <w:r w:rsidR="00F33942">
                  <w:rPr>
                    <w:noProof/>
                    <w:webHidden/>
                  </w:rPr>
                  <w:instrText xml:space="preserve"> PAGEREF _Toc9935415 \h </w:instrText>
                </w:r>
                <w:r w:rsidR="00F33942">
                  <w:rPr>
                    <w:noProof/>
                    <w:webHidden/>
                  </w:rPr>
                </w:r>
                <w:r w:rsidR="00F33942">
                  <w:rPr>
                    <w:noProof/>
                    <w:webHidden/>
                  </w:rPr>
                  <w:fldChar w:fldCharType="separate"/>
                </w:r>
                <w:r w:rsidR="00F33942">
                  <w:rPr>
                    <w:noProof/>
                    <w:webHidden/>
                  </w:rPr>
                  <w:t>8</w:t>
                </w:r>
                <w:r w:rsidR="00F33942">
                  <w:rPr>
                    <w:noProof/>
                    <w:webHidden/>
                  </w:rPr>
                  <w:fldChar w:fldCharType="end"/>
                </w:r>
              </w:hyperlink>
            </w:p>
            <w:p w14:paraId="3B0D3E5E" w14:textId="4D9FED7F" w:rsidR="00F33942" w:rsidRDefault="00A01EA6">
              <w:pPr>
                <w:pStyle w:val="TOC1"/>
                <w:tabs>
                  <w:tab w:val="right" w:leader="dot" w:pos="9350"/>
                </w:tabs>
                <w:rPr>
                  <w:rFonts w:eastAsiaTheme="minorEastAsia" w:cstheme="minorBidi"/>
                  <w:b w:val="0"/>
                  <w:bCs w:val="0"/>
                  <w:i w:val="0"/>
                  <w:iCs w:val="0"/>
                  <w:noProof/>
                </w:rPr>
              </w:pPr>
              <w:hyperlink w:anchor="_Toc9935416" w:history="1">
                <w:r w:rsidR="00F33942" w:rsidRPr="004D5BA2">
                  <w:rPr>
                    <w:rStyle w:val="Hyperlink"/>
                    <w:noProof/>
                  </w:rPr>
                  <w:t>How To – Create Adobe Sign Integration Key</w:t>
                </w:r>
                <w:r w:rsidR="00F33942">
                  <w:rPr>
                    <w:noProof/>
                    <w:webHidden/>
                  </w:rPr>
                  <w:tab/>
                </w:r>
                <w:r w:rsidR="00F33942">
                  <w:rPr>
                    <w:noProof/>
                    <w:webHidden/>
                  </w:rPr>
                  <w:fldChar w:fldCharType="begin"/>
                </w:r>
                <w:r w:rsidR="00F33942">
                  <w:rPr>
                    <w:noProof/>
                    <w:webHidden/>
                  </w:rPr>
                  <w:instrText xml:space="preserve"> PAGEREF _Toc9935416 \h </w:instrText>
                </w:r>
                <w:r w:rsidR="00F33942">
                  <w:rPr>
                    <w:noProof/>
                    <w:webHidden/>
                  </w:rPr>
                </w:r>
                <w:r w:rsidR="00F33942">
                  <w:rPr>
                    <w:noProof/>
                    <w:webHidden/>
                  </w:rPr>
                  <w:fldChar w:fldCharType="separate"/>
                </w:r>
                <w:r w:rsidR="00F33942">
                  <w:rPr>
                    <w:noProof/>
                    <w:webHidden/>
                  </w:rPr>
                  <w:t>9</w:t>
                </w:r>
                <w:r w:rsidR="00F33942">
                  <w:rPr>
                    <w:noProof/>
                    <w:webHidden/>
                  </w:rPr>
                  <w:fldChar w:fldCharType="end"/>
                </w:r>
              </w:hyperlink>
            </w:p>
            <w:p w14:paraId="061E716C" w14:textId="18CF48D6" w:rsidR="00F33942" w:rsidRDefault="00A01EA6">
              <w:pPr>
                <w:pStyle w:val="TOC1"/>
                <w:tabs>
                  <w:tab w:val="right" w:leader="dot" w:pos="9350"/>
                </w:tabs>
                <w:rPr>
                  <w:rFonts w:eastAsiaTheme="minorEastAsia" w:cstheme="minorBidi"/>
                  <w:b w:val="0"/>
                  <w:bCs w:val="0"/>
                  <w:i w:val="0"/>
                  <w:iCs w:val="0"/>
                  <w:noProof/>
                </w:rPr>
              </w:pPr>
              <w:hyperlink w:anchor="_Toc9935417" w:history="1">
                <w:r w:rsidR="00F33942" w:rsidRPr="004D5BA2">
                  <w:rPr>
                    <w:rStyle w:val="Hyperlink"/>
                    <w:noProof/>
                  </w:rPr>
                  <w:t>How To – Run Application</w:t>
                </w:r>
                <w:r w:rsidR="00F33942">
                  <w:rPr>
                    <w:noProof/>
                    <w:webHidden/>
                  </w:rPr>
                  <w:tab/>
                </w:r>
                <w:r w:rsidR="00F33942">
                  <w:rPr>
                    <w:noProof/>
                    <w:webHidden/>
                  </w:rPr>
                  <w:fldChar w:fldCharType="begin"/>
                </w:r>
                <w:r w:rsidR="00F33942">
                  <w:rPr>
                    <w:noProof/>
                    <w:webHidden/>
                  </w:rPr>
                  <w:instrText xml:space="preserve"> PAGEREF _Toc9935417 \h </w:instrText>
                </w:r>
                <w:r w:rsidR="00F33942">
                  <w:rPr>
                    <w:noProof/>
                    <w:webHidden/>
                  </w:rPr>
                </w:r>
                <w:r w:rsidR="00F33942">
                  <w:rPr>
                    <w:noProof/>
                    <w:webHidden/>
                  </w:rPr>
                  <w:fldChar w:fldCharType="separate"/>
                </w:r>
                <w:r w:rsidR="00F33942">
                  <w:rPr>
                    <w:noProof/>
                    <w:webHidden/>
                  </w:rPr>
                  <w:t>12</w:t>
                </w:r>
                <w:r w:rsidR="00F33942">
                  <w:rPr>
                    <w:noProof/>
                    <w:webHidden/>
                  </w:rPr>
                  <w:fldChar w:fldCharType="end"/>
                </w:r>
              </w:hyperlink>
            </w:p>
            <w:p w14:paraId="58F1E478" w14:textId="0E92441A" w:rsidR="00F33942" w:rsidRDefault="00A01EA6">
              <w:pPr>
                <w:pStyle w:val="TOC2"/>
                <w:tabs>
                  <w:tab w:val="right" w:leader="dot" w:pos="9350"/>
                </w:tabs>
                <w:rPr>
                  <w:rFonts w:eastAsiaTheme="minorEastAsia" w:cstheme="minorBidi"/>
                  <w:b w:val="0"/>
                  <w:bCs w:val="0"/>
                  <w:noProof/>
                  <w:sz w:val="24"/>
                  <w:szCs w:val="24"/>
                </w:rPr>
              </w:pPr>
              <w:hyperlink w:anchor="_Toc9935418" w:history="1">
                <w:r w:rsidR="00F33942" w:rsidRPr="004D5BA2">
                  <w:rPr>
                    <w:rStyle w:val="Hyperlink"/>
                    <w:noProof/>
                  </w:rPr>
                  <w:t>In-App Scheduler</w:t>
                </w:r>
                <w:r w:rsidR="00F33942">
                  <w:rPr>
                    <w:noProof/>
                    <w:webHidden/>
                  </w:rPr>
                  <w:tab/>
                </w:r>
                <w:r w:rsidR="00F33942">
                  <w:rPr>
                    <w:noProof/>
                    <w:webHidden/>
                  </w:rPr>
                  <w:fldChar w:fldCharType="begin"/>
                </w:r>
                <w:r w:rsidR="00F33942">
                  <w:rPr>
                    <w:noProof/>
                    <w:webHidden/>
                  </w:rPr>
                  <w:instrText xml:space="preserve"> PAGEREF _Toc9935418 \h </w:instrText>
                </w:r>
                <w:r w:rsidR="00F33942">
                  <w:rPr>
                    <w:noProof/>
                    <w:webHidden/>
                  </w:rPr>
                </w:r>
                <w:r w:rsidR="00F33942">
                  <w:rPr>
                    <w:noProof/>
                    <w:webHidden/>
                  </w:rPr>
                  <w:fldChar w:fldCharType="separate"/>
                </w:r>
                <w:r w:rsidR="00F33942">
                  <w:rPr>
                    <w:noProof/>
                    <w:webHidden/>
                  </w:rPr>
                  <w:t>12</w:t>
                </w:r>
                <w:r w:rsidR="00F33942">
                  <w:rPr>
                    <w:noProof/>
                    <w:webHidden/>
                  </w:rPr>
                  <w:fldChar w:fldCharType="end"/>
                </w:r>
              </w:hyperlink>
            </w:p>
            <w:p w14:paraId="52D6BE30" w14:textId="1840CF8C" w:rsidR="00F33942" w:rsidRDefault="00A01EA6">
              <w:pPr>
                <w:pStyle w:val="TOC2"/>
                <w:tabs>
                  <w:tab w:val="right" w:leader="dot" w:pos="9350"/>
                </w:tabs>
                <w:rPr>
                  <w:rFonts w:eastAsiaTheme="minorEastAsia" w:cstheme="minorBidi"/>
                  <w:b w:val="0"/>
                  <w:bCs w:val="0"/>
                  <w:noProof/>
                  <w:sz w:val="24"/>
                  <w:szCs w:val="24"/>
                </w:rPr>
              </w:pPr>
              <w:hyperlink w:anchor="_Toc9935419" w:history="1">
                <w:r w:rsidR="00F33942" w:rsidRPr="004D5BA2">
                  <w:rPr>
                    <w:rStyle w:val="Hyperlink"/>
                    <w:noProof/>
                  </w:rPr>
                  <w:t>Use Your Own Scheduler</w:t>
                </w:r>
                <w:r w:rsidR="00F33942">
                  <w:rPr>
                    <w:noProof/>
                    <w:webHidden/>
                  </w:rPr>
                  <w:tab/>
                </w:r>
                <w:r w:rsidR="00F33942">
                  <w:rPr>
                    <w:noProof/>
                    <w:webHidden/>
                  </w:rPr>
                  <w:fldChar w:fldCharType="begin"/>
                </w:r>
                <w:r w:rsidR="00F33942">
                  <w:rPr>
                    <w:noProof/>
                    <w:webHidden/>
                  </w:rPr>
                  <w:instrText xml:space="preserve"> PAGEREF _Toc9935419 \h </w:instrText>
                </w:r>
                <w:r w:rsidR="00F33942">
                  <w:rPr>
                    <w:noProof/>
                    <w:webHidden/>
                  </w:rPr>
                </w:r>
                <w:r w:rsidR="00F33942">
                  <w:rPr>
                    <w:noProof/>
                    <w:webHidden/>
                  </w:rPr>
                  <w:fldChar w:fldCharType="separate"/>
                </w:r>
                <w:r w:rsidR="00F33942">
                  <w:rPr>
                    <w:noProof/>
                    <w:webHidden/>
                  </w:rPr>
                  <w:t>12</w:t>
                </w:r>
                <w:r w:rsidR="00F33942">
                  <w:rPr>
                    <w:noProof/>
                    <w:webHidden/>
                  </w:rPr>
                  <w:fldChar w:fldCharType="end"/>
                </w:r>
              </w:hyperlink>
            </w:p>
            <w:p w14:paraId="2AC818B8" w14:textId="04C0B7D5" w:rsidR="00DC521A" w:rsidRDefault="00DC521A" w:rsidP="00DC521A">
              <w:r>
                <w:rPr>
                  <w:b/>
                  <w:bCs/>
                  <w:noProof/>
                </w:rPr>
                <w:fldChar w:fldCharType="end"/>
              </w:r>
            </w:p>
          </w:sdtContent>
        </w:sdt>
        <w:p w14:paraId="59690D3B" w14:textId="77777777" w:rsidR="00DC521A" w:rsidRDefault="00DC521A" w:rsidP="00DC521A"/>
        <w:p w14:paraId="2E2D67BA" w14:textId="77777777" w:rsidR="00DC521A" w:rsidRDefault="00DC521A" w:rsidP="00DC521A"/>
        <w:p w14:paraId="1EF11580" w14:textId="3CDF68AB" w:rsidR="00DC521A" w:rsidRDefault="00DC521A" w:rsidP="00DC521A">
          <w:pPr>
            <w:rPr>
              <w:rFonts w:asciiTheme="majorHAnsi" w:eastAsiaTheme="majorEastAsia" w:hAnsiTheme="majorHAnsi" w:cstheme="majorBidi"/>
              <w:color w:val="2F5496" w:themeColor="accent1" w:themeShade="BF"/>
              <w:sz w:val="32"/>
              <w:szCs w:val="32"/>
            </w:rPr>
          </w:pPr>
          <w:r>
            <w:br w:type="page"/>
          </w:r>
        </w:p>
      </w:sdtContent>
    </w:sdt>
    <w:p w14:paraId="61BF3E96" w14:textId="33C9CE22" w:rsidR="003648C5" w:rsidRDefault="003648C5" w:rsidP="003648C5">
      <w:pPr>
        <w:pStyle w:val="Heading1"/>
      </w:pPr>
      <w:bookmarkStart w:id="0" w:name="_Toc9935403"/>
      <w:r>
        <w:lastRenderedPageBreak/>
        <w:t>Overview</w:t>
      </w:r>
      <w:bookmarkEnd w:id="0"/>
    </w:p>
    <w:p w14:paraId="00D0F1DD" w14:textId="77777777" w:rsidR="003648C5" w:rsidRDefault="003648C5" w:rsidP="003648C5"/>
    <w:p w14:paraId="6ADB57F1" w14:textId="77777777" w:rsidR="003648C5" w:rsidRDefault="003648C5" w:rsidP="003648C5">
      <w:r>
        <w:t xml:space="preserve">Sign Sync allows for an automated process of moving users over from your Lightweight Directory Access Protocol (LDAP) into Adobe Sign. </w:t>
      </w:r>
    </w:p>
    <w:p w14:paraId="7BC99C47" w14:textId="5092C0E8" w:rsidR="003648C5" w:rsidRDefault="003648C5" w:rsidP="003648C5">
      <w:pPr>
        <w:pStyle w:val="Heading1"/>
      </w:pPr>
      <w:bookmarkStart w:id="1" w:name="_Toc9935404"/>
      <w:r>
        <w:t>Disclaimer</w:t>
      </w:r>
      <w:bookmarkEnd w:id="1"/>
    </w:p>
    <w:p w14:paraId="007D528C" w14:textId="28847F55" w:rsidR="003648C5" w:rsidRPr="00DC521A" w:rsidRDefault="003648C5" w:rsidP="003648C5">
      <w:pPr>
        <w:rPr>
          <w:rFonts w:eastAsia="Times New Roman" w:cstheme="minorHAnsi"/>
          <w:color w:val="24292E"/>
          <w:shd w:val="clear" w:color="auto" w:fill="FFFFFF"/>
        </w:rPr>
      </w:pPr>
      <w:r w:rsidRPr="004B537D">
        <w:rPr>
          <w:rFonts w:ascii="Times New Roman" w:eastAsia="Times New Roman" w:hAnsi="Times New Roman" w:cs="Times New Roman"/>
        </w:rPr>
        <w:br/>
      </w:r>
      <w:r w:rsidRPr="0035196B">
        <w:rPr>
          <w:rFonts w:eastAsia="Times New Roman" w:cstheme="minorHAnsi"/>
          <w:color w:val="24292E"/>
          <w:shd w:val="clear" w:color="auto" w:fill="FFFFFF"/>
        </w:rPr>
        <w:t>Sign Sync works as a one-way sync</w:t>
      </w:r>
      <w:r>
        <w:rPr>
          <w:rFonts w:eastAsia="Times New Roman" w:cstheme="minorHAnsi"/>
          <w:color w:val="24292E"/>
          <w:shd w:val="clear" w:color="auto" w:fill="FFFFFF"/>
        </w:rPr>
        <w:t xml:space="preserve"> into Adobe Sign</w:t>
      </w:r>
      <w:r w:rsidRPr="0035196B">
        <w:rPr>
          <w:rFonts w:eastAsia="Times New Roman" w:cstheme="minorHAnsi"/>
          <w:color w:val="24292E"/>
          <w:shd w:val="clear" w:color="auto" w:fill="FFFFFF"/>
        </w:rPr>
        <w:t>.</w:t>
      </w:r>
      <w:r>
        <w:rPr>
          <w:rFonts w:eastAsia="Times New Roman" w:cstheme="minorHAnsi"/>
          <w:color w:val="24292E"/>
          <w:shd w:val="clear" w:color="auto" w:fill="FFFFFF"/>
        </w:rPr>
        <w:t xml:space="preserve"> All changes should be made either through LDAP. LDAP will be the true source of management. All changes made in Adobe Sign Interface should be configured the same in LDAP. Failure to do so will result in the changes reverting to the current mapping set in LDAP.</w:t>
      </w:r>
    </w:p>
    <w:p w14:paraId="62D476FC" w14:textId="5C211C41" w:rsidR="003648C5" w:rsidRDefault="003648C5" w:rsidP="003648C5">
      <w:pPr>
        <w:pStyle w:val="Heading1"/>
      </w:pPr>
      <w:bookmarkStart w:id="2" w:name="_Toc9935405"/>
      <w:r>
        <w:t>Features</w:t>
      </w:r>
      <w:bookmarkEnd w:id="2"/>
    </w:p>
    <w:p w14:paraId="0BE58F3F" w14:textId="77777777" w:rsidR="003648C5" w:rsidRDefault="003648C5" w:rsidP="003648C5"/>
    <w:p w14:paraId="00B51FD5" w14:textId="77777777" w:rsidR="003648C5" w:rsidRPr="001365AB" w:rsidRDefault="003648C5" w:rsidP="003648C5">
      <w:r>
        <w:t>The following is a list of automated features currently possible with Sign Sync.</w:t>
      </w:r>
    </w:p>
    <w:p w14:paraId="3F92EDD8" w14:textId="77777777" w:rsidR="003648C5" w:rsidRDefault="003648C5" w:rsidP="003648C5"/>
    <w:tbl>
      <w:tblPr>
        <w:tblStyle w:val="TableGrid"/>
        <w:tblW w:w="0" w:type="auto"/>
        <w:tblLook w:val="04A0" w:firstRow="1" w:lastRow="0" w:firstColumn="1" w:lastColumn="0" w:noHBand="0" w:noVBand="1"/>
      </w:tblPr>
      <w:tblGrid>
        <w:gridCol w:w="2605"/>
        <w:gridCol w:w="6745"/>
      </w:tblGrid>
      <w:tr w:rsidR="003648C5" w14:paraId="5169A989" w14:textId="77777777" w:rsidTr="00914115">
        <w:tc>
          <w:tcPr>
            <w:tcW w:w="2605" w:type="dxa"/>
          </w:tcPr>
          <w:p w14:paraId="02BB4B8B" w14:textId="77777777" w:rsidR="003648C5" w:rsidRDefault="003648C5" w:rsidP="00914115">
            <w:pPr>
              <w:jc w:val="center"/>
            </w:pPr>
            <w:r>
              <w:t>Features</w:t>
            </w:r>
          </w:p>
        </w:tc>
        <w:tc>
          <w:tcPr>
            <w:tcW w:w="6745" w:type="dxa"/>
          </w:tcPr>
          <w:p w14:paraId="664DCACB" w14:textId="77777777" w:rsidR="003648C5" w:rsidRDefault="003648C5" w:rsidP="00914115">
            <w:r>
              <w:t>Description</w:t>
            </w:r>
          </w:p>
        </w:tc>
      </w:tr>
      <w:tr w:rsidR="003648C5" w14:paraId="34FDD33D" w14:textId="77777777" w:rsidTr="00914115">
        <w:tc>
          <w:tcPr>
            <w:tcW w:w="2605" w:type="dxa"/>
          </w:tcPr>
          <w:p w14:paraId="5D99CACE" w14:textId="77777777" w:rsidR="003648C5" w:rsidRDefault="003648C5" w:rsidP="00914115">
            <w:pPr>
              <w:jc w:val="center"/>
            </w:pPr>
            <w:r>
              <w:t>Group Creation</w:t>
            </w:r>
          </w:p>
        </w:tc>
        <w:tc>
          <w:tcPr>
            <w:tcW w:w="6745" w:type="dxa"/>
          </w:tcPr>
          <w:p w14:paraId="70061919" w14:textId="77777777" w:rsidR="003648C5" w:rsidRDefault="003648C5" w:rsidP="00914115">
            <w:r>
              <w:t xml:space="preserve">New groups will be created during the </w:t>
            </w:r>
            <w:r>
              <w:rPr>
                <w:rFonts w:eastAsia="Times New Roman" w:cstheme="minorHAnsi"/>
                <w:color w:val="24292E"/>
                <w:shd w:val="clear" w:color="auto" w:fill="FFFFFF"/>
              </w:rPr>
              <w:t>synchronization</w:t>
            </w:r>
            <w:r>
              <w:t xml:space="preserve">. </w:t>
            </w:r>
          </w:p>
        </w:tc>
      </w:tr>
      <w:tr w:rsidR="003648C5" w14:paraId="51407014" w14:textId="77777777" w:rsidTr="00914115">
        <w:tc>
          <w:tcPr>
            <w:tcW w:w="2605" w:type="dxa"/>
          </w:tcPr>
          <w:p w14:paraId="089D8815" w14:textId="77777777" w:rsidR="003648C5" w:rsidRDefault="003648C5" w:rsidP="00914115">
            <w:pPr>
              <w:jc w:val="center"/>
            </w:pPr>
            <w:r>
              <w:t>User Privileges</w:t>
            </w:r>
          </w:p>
        </w:tc>
        <w:tc>
          <w:tcPr>
            <w:tcW w:w="6745" w:type="dxa"/>
          </w:tcPr>
          <w:p w14:paraId="1E7A3498" w14:textId="77777777" w:rsidR="003648C5" w:rsidRDefault="003648C5" w:rsidP="00914115">
            <w:r>
              <w:t>Set individuals permission and have it synced over to Adobe Sign</w:t>
            </w:r>
          </w:p>
        </w:tc>
      </w:tr>
      <w:tr w:rsidR="003648C5" w14:paraId="1848D41F" w14:textId="77777777" w:rsidTr="00914115">
        <w:tc>
          <w:tcPr>
            <w:tcW w:w="2605" w:type="dxa"/>
          </w:tcPr>
          <w:p w14:paraId="30188655" w14:textId="77777777" w:rsidR="003648C5" w:rsidRDefault="003648C5" w:rsidP="00914115">
            <w:pPr>
              <w:jc w:val="center"/>
            </w:pPr>
            <w:r>
              <w:t>User Group Synchronization</w:t>
            </w:r>
          </w:p>
        </w:tc>
        <w:tc>
          <w:tcPr>
            <w:tcW w:w="6745" w:type="dxa"/>
          </w:tcPr>
          <w:p w14:paraId="37E64744" w14:textId="77777777" w:rsidR="003648C5" w:rsidRDefault="003648C5" w:rsidP="00914115">
            <w:r>
              <w:t>Users will be synchronized to their appropriate group mapping from either Admin Console or LDAP.</w:t>
            </w:r>
          </w:p>
        </w:tc>
      </w:tr>
      <w:tr w:rsidR="003648C5" w14:paraId="7D550B76" w14:textId="77777777" w:rsidTr="00914115">
        <w:tc>
          <w:tcPr>
            <w:tcW w:w="2605" w:type="dxa"/>
          </w:tcPr>
          <w:p w14:paraId="3CFE69A0" w14:textId="77777777" w:rsidR="003648C5" w:rsidRDefault="003648C5" w:rsidP="00914115">
            <w:pPr>
              <w:jc w:val="center"/>
            </w:pPr>
            <w:r>
              <w:t>Activate/Deactivate Users</w:t>
            </w:r>
          </w:p>
        </w:tc>
        <w:tc>
          <w:tcPr>
            <w:tcW w:w="6745" w:type="dxa"/>
          </w:tcPr>
          <w:p w14:paraId="0726FA17" w14:textId="77777777" w:rsidR="003648C5" w:rsidRDefault="003648C5" w:rsidP="00914115">
            <w:r>
              <w:t>New Sign entitlement users will be activated into Adobe Sign Interface. Users that no longer have Sign entitlement will be deactivated.</w:t>
            </w:r>
          </w:p>
        </w:tc>
      </w:tr>
    </w:tbl>
    <w:p w14:paraId="42A5962B" w14:textId="77777777" w:rsidR="003648C5" w:rsidRDefault="003648C5" w:rsidP="003648C5"/>
    <w:p w14:paraId="657EC377" w14:textId="63998DA4" w:rsidR="003648C5" w:rsidRDefault="003648C5" w:rsidP="003648C5">
      <w:pPr>
        <w:pStyle w:val="Heading1"/>
      </w:pPr>
      <w:bookmarkStart w:id="3" w:name="_Toc9935406"/>
      <w:r>
        <w:t>Prerequisites</w:t>
      </w:r>
      <w:bookmarkEnd w:id="3"/>
    </w:p>
    <w:p w14:paraId="4B1D8FE2" w14:textId="77777777" w:rsidR="003648C5" w:rsidRDefault="003648C5" w:rsidP="003648C5"/>
    <w:p w14:paraId="4825C145" w14:textId="2AE3D7C8" w:rsidR="003648C5" w:rsidRDefault="003648C5" w:rsidP="003648C5">
      <w:r>
        <w:t>This is a list of all prerequisites that you should check off to verify that you have what is needed to start the deployment process. Please make sure you have all the prerequisites set up before using Sign Sync.</w:t>
      </w:r>
    </w:p>
    <w:p w14:paraId="6B744AAE" w14:textId="77777777" w:rsidR="003648C5" w:rsidRDefault="003648C5" w:rsidP="003648C5"/>
    <w:tbl>
      <w:tblPr>
        <w:tblStyle w:val="TableGrid"/>
        <w:tblW w:w="0" w:type="auto"/>
        <w:tblLook w:val="04A0" w:firstRow="1" w:lastRow="0" w:firstColumn="1" w:lastColumn="0" w:noHBand="0" w:noVBand="1"/>
      </w:tblPr>
      <w:tblGrid>
        <w:gridCol w:w="2875"/>
        <w:gridCol w:w="6475"/>
      </w:tblGrid>
      <w:tr w:rsidR="003648C5" w14:paraId="54B96848" w14:textId="77777777" w:rsidTr="00914115">
        <w:tc>
          <w:tcPr>
            <w:tcW w:w="2875" w:type="dxa"/>
          </w:tcPr>
          <w:p w14:paraId="6761F483" w14:textId="77777777" w:rsidR="003648C5" w:rsidRDefault="003648C5" w:rsidP="00914115">
            <w:pPr>
              <w:jc w:val="center"/>
            </w:pPr>
            <w:r>
              <w:t>Python 3.6</w:t>
            </w:r>
          </w:p>
        </w:tc>
        <w:tc>
          <w:tcPr>
            <w:tcW w:w="6475" w:type="dxa"/>
          </w:tcPr>
          <w:p w14:paraId="33EE36CF" w14:textId="77777777" w:rsidR="003648C5" w:rsidRDefault="003648C5" w:rsidP="00914115">
            <w:r>
              <w:t>Python version 3.6 is recommended.</w:t>
            </w:r>
          </w:p>
        </w:tc>
      </w:tr>
      <w:tr w:rsidR="003648C5" w14:paraId="5D27B4A1" w14:textId="77777777" w:rsidTr="00914115">
        <w:tc>
          <w:tcPr>
            <w:tcW w:w="2875" w:type="dxa"/>
          </w:tcPr>
          <w:p w14:paraId="67E27E20" w14:textId="77777777" w:rsidR="003648C5" w:rsidRDefault="003648C5" w:rsidP="00914115">
            <w:pPr>
              <w:jc w:val="center"/>
            </w:pPr>
            <w:r>
              <w:t>Pip</w:t>
            </w:r>
          </w:p>
        </w:tc>
        <w:tc>
          <w:tcPr>
            <w:tcW w:w="6475" w:type="dxa"/>
          </w:tcPr>
          <w:p w14:paraId="770D8802" w14:textId="77777777" w:rsidR="003648C5" w:rsidRDefault="003648C5" w:rsidP="00914115">
            <w:r>
              <w:t>Python packaging management system.</w:t>
            </w:r>
          </w:p>
        </w:tc>
      </w:tr>
      <w:tr w:rsidR="003648C5" w14:paraId="568CDD54" w14:textId="77777777" w:rsidTr="00914115">
        <w:tc>
          <w:tcPr>
            <w:tcW w:w="2875" w:type="dxa"/>
          </w:tcPr>
          <w:p w14:paraId="574960B9" w14:textId="77777777" w:rsidR="003648C5" w:rsidRDefault="003648C5" w:rsidP="00914115">
            <w:pPr>
              <w:jc w:val="center"/>
            </w:pPr>
            <w:r>
              <w:t>Virtualenv</w:t>
            </w:r>
          </w:p>
        </w:tc>
        <w:tc>
          <w:tcPr>
            <w:tcW w:w="6475" w:type="dxa"/>
          </w:tcPr>
          <w:p w14:paraId="35108A0D" w14:textId="77777777" w:rsidR="003648C5" w:rsidRDefault="003648C5" w:rsidP="00914115">
            <w:r>
              <w:t>A tool to create isolated python environments</w:t>
            </w:r>
          </w:p>
        </w:tc>
      </w:tr>
      <w:tr w:rsidR="003648C5" w14:paraId="0B6E55DB" w14:textId="77777777" w:rsidTr="00914115">
        <w:tc>
          <w:tcPr>
            <w:tcW w:w="2875" w:type="dxa"/>
          </w:tcPr>
          <w:p w14:paraId="7513B9BA" w14:textId="77777777" w:rsidR="003648C5" w:rsidRDefault="003648C5" w:rsidP="00914115">
            <w:pPr>
              <w:jc w:val="center"/>
            </w:pPr>
            <w:r>
              <w:t>Adobe Sign Integration Key</w:t>
            </w:r>
          </w:p>
        </w:tc>
        <w:tc>
          <w:tcPr>
            <w:tcW w:w="6475" w:type="dxa"/>
          </w:tcPr>
          <w:p w14:paraId="10C90916" w14:textId="77777777" w:rsidR="003648C5" w:rsidRDefault="003648C5" w:rsidP="00914115">
            <w:r>
              <w:t xml:space="preserve">The integration key to your Adobe Sign Console. </w:t>
            </w:r>
            <w:hyperlink r:id="rId10" w:history="1">
              <w:r w:rsidRPr="00AD5DC1">
                <w:rPr>
                  <w:rStyle w:val="Hyperlink"/>
                </w:rPr>
                <w:t>Click Me</w:t>
              </w:r>
            </w:hyperlink>
          </w:p>
        </w:tc>
      </w:tr>
      <w:tr w:rsidR="003648C5" w14:paraId="40E300FC" w14:textId="77777777" w:rsidTr="00914115">
        <w:tc>
          <w:tcPr>
            <w:tcW w:w="2875" w:type="dxa"/>
          </w:tcPr>
          <w:p w14:paraId="22E06344" w14:textId="77777777" w:rsidR="003648C5" w:rsidRDefault="003648C5" w:rsidP="00914115">
            <w:pPr>
              <w:jc w:val="center"/>
            </w:pPr>
            <w:r>
              <w:t>Text editor</w:t>
            </w:r>
          </w:p>
        </w:tc>
        <w:tc>
          <w:tcPr>
            <w:tcW w:w="6475" w:type="dxa"/>
          </w:tcPr>
          <w:p w14:paraId="154CDDBB" w14:textId="77777777" w:rsidR="003648C5" w:rsidRDefault="003648C5" w:rsidP="00914115">
            <w:pPr>
              <w:tabs>
                <w:tab w:val="left" w:pos="4095"/>
              </w:tabs>
            </w:pPr>
            <w:r>
              <w:t>This will be required to edit any configuration files.</w:t>
            </w:r>
          </w:p>
        </w:tc>
      </w:tr>
    </w:tbl>
    <w:p w14:paraId="5FA9AA46" w14:textId="77777777" w:rsidR="003648C5" w:rsidRDefault="003648C5" w:rsidP="003648C5">
      <w:pPr>
        <w:pStyle w:val="Heading1"/>
      </w:pPr>
    </w:p>
    <w:p w14:paraId="0AF61A65" w14:textId="77777777" w:rsidR="003648C5" w:rsidRPr="00B97F76" w:rsidRDefault="003648C5" w:rsidP="003648C5"/>
    <w:p w14:paraId="1E5F5BCD" w14:textId="1B162CD1" w:rsidR="003648C5" w:rsidRDefault="003648C5" w:rsidP="003648C5">
      <w:pPr>
        <w:pStyle w:val="Heading1"/>
      </w:pPr>
      <w:bookmarkStart w:id="4" w:name="_Toc9935407"/>
      <w:r>
        <w:lastRenderedPageBreak/>
        <w:t>Build Instructions</w:t>
      </w:r>
      <w:bookmarkEnd w:id="4"/>
    </w:p>
    <w:p w14:paraId="4B518969" w14:textId="77777777" w:rsidR="003648C5" w:rsidRDefault="003648C5" w:rsidP="003648C5"/>
    <w:p w14:paraId="121154FE" w14:textId="77777777" w:rsidR="003648C5" w:rsidRDefault="003648C5" w:rsidP="003648C5">
      <w:pPr>
        <w:pStyle w:val="Heading4"/>
      </w:pPr>
      <w:r>
        <w:t>Platform-Independent Build Overview</w:t>
      </w:r>
    </w:p>
    <w:p w14:paraId="3DF65191" w14:textId="77777777" w:rsidR="003648C5" w:rsidRPr="00B97F76" w:rsidRDefault="003648C5" w:rsidP="003648C5">
      <w:pPr>
        <w:pStyle w:val="ListParagraph"/>
        <w:numPr>
          <w:ilvl w:val="0"/>
          <w:numId w:val="17"/>
        </w:numPr>
      </w:pPr>
      <w:r>
        <w:t>Create a directory called ss_standalone and place source inside that folder:</w:t>
      </w:r>
      <w:r>
        <w:br/>
      </w:r>
      <w:r w:rsidRPr="00B97F76">
        <w:rPr>
          <w:rFonts w:ascii="Consolas" w:hAnsi="Consolas" w:cs="Consolas"/>
          <w:sz w:val="20"/>
          <w:szCs w:val="20"/>
          <w:highlight w:val="lightGray"/>
        </w:rPr>
        <w:t>mkdir ss_standalone</w:t>
      </w:r>
    </w:p>
    <w:p w14:paraId="2DA3F17B" w14:textId="77777777" w:rsidR="003648C5" w:rsidRDefault="003648C5" w:rsidP="003648C5">
      <w:pPr>
        <w:pStyle w:val="ListParagraph"/>
        <w:numPr>
          <w:ilvl w:val="0"/>
          <w:numId w:val="17"/>
        </w:numPr>
      </w:pPr>
      <w:r>
        <w:t>Change directory into ss_standalone:</w:t>
      </w:r>
      <w:r>
        <w:br/>
      </w:r>
      <w:r w:rsidRPr="00B97F76">
        <w:rPr>
          <w:rFonts w:ascii="Consolas" w:hAnsi="Consolas" w:cs="Consolas"/>
          <w:sz w:val="20"/>
          <w:szCs w:val="20"/>
          <w:highlight w:val="lightGray"/>
        </w:rPr>
        <w:t>cd ss_standalone</w:t>
      </w:r>
    </w:p>
    <w:p w14:paraId="0573D24E" w14:textId="083D3A14" w:rsidR="003648C5" w:rsidRPr="008D60ED" w:rsidRDefault="003648C5" w:rsidP="003648C5">
      <w:pPr>
        <w:pStyle w:val="ListParagraph"/>
        <w:numPr>
          <w:ilvl w:val="0"/>
          <w:numId w:val="17"/>
        </w:numPr>
      </w:pPr>
      <w:r>
        <w:t>Make a clean virtualenv for a 64-bit Python version 3.6 and activate it:</w:t>
      </w:r>
      <w:r>
        <w:br/>
      </w:r>
      <w:r w:rsidRPr="00B97F76">
        <w:rPr>
          <w:rFonts w:ascii="Consolas" w:hAnsi="Consolas" w:cs="Consolas"/>
          <w:sz w:val="20"/>
          <w:szCs w:val="20"/>
          <w:highlight w:val="lightGray"/>
        </w:rPr>
        <w:t>virtualenv -p python3 venv</w:t>
      </w:r>
    </w:p>
    <w:p w14:paraId="2FE9B5FB" w14:textId="21C55FEF" w:rsidR="008D60ED" w:rsidRPr="008D60ED" w:rsidRDefault="008D60ED" w:rsidP="008D60ED">
      <w:pPr>
        <w:pStyle w:val="ListParagraph"/>
        <w:numPr>
          <w:ilvl w:val="0"/>
          <w:numId w:val="17"/>
        </w:numPr>
      </w:pPr>
      <w:r>
        <w:t>Navigate into the virtual env folder:</w:t>
      </w:r>
    </w:p>
    <w:p w14:paraId="4DEBE9CE" w14:textId="77777777" w:rsidR="008D60ED" w:rsidRDefault="008D60ED" w:rsidP="008D60ED">
      <w:pPr>
        <w:pStyle w:val="ListParagraph"/>
        <w:rPr>
          <w:rFonts w:ascii="Consolas" w:hAnsi="Consolas" w:cs="Consolas"/>
          <w:sz w:val="20"/>
          <w:szCs w:val="20"/>
          <w:highlight w:val="lightGray"/>
        </w:rPr>
      </w:pPr>
      <w:r w:rsidRPr="008D60ED">
        <w:rPr>
          <w:rFonts w:ascii="Consolas" w:hAnsi="Consolas" w:cs="Consolas"/>
          <w:sz w:val="20"/>
          <w:szCs w:val="20"/>
          <w:highlight w:val="lightGray"/>
        </w:rPr>
        <w:t>cd venv</w:t>
      </w:r>
    </w:p>
    <w:p w14:paraId="267EAB88" w14:textId="21E1389B" w:rsidR="008D60ED" w:rsidRPr="0081406B" w:rsidRDefault="008D60ED" w:rsidP="008D60ED">
      <w:pPr>
        <w:pStyle w:val="ListParagraph"/>
        <w:numPr>
          <w:ilvl w:val="0"/>
          <w:numId w:val="17"/>
        </w:numPr>
      </w:pPr>
      <w:r w:rsidRPr="008D60ED">
        <w:t>Activate the virtual environment:</w:t>
      </w:r>
      <w:r w:rsidRPr="008D60ED">
        <w:rPr>
          <w:highlight w:val="lightGray"/>
        </w:rPr>
        <w:br/>
      </w:r>
      <w:r w:rsidRPr="008D60ED">
        <w:rPr>
          <w:rFonts w:ascii="Consolas" w:hAnsi="Consolas" w:cs="Consolas"/>
          <w:sz w:val="20"/>
          <w:szCs w:val="20"/>
          <w:highlight w:val="lightGray"/>
        </w:rPr>
        <w:t>source bin/activate</w:t>
      </w:r>
    </w:p>
    <w:p w14:paraId="58455A2A" w14:textId="5FF1D1EE" w:rsidR="0081406B" w:rsidRPr="008D60ED" w:rsidRDefault="0081406B" w:rsidP="008D60ED">
      <w:pPr>
        <w:pStyle w:val="ListParagraph"/>
        <w:numPr>
          <w:ilvl w:val="0"/>
          <w:numId w:val="17"/>
        </w:numPr>
      </w:pPr>
      <w:r w:rsidRPr="0081406B">
        <w:t>Navigate back to your main directory:</w:t>
      </w:r>
      <w:r>
        <w:rPr>
          <w:rFonts w:ascii="Consolas" w:hAnsi="Consolas" w:cs="Consolas"/>
          <w:sz w:val="20"/>
          <w:szCs w:val="20"/>
        </w:rPr>
        <w:br/>
      </w:r>
      <w:r w:rsidRPr="0081406B">
        <w:rPr>
          <w:rFonts w:ascii="Consolas" w:hAnsi="Consolas" w:cs="Consolas"/>
          <w:sz w:val="20"/>
          <w:szCs w:val="20"/>
          <w:highlight w:val="lightGray"/>
        </w:rPr>
        <w:t>cd ..</w:t>
      </w:r>
    </w:p>
    <w:p w14:paraId="399F5B46" w14:textId="76A8161C" w:rsidR="009159B2" w:rsidRDefault="00A04BDC" w:rsidP="009159B2">
      <w:pPr>
        <w:pStyle w:val="ListParagraph"/>
        <w:numPr>
          <w:ilvl w:val="0"/>
          <w:numId w:val="17"/>
        </w:numPr>
      </w:pPr>
      <w:r>
        <w:t>Turn the application into an executable file</w:t>
      </w:r>
      <w:r w:rsidR="009159B2">
        <w:t>:</w:t>
      </w:r>
      <w:r w:rsidR="009159B2">
        <w:br/>
      </w:r>
      <w:r w:rsidR="009159B2" w:rsidRPr="00A04BDC">
        <w:rPr>
          <w:rFonts w:ascii="Consolas" w:hAnsi="Consolas" w:cs="Consolas"/>
          <w:sz w:val="20"/>
          <w:szCs w:val="20"/>
          <w:highlight w:val="lightGray"/>
        </w:rPr>
        <w:t>make pex</w:t>
      </w:r>
    </w:p>
    <w:p w14:paraId="29B444E0" w14:textId="7D348E1A" w:rsidR="009159B2" w:rsidRDefault="009159B2" w:rsidP="009159B2">
      <w:pPr>
        <w:pStyle w:val="ListParagraph"/>
        <w:numPr>
          <w:ilvl w:val="0"/>
          <w:numId w:val="17"/>
        </w:numPr>
      </w:pPr>
      <w:r>
        <w:t xml:space="preserve">Open up the </w:t>
      </w:r>
      <w:r w:rsidRPr="009159B2">
        <w:rPr>
          <w:color w:val="FF0000"/>
        </w:rPr>
        <w:t xml:space="preserve">dist </w:t>
      </w:r>
      <w:r>
        <w:t xml:space="preserve">folder and copy the </w:t>
      </w:r>
      <w:r w:rsidRPr="009159B2">
        <w:rPr>
          <w:color w:val="FF0000"/>
        </w:rPr>
        <w:t>sign_sync_standalone</w:t>
      </w:r>
      <w:r>
        <w:t xml:space="preserve"> file.</w:t>
      </w:r>
    </w:p>
    <w:p w14:paraId="46084C84" w14:textId="5AB9FA54" w:rsidR="009159B2" w:rsidRDefault="009159B2" w:rsidP="009159B2">
      <w:pPr>
        <w:pStyle w:val="ListParagraph"/>
        <w:numPr>
          <w:ilvl w:val="0"/>
          <w:numId w:val="17"/>
        </w:numPr>
      </w:pPr>
      <w:r>
        <w:t xml:space="preserve">Navigate back to the </w:t>
      </w:r>
      <w:r w:rsidRPr="00A04BDC">
        <w:rPr>
          <w:color w:val="FF0000"/>
        </w:rPr>
        <w:t>ss_standalone</w:t>
      </w:r>
      <w:r>
        <w:t xml:space="preserve"> directory and change directory to sign_sync.</w:t>
      </w:r>
    </w:p>
    <w:p w14:paraId="2BC55071" w14:textId="7243101B" w:rsidR="00A04BDC" w:rsidRDefault="00A04BDC" w:rsidP="009159B2">
      <w:pPr>
        <w:pStyle w:val="ListParagraph"/>
        <w:numPr>
          <w:ilvl w:val="0"/>
          <w:numId w:val="17"/>
        </w:numPr>
      </w:pPr>
      <w:r>
        <w:t xml:space="preserve">Paste the </w:t>
      </w:r>
      <w:r w:rsidRPr="00A04BDC">
        <w:rPr>
          <w:color w:val="FF0000"/>
        </w:rPr>
        <w:t xml:space="preserve">sign_sync_standalone </w:t>
      </w:r>
      <w:r>
        <w:t xml:space="preserve">file into this directory. You are now able to target the application by using command </w:t>
      </w:r>
      <w:r w:rsidRPr="00A04BDC">
        <w:rPr>
          <w:rFonts w:ascii="Consolas" w:hAnsi="Consolas" w:cs="Consolas"/>
          <w:sz w:val="20"/>
          <w:szCs w:val="20"/>
          <w:highlight w:val="lightGray"/>
        </w:rPr>
        <w:t>./sign_sync_standalone</w:t>
      </w:r>
      <w:r>
        <w:t xml:space="preserve"> without having to activate the virtual environment.</w:t>
      </w:r>
    </w:p>
    <w:p w14:paraId="099157CA" w14:textId="77777777" w:rsidR="003648C5" w:rsidRDefault="003648C5" w:rsidP="003648C5">
      <w:pPr>
        <w:pStyle w:val="Heading4"/>
      </w:pPr>
      <w:r>
        <w:t>Ubuntu</w:t>
      </w:r>
    </w:p>
    <w:p w14:paraId="158A5E3B" w14:textId="1152CBBF" w:rsidR="003648C5" w:rsidRPr="00E02331" w:rsidRDefault="003648C5" w:rsidP="00E02331">
      <w:pPr>
        <w:pStyle w:val="ListParagraph"/>
        <w:numPr>
          <w:ilvl w:val="0"/>
          <w:numId w:val="22"/>
        </w:numPr>
        <w:rPr>
          <w:rFonts w:ascii="Consolas" w:hAnsi="Consolas" w:cs="Consolas"/>
          <w:sz w:val="20"/>
          <w:szCs w:val="20"/>
        </w:rPr>
      </w:pPr>
      <w:r w:rsidRPr="00711B70">
        <w:t>An easy way to download python for Ubuntu 1</w:t>
      </w:r>
      <w:r w:rsidR="00E02331">
        <w:t>9</w:t>
      </w:r>
      <w:r w:rsidRPr="00711B70">
        <w:t>.0</w:t>
      </w:r>
      <w:r w:rsidR="00E02331">
        <w:t>4</w:t>
      </w:r>
      <w:r w:rsidRPr="00711B70">
        <w:t xml:space="preserve"> is with the following:</w:t>
      </w:r>
      <w:r w:rsidRPr="00E02331">
        <w:rPr>
          <w:rFonts w:ascii="Consolas" w:hAnsi="Consolas" w:cs="Consolas"/>
          <w:sz w:val="20"/>
          <w:szCs w:val="20"/>
          <w:highlight w:val="lightGray"/>
        </w:rPr>
        <w:br/>
        <w:t>sudo apt-get update</w:t>
      </w:r>
    </w:p>
    <w:p w14:paraId="784DCD14" w14:textId="77777777" w:rsidR="003648C5" w:rsidRPr="00711B70" w:rsidRDefault="003648C5" w:rsidP="003648C5">
      <w:pPr>
        <w:pStyle w:val="ListParagraph"/>
        <w:numPr>
          <w:ilvl w:val="0"/>
          <w:numId w:val="22"/>
        </w:numPr>
      </w:pPr>
      <w:r w:rsidRPr="00711B70">
        <w:t>A standard C development environment for native extensions:</w:t>
      </w:r>
      <w:r w:rsidRPr="00711B70">
        <w:br/>
      </w:r>
      <w:r w:rsidRPr="00E02331">
        <w:rPr>
          <w:rFonts w:ascii="Consolas" w:hAnsi="Consolas" w:cs="Consolas"/>
          <w:sz w:val="20"/>
          <w:szCs w:val="20"/>
          <w:highlight w:val="lightGray"/>
        </w:rPr>
        <w:t>sudo apt-get install -y build-essential</w:t>
      </w:r>
    </w:p>
    <w:p w14:paraId="5BC17BB0" w14:textId="77777777" w:rsidR="003648C5" w:rsidRPr="00711B70" w:rsidRDefault="003648C5" w:rsidP="003648C5">
      <w:pPr>
        <w:pStyle w:val="ListParagraph"/>
        <w:numPr>
          <w:ilvl w:val="0"/>
          <w:numId w:val="22"/>
        </w:numPr>
        <w:rPr>
          <w:rFonts w:ascii="Consolas" w:hAnsi="Consolas" w:cs="Consolas"/>
          <w:sz w:val="20"/>
          <w:szCs w:val="20"/>
        </w:rPr>
      </w:pPr>
      <w:r w:rsidRPr="00711B70">
        <w:t>Use the following commands to download system packages:</w:t>
      </w:r>
    </w:p>
    <w:p w14:paraId="28B2FFDB" w14:textId="77777777" w:rsidR="003648C5" w:rsidRPr="00711B70" w:rsidRDefault="003648C5" w:rsidP="003648C5">
      <w:pPr>
        <w:ind w:left="720"/>
        <w:rPr>
          <w:rFonts w:ascii="Consolas" w:hAnsi="Consolas" w:cs="Consolas"/>
          <w:sz w:val="20"/>
          <w:szCs w:val="20"/>
          <w:highlight w:val="lightGray"/>
        </w:rPr>
      </w:pPr>
      <w:r w:rsidRPr="00711B70">
        <w:rPr>
          <w:rFonts w:ascii="Consolas" w:hAnsi="Consolas" w:cs="Consolas"/>
          <w:sz w:val="20"/>
          <w:szCs w:val="20"/>
          <w:highlight w:val="lightGray"/>
        </w:rPr>
        <w:t>sudo apt-get install -y python-dev python-pip python-virtualenv</w:t>
      </w:r>
    </w:p>
    <w:p w14:paraId="760E4421" w14:textId="4D117C5E" w:rsidR="003648C5" w:rsidRPr="00711B70" w:rsidRDefault="003648C5" w:rsidP="003648C5">
      <w:pPr>
        <w:pStyle w:val="ListParagraph"/>
        <w:rPr>
          <w:rFonts w:ascii="Consolas" w:hAnsi="Consolas" w:cs="Consolas"/>
          <w:sz w:val="20"/>
          <w:szCs w:val="20"/>
          <w:highlight w:val="lightGray"/>
        </w:rPr>
      </w:pPr>
      <w:r w:rsidRPr="00711B70">
        <w:rPr>
          <w:rFonts w:ascii="Consolas" w:hAnsi="Consolas" w:cs="Consolas"/>
          <w:sz w:val="20"/>
          <w:szCs w:val="20"/>
          <w:highlight w:val="lightGray"/>
        </w:rPr>
        <w:t>sudo apt-get install -y python3-dev python3-venv</w:t>
      </w:r>
    </w:p>
    <w:p w14:paraId="1C58A272" w14:textId="7E9504AE" w:rsidR="003648C5" w:rsidRDefault="003648C5" w:rsidP="003648C5">
      <w:pPr>
        <w:ind w:left="720"/>
        <w:rPr>
          <w:rFonts w:ascii="Consolas" w:hAnsi="Consolas" w:cs="Consolas"/>
          <w:sz w:val="20"/>
          <w:szCs w:val="20"/>
        </w:rPr>
      </w:pPr>
      <w:r w:rsidRPr="00711B70">
        <w:rPr>
          <w:rFonts w:ascii="Consolas" w:hAnsi="Consolas" w:cs="Consolas"/>
          <w:sz w:val="20"/>
          <w:szCs w:val="20"/>
          <w:highlight w:val="lightGray"/>
        </w:rPr>
        <w:t>sudo apt-get install -y pkg-config libssl-dev libldap2-dev libsasl2-dev python-dbus libffi-dev</w:t>
      </w:r>
    </w:p>
    <w:p w14:paraId="53852B22" w14:textId="3B7012E1" w:rsidR="00EE3CD1" w:rsidRDefault="00EE3CD1" w:rsidP="00EE3CD1">
      <w:pPr>
        <w:pStyle w:val="ListParagraph"/>
        <w:numPr>
          <w:ilvl w:val="0"/>
          <w:numId w:val="22"/>
        </w:numPr>
      </w:pPr>
      <w:r>
        <w:t>Once you have your dependencies set up, follow the platform-independent build.</w:t>
      </w:r>
    </w:p>
    <w:p w14:paraId="5591053F" w14:textId="77777777" w:rsidR="00A04BDC" w:rsidRDefault="00A04BDC" w:rsidP="00A04BDC">
      <w:pPr>
        <w:pStyle w:val="ListParagraph"/>
      </w:pPr>
    </w:p>
    <w:p w14:paraId="41EC8A3A" w14:textId="378334FA" w:rsidR="00A04BDC" w:rsidRDefault="00A04BDC" w:rsidP="00A04BDC">
      <w:pPr>
        <w:pStyle w:val="Heading4"/>
      </w:pPr>
      <w:r>
        <w:t>Mac OS:</w:t>
      </w:r>
    </w:p>
    <w:p w14:paraId="58BBB72F" w14:textId="19E8FA38" w:rsidR="00A04BDC" w:rsidRPr="00EE3CD1" w:rsidRDefault="00A04BDC" w:rsidP="00A04BDC">
      <w:pPr>
        <w:pStyle w:val="ListParagraph"/>
        <w:numPr>
          <w:ilvl w:val="0"/>
          <w:numId w:val="39"/>
        </w:numPr>
      </w:pPr>
      <w:r>
        <w:t>If you already have python3, pip, and virtualenv installed, go ahead and follow the platform-independent build.</w:t>
      </w:r>
    </w:p>
    <w:p w14:paraId="0F5CBE04" w14:textId="77777777" w:rsidR="003648C5" w:rsidRPr="00711B70" w:rsidRDefault="003648C5" w:rsidP="003648C5">
      <w:pPr>
        <w:rPr>
          <w:rFonts w:ascii="Consolas" w:hAnsi="Consolas" w:cs="Consolas"/>
          <w:sz w:val="20"/>
          <w:szCs w:val="20"/>
        </w:rPr>
      </w:pPr>
    </w:p>
    <w:p w14:paraId="73F267AE" w14:textId="77777777" w:rsidR="003648C5" w:rsidRDefault="003648C5" w:rsidP="003648C5">
      <w:pPr>
        <w:pStyle w:val="Heading4"/>
      </w:pPr>
      <w:r>
        <w:t>Windows</w:t>
      </w:r>
    </w:p>
    <w:p w14:paraId="3580824F" w14:textId="77777777" w:rsidR="003648C5" w:rsidRDefault="003648C5" w:rsidP="003648C5">
      <w:pPr>
        <w:pStyle w:val="ListParagraph"/>
        <w:numPr>
          <w:ilvl w:val="0"/>
          <w:numId w:val="23"/>
        </w:numPr>
      </w:pPr>
      <w:r>
        <w:t xml:space="preserve">Make sure you have the latest Visual C++ Redistributable Libraries, which can be found </w:t>
      </w:r>
      <w:hyperlink r:id="rId11" w:history="1">
        <w:r w:rsidRPr="00BC4B1A">
          <w:rPr>
            <w:rStyle w:val="Hyperlink"/>
          </w:rPr>
          <w:t>here</w:t>
        </w:r>
      </w:hyperlink>
      <w:r>
        <w:t>.</w:t>
      </w:r>
    </w:p>
    <w:p w14:paraId="1E13F388" w14:textId="190C8257" w:rsidR="003648C5" w:rsidRDefault="003648C5" w:rsidP="003648C5">
      <w:pPr>
        <w:pStyle w:val="ListParagraph"/>
        <w:numPr>
          <w:ilvl w:val="0"/>
          <w:numId w:val="23"/>
        </w:numPr>
      </w:pPr>
      <w:r>
        <w:t xml:space="preserve">You will need GNU-Win to use make, which can be downloaded </w:t>
      </w:r>
      <w:hyperlink r:id="rId12" w:history="1">
        <w:r w:rsidRPr="00265D0B">
          <w:rPr>
            <w:rStyle w:val="Hyperlink"/>
          </w:rPr>
          <w:t>here</w:t>
        </w:r>
      </w:hyperlink>
      <w:r>
        <w:t>.</w:t>
      </w:r>
    </w:p>
    <w:p w14:paraId="7E727248" w14:textId="77777777" w:rsidR="003648C5" w:rsidRDefault="003648C5" w:rsidP="003648C5">
      <w:pPr>
        <w:pStyle w:val="ListParagraph"/>
        <w:numPr>
          <w:ilvl w:val="1"/>
          <w:numId w:val="23"/>
        </w:numPr>
      </w:pPr>
      <w:r>
        <w:t>Once downloaded, please set the bin address into your system path.</w:t>
      </w:r>
    </w:p>
    <w:p w14:paraId="0797381C" w14:textId="77777777" w:rsidR="003648C5" w:rsidRDefault="003648C5" w:rsidP="003648C5">
      <w:pPr>
        <w:pStyle w:val="ListParagraph"/>
        <w:numPr>
          <w:ilvl w:val="1"/>
          <w:numId w:val="23"/>
        </w:numPr>
      </w:pPr>
      <w:r w:rsidRPr="005B2C94">
        <w:t>http://gnuwin32.sourceforge.net/packages/make.htm</w:t>
      </w:r>
      <w:r>
        <w:t>l</w:t>
      </w:r>
    </w:p>
    <w:p w14:paraId="4F5038B4" w14:textId="77777777" w:rsidR="003648C5" w:rsidRDefault="00A01EA6" w:rsidP="003648C5">
      <w:pPr>
        <w:pStyle w:val="ListParagraph"/>
        <w:numPr>
          <w:ilvl w:val="1"/>
          <w:numId w:val="23"/>
        </w:numPr>
      </w:pPr>
      <w:hyperlink r:id="rId13" w:history="1">
        <w:r w:rsidR="003648C5" w:rsidRPr="005A16CD">
          <w:rPr>
            <w:rStyle w:val="Hyperlink"/>
          </w:rPr>
          <w:t>https://www.youtube.com/watch?v=LO1LnhWWIow&amp;t=963s</w:t>
        </w:r>
      </w:hyperlink>
    </w:p>
    <w:p w14:paraId="539C2383" w14:textId="77777777" w:rsidR="003648C5" w:rsidRDefault="003648C5" w:rsidP="003648C5">
      <w:pPr>
        <w:pStyle w:val="ListParagraph"/>
        <w:numPr>
          <w:ilvl w:val="0"/>
          <w:numId w:val="23"/>
        </w:numPr>
      </w:pPr>
      <w:r>
        <w:lastRenderedPageBreak/>
        <w:t>Once you have GNU-Win installed, follow the Platform-Independent Build overview to install the application.</w:t>
      </w:r>
    </w:p>
    <w:p w14:paraId="280B356E" w14:textId="62913EDF" w:rsidR="003648C5" w:rsidRDefault="003648C5" w:rsidP="003648C5">
      <w:pPr>
        <w:pStyle w:val="Heading1"/>
      </w:pPr>
      <w:bookmarkStart w:id="5" w:name="_Toc9935408"/>
      <w:r>
        <w:t>Configuration</w:t>
      </w:r>
      <w:bookmarkEnd w:id="5"/>
    </w:p>
    <w:p w14:paraId="510D7276" w14:textId="77777777" w:rsidR="003648C5" w:rsidRDefault="003648C5" w:rsidP="003648C5"/>
    <w:p w14:paraId="0BECE6DF" w14:textId="60AA2282" w:rsidR="003648C5" w:rsidRDefault="003648C5" w:rsidP="003648C5">
      <w:r>
        <w:t xml:space="preserve">There are </w:t>
      </w:r>
      <w:r w:rsidR="00EE3CD1">
        <w:t xml:space="preserve">two </w:t>
      </w:r>
      <w:r>
        <w:t xml:space="preserve">configuration files associated with Sign Sync. You can locate the configuration and the details within the yml files located in </w:t>
      </w:r>
      <w:r w:rsidRPr="00711B70">
        <w:rPr>
          <w:rFonts w:ascii="Consolas" w:hAnsi="Consolas" w:cs="Consolas"/>
          <w:sz w:val="20"/>
          <w:szCs w:val="20"/>
          <w:highlight w:val="lightGray"/>
        </w:rPr>
        <w:t>ss_standalone/sign_sync/config_templates</w:t>
      </w:r>
      <w:r>
        <w:t>. All configuration details</w:t>
      </w:r>
      <w:r w:rsidR="00EE3CD1">
        <w:t xml:space="preserve"> are</w:t>
      </w:r>
      <w:r>
        <w:t xml:space="preserve"> located in </w:t>
      </w:r>
      <w:r w:rsidR="00EE3CD1">
        <w:t xml:space="preserve">the configuration </w:t>
      </w:r>
      <w:r>
        <w:t xml:space="preserve">file. </w:t>
      </w:r>
      <w:r w:rsidR="00E30219">
        <w:t xml:space="preserve">Please copy and paste them into </w:t>
      </w:r>
      <w:r w:rsidR="00E30219" w:rsidRPr="00E30219">
        <w:rPr>
          <w:rFonts w:ascii="Consolas" w:hAnsi="Consolas" w:cs="Consolas"/>
          <w:sz w:val="20"/>
          <w:szCs w:val="20"/>
          <w:highlight w:val="lightGray"/>
        </w:rPr>
        <w:t>ss_standalone/sign_sync/config</w:t>
      </w:r>
      <w:r w:rsidR="00E30219">
        <w:rPr>
          <w:rFonts w:ascii="Consolas" w:hAnsi="Consolas" w:cs="Consolas"/>
          <w:sz w:val="20"/>
          <w:szCs w:val="20"/>
        </w:rPr>
        <w:t xml:space="preserve"> </w:t>
      </w:r>
      <w:r w:rsidR="00E30219" w:rsidRPr="00E30219">
        <w:t>before making</w:t>
      </w:r>
      <w:r w:rsidR="00E30219">
        <w:t xml:space="preserve"> </w:t>
      </w:r>
      <w:r w:rsidR="00E30219" w:rsidRPr="00E30219">
        <w:t>changes.</w:t>
      </w:r>
    </w:p>
    <w:p w14:paraId="1A61AFDD" w14:textId="77777777" w:rsidR="003648C5" w:rsidRDefault="003648C5" w:rsidP="003648C5"/>
    <w:p w14:paraId="30A46343" w14:textId="77777777" w:rsidR="003648C5" w:rsidRDefault="003648C5" w:rsidP="003648C5">
      <w:pPr>
        <w:pStyle w:val="ListParagraph"/>
        <w:numPr>
          <w:ilvl w:val="0"/>
          <w:numId w:val="20"/>
        </w:numPr>
      </w:pPr>
      <w:r>
        <w:t>Connector-sign-sync.yml (Configuration to Adobe Sign)</w:t>
      </w:r>
    </w:p>
    <w:p w14:paraId="44485B2B" w14:textId="41CE5FF7" w:rsidR="003648C5" w:rsidRPr="00EE3CD1" w:rsidRDefault="003648C5" w:rsidP="003648C5">
      <w:pPr>
        <w:pStyle w:val="ListParagraph"/>
        <w:numPr>
          <w:ilvl w:val="0"/>
          <w:numId w:val="20"/>
        </w:numPr>
        <w:jc w:val="both"/>
      </w:pPr>
      <w:r>
        <w:t>Connector-ldap.yml</w:t>
      </w:r>
      <w:r>
        <w:br/>
      </w:r>
    </w:p>
    <w:p w14:paraId="26DE475B" w14:textId="4ECA3BB3" w:rsidR="003648C5" w:rsidRDefault="003648C5" w:rsidP="003648C5">
      <w:pPr>
        <w:pStyle w:val="Heading1"/>
      </w:pPr>
      <w:bookmarkStart w:id="6" w:name="_Toc9935409"/>
      <w:r>
        <w:t xml:space="preserve">How To – </w:t>
      </w:r>
      <w:r w:rsidR="00077ED9">
        <w:t>Group Mapping</w:t>
      </w:r>
      <w:bookmarkEnd w:id="6"/>
    </w:p>
    <w:p w14:paraId="38643385" w14:textId="77777777" w:rsidR="003648C5" w:rsidRDefault="003648C5" w:rsidP="003648C5"/>
    <w:p w14:paraId="118718A6" w14:textId="46F046E3" w:rsidR="0058629F" w:rsidRDefault="001125B1" w:rsidP="0058629F">
      <w:r>
        <w:t>The follow</w:t>
      </w:r>
      <w:r w:rsidR="006C6652">
        <w:t>ing</w:t>
      </w:r>
      <w:r>
        <w:t xml:space="preserve"> section explains three important steps. First, we will create the main organizational unit where all our groups will be placed in. Next, we will then show you have to create groups. Finally, we will show you have to add and remove users from the groups.</w:t>
      </w:r>
    </w:p>
    <w:p w14:paraId="73D484AB" w14:textId="77777777" w:rsidR="0058629F" w:rsidRDefault="0058629F" w:rsidP="0058629F">
      <w:pPr>
        <w:rPr>
          <w:rStyle w:val="Heading2Char"/>
          <w:sz w:val="24"/>
          <w:szCs w:val="24"/>
        </w:rPr>
      </w:pPr>
    </w:p>
    <w:p w14:paraId="0FEEC168" w14:textId="7BB5F99C" w:rsidR="0058629F" w:rsidRDefault="00B26717" w:rsidP="0058629F">
      <w:pPr>
        <w:pStyle w:val="Heading2"/>
        <w:rPr>
          <w:rStyle w:val="Heading2Char"/>
        </w:rPr>
      </w:pPr>
      <w:r w:rsidRPr="0058629F">
        <w:rPr>
          <w:sz w:val="24"/>
          <w:szCs w:val="24"/>
        </w:rPr>
        <w:br/>
      </w:r>
      <w:bookmarkStart w:id="7" w:name="_Toc9935410"/>
      <w:r w:rsidR="0058629F">
        <w:rPr>
          <w:rStyle w:val="Heading2Char"/>
        </w:rPr>
        <w:t>AdobeSign Organizational Unit</w:t>
      </w:r>
      <w:bookmarkEnd w:id="7"/>
    </w:p>
    <w:p w14:paraId="0F35D5BA" w14:textId="77777777" w:rsidR="00E30219" w:rsidRPr="00E30219" w:rsidRDefault="00E30219" w:rsidP="00E30219"/>
    <w:p w14:paraId="2EB76FBC" w14:textId="78EBFA50" w:rsidR="003648C5" w:rsidRPr="00F93B52" w:rsidRDefault="00B26717" w:rsidP="0058629F">
      <w:r w:rsidRPr="00B26717">
        <w:t xml:space="preserve">The organizational unit will </w:t>
      </w:r>
      <w:r>
        <w:t>be the location of all your group mappings. Within this OU, you will create distribution groups, which will be mapped over to Adobe Sign Interface.</w:t>
      </w:r>
      <w:r w:rsidRPr="0058629F">
        <w:br/>
      </w:r>
    </w:p>
    <w:p w14:paraId="4442C607" w14:textId="4F2C15DF" w:rsidR="003648C5" w:rsidRPr="001125B1" w:rsidRDefault="003648C5" w:rsidP="003648C5">
      <w:pPr>
        <w:pStyle w:val="ListParagraph"/>
        <w:numPr>
          <w:ilvl w:val="0"/>
          <w:numId w:val="12"/>
        </w:numPr>
      </w:pPr>
      <w:r>
        <w:t xml:space="preserve">Log into your server where your active directory is hosted on and open up </w:t>
      </w:r>
      <w:r w:rsidRPr="00793B2E">
        <w:rPr>
          <w:color w:val="FF0000"/>
        </w:rPr>
        <w:t>Active Directory Users &amp; Computers</w:t>
      </w:r>
      <w:r>
        <w:rPr>
          <w:color w:val="000000" w:themeColor="text1"/>
        </w:rPr>
        <w:t>. You should see the following screen:</w:t>
      </w:r>
    </w:p>
    <w:p w14:paraId="694FE09B" w14:textId="77777777" w:rsidR="001125B1" w:rsidRPr="003648C5" w:rsidRDefault="001125B1" w:rsidP="001125B1">
      <w:pPr>
        <w:pStyle w:val="ListParagraph"/>
      </w:pPr>
    </w:p>
    <w:p w14:paraId="5568F95D" w14:textId="51C9AB1F" w:rsidR="00077ED9" w:rsidRPr="003648C5" w:rsidRDefault="003648C5" w:rsidP="0058629F">
      <w:pPr>
        <w:pStyle w:val="ListParagraph"/>
        <w:jc w:val="center"/>
      </w:pPr>
      <w:r>
        <w:rPr>
          <w:noProof/>
        </w:rPr>
        <w:drawing>
          <wp:inline distT="0" distB="0" distL="0" distR="0" wp14:anchorId="71C8BB64" wp14:editId="790AC1A2">
            <wp:extent cx="3462706" cy="2289644"/>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 Shot 2018-08-22 at 10.53.12 A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95412" cy="2311270"/>
                    </a:xfrm>
                    <a:prstGeom prst="rect">
                      <a:avLst/>
                    </a:prstGeom>
                  </pic:spPr>
                </pic:pic>
              </a:graphicData>
            </a:graphic>
          </wp:inline>
        </w:drawing>
      </w:r>
      <w:r>
        <w:rPr>
          <w:color w:val="000000" w:themeColor="text1"/>
        </w:rPr>
        <w:br/>
      </w:r>
      <w:r>
        <w:br/>
      </w:r>
    </w:p>
    <w:p w14:paraId="677D6C0A" w14:textId="7FD24782" w:rsidR="003648C5" w:rsidRPr="003648C5" w:rsidRDefault="003648C5" w:rsidP="003648C5">
      <w:pPr>
        <w:pStyle w:val="ListParagraph"/>
        <w:numPr>
          <w:ilvl w:val="0"/>
          <w:numId w:val="12"/>
        </w:numPr>
      </w:pPr>
      <w:r>
        <w:rPr>
          <w:color w:val="000000" w:themeColor="text1"/>
        </w:rPr>
        <w:lastRenderedPageBreak/>
        <w:t xml:space="preserve">Right click your domain (test.local) and hover over </w:t>
      </w:r>
      <w:r w:rsidRPr="003648C5">
        <w:rPr>
          <w:color w:val="FF0000"/>
        </w:rPr>
        <w:t xml:space="preserve">New </w:t>
      </w:r>
      <w:r>
        <w:rPr>
          <w:color w:val="000000" w:themeColor="text1"/>
        </w:rPr>
        <w:t xml:space="preserve">and click </w:t>
      </w:r>
      <w:r w:rsidRPr="003648C5">
        <w:rPr>
          <w:color w:val="FF0000"/>
        </w:rPr>
        <w:t>Organizational Unit</w:t>
      </w:r>
      <w:r>
        <w:rPr>
          <w:color w:val="000000" w:themeColor="text1"/>
        </w:rPr>
        <w:t>. You should see the following page:</w:t>
      </w:r>
    </w:p>
    <w:p w14:paraId="57447E0D" w14:textId="05DAE8AC" w:rsidR="003648C5" w:rsidRDefault="003648C5" w:rsidP="003648C5">
      <w:pPr>
        <w:pStyle w:val="ListParagraph"/>
        <w:jc w:val="center"/>
      </w:pPr>
      <w:r>
        <w:rPr>
          <w:color w:val="000000" w:themeColor="text1"/>
        </w:rPr>
        <w:br/>
      </w:r>
      <w:r>
        <w:rPr>
          <w:noProof/>
        </w:rPr>
        <w:drawing>
          <wp:inline distT="0" distB="0" distL="0" distR="0" wp14:anchorId="7C01C823" wp14:editId="6B67F3CD">
            <wp:extent cx="2827090" cy="2404289"/>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 Shot 2018-08-22 at 10.55.19 AM.png"/>
                    <pic:cNvPicPr/>
                  </pic:nvPicPr>
                  <pic:blipFill>
                    <a:blip r:embed="rId15">
                      <a:extLst>
                        <a:ext uri="{28A0092B-C50C-407E-A947-70E740481C1C}">
                          <a14:useLocalDpi xmlns:a14="http://schemas.microsoft.com/office/drawing/2010/main" val="0"/>
                        </a:ext>
                      </a:extLst>
                    </a:blip>
                    <a:stretch>
                      <a:fillRect/>
                    </a:stretch>
                  </pic:blipFill>
                  <pic:spPr>
                    <a:xfrm>
                      <a:off x="0" y="0"/>
                      <a:ext cx="2852903" cy="2426242"/>
                    </a:xfrm>
                    <a:prstGeom prst="rect">
                      <a:avLst/>
                    </a:prstGeom>
                  </pic:spPr>
                </pic:pic>
              </a:graphicData>
            </a:graphic>
          </wp:inline>
        </w:drawing>
      </w:r>
    </w:p>
    <w:p w14:paraId="3A1CBD04" w14:textId="77777777" w:rsidR="003648C5" w:rsidRDefault="003648C5" w:rsidP="003648C5">
      <w:pPr>
        <w:pStyle w:val="ListParagraph"/>
        <w:jc w:val="center"/>
      </w:pPr>
    </w:p>
    <w:p w14:paraId="043BD586" w14:textId="7093F71E" w:rsidR="003648C5" w:rsidRDefault="003648C5" w:rsidP="003648C5">
      <w:pPr>
        <w:pStyle w:val="ListParagraph"/>
        <w:numPr>
          <w:ilvl w:val="0"/>
          <w:numId w:val="12"/>
        </w:numPr>
      </w:pPr>
      <w:r>
        <w:t xml:space="preserve">Name the Organizational Unit </w:t>
      </w:r>
      <w:r w:rsidRPr="003648C5">
        <w:rPr>
          <w:color w:val="FF0000"/>
        </w:rPr>
        <w:t>AdobeSign</w:t>
      </w:r>
      <w:r>
        <w:t xml:space="preserve"> and press </w:t>
      </w:r>
      <w:r w:rsidRPr="003648C5">
        <w:rPr>
          <w:color w:val="FF0000"/>
        </w:rPr>
        <w:t>OK</w:t>
      </w:r>
      <w:r>
        <w:t>.</w:t>
      </w:r>
      <w:r w:rsidR="00B26717">
        <w:t xml:space="preserve"> You have successfully set up the main mapping from LDAP to Adobe Sign.</w:t>
      </w:r>
    </w:p>
    <w:p w14:paraId="009892B9" w14:textId="549D7463" w:rsidR="003648C5" w:rsidRDefault="003648C5" w:rsidP="00B26717"/>
    <w:p w14:paraId="3786CDF6" w14:textId="44B62D47" w:rsidR="00B26717" w:rsidRDefault="00077ED9" w:rsidP="00B26717">
      <w:pPr>
        <w:pStyle w:val="Heading2"/>
      </w:pPr>
      <w:bookmarkStart w:id="8" w:name="_Toc9935411"/>
      <w:r>
        <w:t>Creating Groups</w:t>
      </w:r>
      <w:bookmarkEnd w:id="8"/>
    </w:p>
    <w:p w14:paraId="2DF84C78" w14:textId="299A7388" w:rsidR="00B26717" w:rsidRDefault="00B26717" w:rsidP="00B26717"/>
    <w:p w14:paraId="06560CD9" w14:textId="50BD0F45" w:rsidR="00077ED9" w:rsidRDefault="00B26717" w:rsidP="00077ED9">
      <w:r>
        <w:t xml:space="preserve">Any distribution groups created in this OU will be mapped over to Adobe Sign Interface. If you have existing groups in Adobe Sign, you </w:t>
      </w:r>
      <w:r w:rsidR="00E30219">
        <w:t>will</w:t>
      </w:r>
      <w:r>
        <w:t xml:space="preserve"> need to create a new distribution group with the same naming format. </w:t>
      </w:r>
      <w:r w:rsidR="006C6652">
        <w:t>The d</w:t>
      </w:r>
      <w:r w:rsidR="00077ED9">
        <w:t>ifferent naming format will result in a new group being created in Adobe Sign.</w:t>
      </w:r>
      <w:r w:rsidR="00077ED9">
        <w:br/>
      </w:r>
    </w:p>
    <w:p w14:paraId="61144279" w14:textId="101CCBFA" w:rsidR="00077ED9" w:rsidRDefault="00077ED9" w:rsidP="00077ED9">
      <w:pPr>
        <w:pStyle w:val="ListParagraph"/>
        <w:numPr>
          <w:ilvl w:val="0"/>
          <w:numId w:val="34"/>
        </w:numPr>
      </w:pPr>
      <w:r>
        <w:t>Right</w:t>
      </w:r>
      <w:r w:rsidR="006C6652">
        <w:t>-</w:t>
      </w:r>
      <w:r>
        <w:t xml:space="preserve">click </w:t>
      </w:r>
      <w:r w:rsidRPr="00077ED9">
        <w:rPr>
          <w:color w:val="FF0000"/>
        </w:rPr>
        <w:t xml:space="preserve">AdobeSign </w:t>
      </w:r>
      <w:r>
        <w:t xml:space="preserve">and hover over </w:t>
      </w:r>
      <w:r w:rsidRPr="00077ED9">
        <w:rPr>
          <w:color w:val="FF0000"/>
        </w:rPr>
        <w:t xml:space="preserve">New </w:t>
      </w:r>
      <w:r>
        <w:t xml:space="preserve">and then select </w:t>
      </w:r>
      <w:r w:rsidRPr="00077ED9">
        <w:rPr>
          <w:color w:val="FF0000"/>
        </w:rPr>
        <w:t>Group</w:t>
      </w:r>
      <w:r>
        <w:t>.</w:t>
      </w:r>
    </w:p>
    <w:p w14:paraId="0148CD00" w14:textId="77777777" w:rsidR="00077ED9" w:rsidRDefault="00077ED9" w:rsidP="00077ED9">
      <w:pPr>
        <w:pStyle w:val="ListParagraph"/>
      </w:pPr>
    </w:p>
    <w:p w14:paraId="254EFD60" w14:textId="1D830BEA" w:rsidR="00B26717" w:rsidRDefault="00077ED9" w:rsidP="00077ED9">
      <w:pPr>
        <w:pStyle w:val="ListParagraph"/>
        <w:jc w:val="center"/>
      </w:pPr>
      <w:r>
        <w:rPr>
          <w:noProof/>
        </w:rPr>
        <w:drawing>
          <wp:inline distT="0" distB="0" distL="0" distR="0" wp14:anchorId="60F98CEF" wp14:editId="60A08D2E">
            <wp:extent cx="2922335" cy="2498335"/>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 Shot 2018-08-22 at 11.01.57 AM.png"/>
                    <pic:cNvPicPr/>
                  </pic:nvPicPr>
                  <pic:blipFill>
                    <a:blip r:embed="rId16">
                      <a:extLst>
                        <a:ext uri="{28A0092B-C50C-407E-A947-70E740481C1C}">
                          <a14:useLocalDpi xmlns:a14="http://schemas.microsoft.com/office/drawing/2010/main" val="0"/>
                        </a:ext>
                      </a:extLst>
                    </a:blip>
                    <a:stretch>
                      <a:fillRect/>
                    </a:stretch>
                  </pic:blipFill>
                  <pic:spPr>
                    <a:xfrm>
                      <a:off x="0" y="0"/>
                      <a:ext cx="2970377" cy="2539407"/>
                    </a:xfrm>
                    <a:prstGeom prst="rect">
                      <a:avLst/>
                    </a:prstGeom>
                  </pic:spPr>
                </pic:pic>
              </a:graphicData>
            </a:graphic>
          </wp:inline>
        </w:drawing>
      </w:r>
    </w:p>
    <w:p w14:paraId="476CDF0F" w14:textId="77777777" w:rsidR="00077ED9" w:rsidRDefault="00077ED9" w:rsidP="00077ED9">
      <w:pPr>
        <w:pStyle w:val="ListParagraph"/>
        <w:jc w:val="center"/>
      </w:pPr>
    </w:p>
    <w:p w14:paraId="5BE0496A" w14:textId="4F9B1CB0" w:rsidR="00077ED9" w:rsidRDefault="00077ED9" w:rsidP="00077ED9">
      <w:pPr>
        <w:pStyle w:val="ListParagraph"/>
        <w:numPr>
          <w:ilvl w:val="0"/>
          <w:numId w:val="34"/>
        </w:numPr>
      </w:pPr>
      <w:r>
        <w:lastRenderedPageBreak/>
        <w:t xml:space="preserve">Give the group </w:t>
      </w:r>
      <w:r w:rsidR="00E30219">
        <w:t xml:space="preserve">a </w:t>
      </w:r>
      <w:r>
        <w:t xml:space="preserve">name and press </w:t>
      </w:r>
      <w:r w:rsidRPr="00077ED9">
        <w:rPr>
          <w:color w:val="FF0000"/>
        </w:rPr>
        <w:t>OK</w:t>
      </w:r>
      <w:r>
        <w:t>. You can leave</w:t>
      </w:r>
      <w:r w:rsidR="00E30219">
        <w:t xml:space="preserve"> the</w:t>
      </w:r>
      <w:r>
        <w:t xml:space="preserve"> group scope at Global and Group type to either Security or Distribution.</w:t>
      </w:r>
    </w:p>
    <w:p w14:paraId="5E9846C3" w14:textId="671A928B" w:rsidR="00077ED9" w:rsidRDefault="00077ED9" w:rsidP="00077ED9"/>
    <w:p w14:paraId="0174BF88" w14:textId="15EA0016" w:rsidR="00077ED9" w:rsidRDefault="00077ED9" w:rsidP="00077ED9">
      <w:pPr>
        <w:pStyle w:val="Heading2"/>
      </w:pPr>
      <w:bookmarkStart w:id="9" w:name="_Toc9935412"/>
      <w:r>
        <w:t>Adding</w:t>
      </w:r>
      <w:r w:rsidR="001125B1">
        <w:t xml:space="preserve"> / Removing</w:t>
      </w:r>
      <w:r>
        <w:t xml:space="preserve"> Users to Groups</w:t>
      </w:r>
      <w:bookmarkEnd w:id="9"/>
    </w:p>
    <w:p w14:paraId="2E939B4B" w14:textId="6FB96123" w:rsidR="00077ED9" w:rsidRDefault="00077ED9" w:rsidP="00077ED9"/>
    <w:p w14:paraId="7773C2DF" w14:textId="5AEF983C" w:rsidR="00077ED9" w:rsidRDefault="00077ED9" w:rsidP="00077ED9">
      <w:r>
        <w:t>Once you’ve successfully created your groups, you</w:t>
      </w:r>
      <w:r w:rsidR="00E30219">
        <w:t xml:space="preserve"> will then need to add users to the following groups</w:t>
      </w:r>
      <w:r>
        <w:t>. Users within groups will be mapped over to their corresponding group in Adobe Sign</w:t>
      </w:r>
      <w:r w:rsidR="00E30219">
        <w:t>.</w:t>
      </w:r>
    </w:p>
    <w:p w14:paraId="5FE6A81C" w14:textId="77777777" w:rsidR="00077ED9" w:rsidRDefault="00077ED9" w:rsidP="00077ED9"/>
    <w:p w14:paraId="141F2B23" w14:textId="6A523DB4" w:rsidR="00077ED9" w:rsidRDefault="001125B1" w:rsidP="00077ED9">
      <w:pPr>
        <w:pStyle w:val="ListParagraph"/>
        <w:numPr>
          <w:ilvl w:val="0"/>
          <w:numId w:val="35"/>
        </w:numPr>
      </w:pPr>
      <w:r>
        <w:t>Double click the group</w:t>
      </w:r>
      <w:r w:rsidR="00E30219">
        <w:t xml:space="preserve"> that you would like to add users to</w:t>
      </w:r>
      <w:r>
        <w:t>.</w:t>
      </w:r>
      <w:r>
        <w:br/>
      </w:r>
    </w:p>
    <w:p w14:paraId="734C256F" w14:textId="4684CEDD" w:rsidR="001125B1" w:rsidRDefault="001125B1" w:rsidP="001125B1">
      <w:pPr>
        <w:pStyle w:val="ListParagraph"/>
        <w:jc w:val="center"/>
      </w:pPr>
      <w:r>
        <w:rPr>
          <w:noProof/>
        </w:rPr>
        <w:drawing>
          <wp:inline distT="0" distB="0" distL="0" distR="0" wp14:anchorId="1A2B117B" wp14:editId="3ECFD756">
            <wp:extent cx="2512380" cy="2915082"/>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9-05-20 at 10.32.24 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18879" cy="2922623"/>
                    </a:xfrm>
                    <a:prstGeom prst="rect">
                      <a:avLst/>
                    </a:prstGeom>
                  </pic:spPr>
                </pic:pic>
              </a:graphicData>
            </a:graphic>
          </wp:inline>
        </w:drawing>
      </w:r>
    </w:p>
    <w:p w14:paraId="7000DF35" w14:textId="1D692E08" w:rsidR="001125B1" w:rsidRPr="00077ED9" w:rsidRDefault="001125B1" w:rsidP="001125B1">
      <w:pPr>
        <w:pStyle w:val="ListParagraph"/>
        <w:numPr>
          <w:ilvl w:val="0"/>
          <w:numId w:val="35"/>
        </w:numPr>
      </w:pPr>
      <w:r>
        <w:t xml:space="preserve">To add a user simply click </w:t>
      </w:r>
      <w:r w:rsidRPr="001125B1">
        <w:rPr>
          <w:color w:val="FF0000"/>
        </w:rPr>
        <w:t>Add</w:t>
      </w:r>
      <w:r>
        <w:t>.</w:t>
      </w:r>
    </w:p>
    <w:p w14:paraId="7AFB80A4" w14:textId="77777777" w:rsidR="00077ED9" w:rsidRPr="00077ED9" w:rsidRDefault="00077ED9" w:rsidP="00077ED9">
      <w:pPr>
        <w:pStyle w:val="ListParagraph"/>
      </w:pPr>
    </w:p>
    <w:p w14:paraId="35D07433" w14:textId="5AB381E8" w:rsidR="00077ED9" w:rsidRDefault="00077ED9" w:rsidP="00077ED9">
      <w:pPr>
        <w:ind w:left="360"/>
        <w:jc w:val="center"/>
      </w:pPr>
      <w:r>
        <w:rPr>
          <w:noProof/>
          <w:color w:val="FF0000"/>
        </w:rPr>
        <w:drawing>
          <wp:inline distT="0" distB="0" distL="0" distR="0" wp14:anchorId="03E3BA2C" wp14:editId="5269CABA">
            <wp:extent cx="3422709" cy="18715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 Shot 2018-08-22 at 11.15.52 AM.png"/>
                    <pic:cNvPicPr/>
                  </pic:nvPicPr>
                  <pic:blipFill>
                    <a:blip r:embed="rId18">
                      <a:extLst>
                        <a:ext uri="{28A0092B-C50C-407E-A947-70E740481C1C}">
                          <a14:useLocalDpi xmlns:a14="http://schemas.microsoft.com/office/drawing/2010/main" val="0"/>
                        </a:ext>
                      </a:extLst>
                    </a:blip>
                    <a:stretch>
                      <a:fillRect/>
                    </a:stretch>
                  </pic:blipFill>
                  <pic:spPr>
                    <a:xfrm>
                      <a:off x="0" y="0"/>
                      <a:ext cx="3437994" cy="1879878"/>
                    </a:xfrm>
                    <a:prstGeom prst="rect">
                      <a:avLst/>
                    </a:prstGeom>
                  </pic:spPr>
                </pic:pic>
              </a:graphicData>
            </a:graphic>
          </wp:inline>
        </w:drawing>
      </w:r>
    </w:p>
    <w:p w14:paraId="338B8AB5" w14:textId="77777777" w:rsidR="00077ED9" w:rsidRDefault="00077ED9" w:rsidP="00077ED9">
      <w:pPr>
        <w:ind w:left="360"/>
        <w:jc w:val="center"/>
      </w:pPr>
    </w:p>
    <w:p w14:paraId="17CDBE88" w14:textId="3017F74A" w:rsidR="00077ED9" w:rsidRPr="001125B1" w:rsidRDefault="00077ED9" w:rsidP="00EA5B3B">
      <w:pPr>
        <w:pStyle w:val="ListParagraph"/>
        <w:numPr>
          <w:ilvl w:val="1"/>
          <w:numId w:val="35"/>
        </w:numPr>
      </w:pPr>
      <w:r>
        <w:t>Enter the user</w:t>
      </w:r>
      <w:r w:rsidR="00E30219">
        <w:t>’s</w:t>
      </w:r>
      <w:r>
        <w:t xml:space="preserve"> identity by name or email address. You can </w:t>
      </w:r>
      <w:r w:rsidR="001125B1">
        <w:t xml:space="preserve">click </w:t>
      </w:r>
      <w:r w:rsidR="001125B1" w:rsidRPr="001125B1">
        <w:rPr>
          <w:color w:val="FF0000"/>
        </w:rPr>
        <w:t>Check Names</w:t>
      </w:r>
      <w:r w:rsidR="001125B1">
        <w:rPr>
          <w:color w:val="FF0000"/>
        </w:rPr>
        <w:t xml:space="preserve"> </w:t>
      </w:r>
      <w:r w:rsidR="001125B1">
        <w:rPr>
          <w:color w:val="000000" w:themeColor="text1"/>
        </w:rPr>
        <w:t xml:space="preserve">to verify if the user exists. You can add multiple users by separating user name or email with a “;”. Click </w:t>
      </w:r>
      <w:r w:rsidR="001125B1" w:rsidRPr="001125B1">
        <w:rPr>
          <w:color w:val="FF0000"/>
        </w:rPr>
        <w:t xml:space="preserve">Ok </w:t>
      </w:r>
      <w:r w:rsidR="001125B1">
        <w:rPr>
          <w:color w:val="000000" w:themeColor="text1"/>
        </w:rPr>
        <w:t>when you’re finished.</w:t>
      </w:r>
    </w:p>
    <w:p w14:paraId="11DC95FF" w14:textId="2655E44F" w:rsidR="001125B1" w:rsidRPr="001125B1" w:rsidRDefault="001125B1" w:rsidP="00077ED9">
      <w:pPr>
        <w:pStyle w:val="ListParagraph"/>
        <w:numPr>
          <w:ilvl w:val="0"/>
          <w:numId w:val="35"/>
        </w:numPr>
      </w:pPr>
      <w:r>
        <w:rPr>
          <w:color w:val="000000" w:themeColor="text1"/>
        </w:rPr>
        <w:t>To remove a user, simply highlight the user</w:t>
      </w:r>
      <w:r w:rsidR="00E30219">
        <w:rPr>
          <w:color w:val="000000" w:themeColor="text1"/>
        </w:rPr>
        <w:t>’s</w:t>
      </w:r>
      <w:r>
        <w:rPr>
          <w:color w:val="000000" w:themeColor="text1"/>
        </w:rPr>
        <w:t xml:space="preserve"> name and click remove.</w:t>
      </w:r>
    </w:p>
    <w:p w14:paraId="1AA702B2" w14:textId="59E8456A" w:rsidR="001125B1" w:rsidRDefault="001125B1" w:rsidP="001125B1"/>
    <w:p w14:paraId="3EBBCE52" w14:textId="6214BD09" w:rsidR="001125B1" w:rsidRDefault="001125B1" w:rsidP="001125B1">
      <w:pPr>
        <w:pStyle w:val="Heading1"/>
      </w:pPr>
      <w:bookmarkStart w:id="10" w:name="_Toc9935413"/>
      <w:r>
        <w:lastRenderedPageBreak/>
        <w:t>How To – Privileges</w:t>
      </w:r>
      <w:bookmarkEnd w:id="10"/>
      <w:r>
        <w:br/>
      </w:r>
    </w:p>
    <w:p w14:paraId="3069604A" w14:textId="651FBD70" w:rsidR="001125B1" w:rsidRDefault="00E5341B" w:rsidP="001125B1">
      <w:r>
        <w:t>In this section, we will show you how to set up privileg</w:t>
      </w:r>
      <w:r w:rsidR="007A347B">
        <w:t>e</w:t>
      </w:r>
      <w:r>
        <w:t xml:space="preserve"> mapping. </w:t>
      </w:r>
      <w:r w:rsidR="001125B1">
        <w:t xml:space="preserve">There are three main privileges in Adobe Sign. </w:t>
      </w:r>
    </w:p>
    <w:p w14:paraId="50991784" w14:textId="77777777" w:rsidR="001125B1" w:rsidRDefault="001125B1" w:rsidP="001125B1"/>
    <w:p w14:paraId="5EB07154" w14:textId="096BB5BB" w:rsidR="001125B1" w:rsidRDefault="001125B1" w:rsidP="001125B1">
      <w:pPr>
        <w:pStyle w:val="ListParagraph"/>
        <w:numPr>
          <w:ilvl w:val="0"/>
          <w:numId w:val="36"/>
        </w:numPr>
      </w:pPr>
      <w:r>
        <w:t>Account Admin – Can make changes on an account level</w:t>
      </w:r>
    </w:p>
    <w:p w14:paraId="38019AB6" w14:textId="74AEC4C3" w:rsidR="001125B1" w:rsidRDefault="001125B1" w:rsidP="001125B1">
      <w:pPr>
        <w:pStyle w:val="ListParagraph"/>
        <w:numPr>
          <w:ilvl w:val="0"/>
          <w:numId w:val="36"/>
        </w:numPr>
      </w:pPr>
      <w:r>
        <w:t>Group Admin – Can only make changes on a group level</w:t>
      </w:r>
    </w:p>
    <w:p w14:paraId="40E07AD1" w14:textId="6036BF0A" w:rsidR="001125B1" w:rsidRDefault="001125B1" w:rsidP="001125B1">
      <w:pPr>
        <w:pStyle w:val="ListParagraph"/>
        <w:numPr>
          <w:ilvl w:val="0"/>
          <w:numId w:val="36"/>
        </w:numPr>
      </w:pPr>
      <w:r>
        <w:t>Normal User – No privileges, just a normal Adobe Sign user.</w:t>
      </w:r>
    </w:p>
    <w:p w14:paraId="4378FC2C" w14:textId="5F26668F" w:rsidR="001125B1" w:rsidRDefault="001125B1" w:rsidP="001125B1">
      <w:pPr>
        <w:rPr>
          <w:rStyle w:val="Heading2Char"/>
        </w:rPr>
      </w:pPr>
      <w:r>
        <w:br/>
      </w:r>
      <w:r>
        <w:br/>
      </w:r>
      <w:bookmarkStart w:id="11" w:name="_Toc9935414"/>
      <w:r>
        <w:rPr>
          <w:rStyle w:val="Heading2Char"/>
        </w:rPr>
        <w:t xml:space="preserve">Create </w:t>
      </w:r>
      <w:r w:rsidR="00E5341B">
        <w:rPr>
          <w:rStyle w:val="Heading2Char"/>
        </w:rPr>
        <w:t>Privileges Mapping Groups</w:t>
      </w:r>
      <w:bookmarkEnd w:id="11"/>
    </w:p>
    <w:p w14:paraId="24B8F7B7" w14:textId="6703FFF8" w:rsidR="00E5341B" w:rsidRDefault="00E5341B" w:rsidP="00E5341B"/>
    <w:p w14:paraId="6C480DE2" w14:textId="2B499AE9" w:rsidR="00E5341B" w:rsidRDefault="00E5341B" w:rsidP="00E5341B">
      <w:pPr>
        <w:pStyle w:val="ListParagraph"/>
        <w:numPr>
          <w:ilvl w:val="0"/>
          <w:numId w:val="37"/>
        </w:numPr>
      </w:pPr>
      <w:r>
        <w:t>Right</w:t>
      </w:r>
      <w:r w:rsidR="006C6652">
        <w:t>-</w:t>
      </w:r>
      <w:r>
        <w:t xml:space="preserve">click </w:t>
      </w:r>
      <w:r w:rsidRPr="00077ED9">
        <w:rPr>
          <w:color w:val="FF0000"/>
        </w:rPr>
        <w:t xml:space="preserve">AdobeSign </w:t>
      </w:r>
      <w:r>
        <w:t xml:space="preserve">and hover over </w:t>
      </w:r>
      <w:r w:rsidRPr="00077ED9">
        <w:rPr>
          <w:color w:val="FF0000"/>
        </w:rPr>
        <w:t xml:space="preserve">New </w:t>
      </w:r>
      <w:r>
        <w:t xml:space="preserve">and then select </w:t>
      </w:r>
      <w:r w:rsidRPr="00077ED9">
        <w:rPr>
          <w:color w:val="FF0000"/>
        </w:rPr>
        <w:t>Group</w:t>
      </w:r>
      <w:r>
        <w:t>.</w:t>
      </w:r>
    </w:p>
    <w:p w14:paraId="2349938F" w14:textId="77777777" w:rsidR="00E5341B" w:rsidRDefault="00E5341B" w:rsidP="00E5341B">
      <w:pPr>
        <w:pStyle w:val="ListParagraph"/>
      </w:pPr>
    </w:p>
    <w:p w14:paraId="58AEA38C" w14:textId="6E260635" w:rsidR="00E5341B" w:rsidRDefault="00E5341B" w:rsidP="00E5341B">
      <w:pPr>
        <w:pStyle w:val="ListParagraph"/>
        <w:jc w:val="center"/>
      </w:pPr>
      <w:r>
        <w:rPr>
          <w:noProof/>
        </w:rPr>
        <w:drawing>
          <wp:inline distT="0" distB="0" distL="0" distR="0" wp14:anchorId="23EB7722" wp14:editId="1B461644">
            <wp:extent cx="2922335" cy="249833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 Shot 2018-08-22 at 11.01.57 AM.png"/>
                    <pic:cNvPicPr/>
                  </pic:nvPicPr>
                  <pic:blipFill>
                    <a:blip r:embed="rId16">
                      <a:extLst>
                        <a:ext uri="{28A0092B-C50C-407E-A947-70E740481C1C}">
                          <a14:useLocalDpi xmlns:a14="http://schemas.microsoft.com/office/drawing/2010/main" val="0"/>
                        </a:ext>
                      </a:extLst>
                    </a:blip>
                    <a:stretch>
                      <a:fillRect/>
                    </a:stretch>
                  </pic:blipFill>
                  <pic:spPr>
                    <a:xfrm>
                      <a:off x="0" y="0"/>
                      <a:ext cx="2970377" cy="2539407"/>
                    </a:xfrm>
                    <a:prstGeom prst="rect">
                      <a:avLst/>
                    </a:prstGeom>
                  </pic:spPr>
                </pic:pic>
              </a:graphicData>
            </a:graphic>
          </wp:inline>
        </w:drawing>
      </w:r>
    </w:p>
    <w:p w14:paraId="43C91E8F" w14:textId="77777777" w:rsidR="00E5341B" w:rsidRDefault="00E5341B" w:rsidP="00E5341B">
      <w:pPr>
        <w:pStyle w:val="ListParagraph"/>
        <w:jc w:val="center"/>
      </w:pPr>
    </w:p>
    <w:p w14:paraId="1F7FBACB" w14:textId="75B4A60A" w:rsidR="00E5341B" w:rsidRPr="00E5341B" w:rsidRDefault="00E5341B" w:rsidP="00E5341B">
      <w:pPr>
        <w:pStyle w:val="ListParagraph"/>
        <w:numPr>
          <w:ilvl w:val="0"/>
          <w:numId w:val="37"/>
        </w:numPr>
      </w:pPr>
      <w:r>
        <w:t xml:space="preserve">Create a group named </w:t>
      </w:r>
      <w:r w:rsidRPr="00E5341B">
        <w:rPr>
          <w:color w:val="FF0000"/>
        </w:rPr>
        <w:t>SIGN_ACCOUNT_ADMIN</w:t>
      </w:r>
      <w:r>
        <w:rPr>
          <w:color w:val="FF0000"/>
        </w:rPr>
        <w:t xml:space="preserve"> </w:t>
      </w:r>
      <w:r>
        <w:rPr>
          <w:color w:val="000000" w:themeColor="text1"/>
        </w:rPr>
        <w:t xml:space="preserve">and press </w:t>
      </w:r>
      <w:r w:rsidRPr="00E5341B">
        <w:rPr>
          <w:color w:val="FF0000"/>
        </w:rPr>
        <w:t>OK</w:t>
      </w:r>
      <w:r>
        <w:rPr>
          <w:color w:val="000000" w:themeColor="text1"/>
        </w:rPr>
        <w:t xml:space="preserve">. Repeat and create another group named </w:t>
      </w:r>
      <w:r w:rsidRPr="00E5341B">
        <w:rPr>
          <w:color w:val="FF0000"/>
        </w:rPr>
        <w:t>SIGN_GROUP_ADMIN</w:t>
      </w:r>
      <w:r>
        <w:rPr>
          <w:color w:val="000000" w:themeColor="text1"/>
        </w:rPr>
        <w:t>.</w:t>
      </w:r>
    </w:p>
    <w:p w14:paraId="33B5A316" w14:textId="77777777" w:rsidR="00E5341B" w:rsidRDefault="00E5341B" w:rsidP="00E5341B"/>
    <w:p w14:paraId="0B634BA0" w14:textId="5C92322B" w:rsidR="00E5341B" w:rsidRDefault="00E5341B" w:rsidP="00E5341B">
      <w:pPr>
        <w:pStyle w:val="Heading2"/>
      </w:pPr>
      <w:bookmarkStart w:id="12" w:name="_Toc9935415"/>
      <w:r>
        <w:t>Add / Removing User Privileges</w:t>
      </w:r>
      <w:bookmarkEnd w:id="12"/>
    </w:p>
    <w:p w14:paraId="7053DD0E" w14:textId="77777777" w:rsidR="00E5341B" w:rsidRPr="00E5341B" w:rsidRDefault="00E5341B" w:rsidP="00E5341B"/>
    <w:p w14:paraId="0F21D82B" w14:textId="18F41F16" w:rsidR="00E5341B" w:rsidRDefault="00E5341B" w:rsidP="00E5341B">
      <w:r>
        <w:t xml:space="preserve">Once you’ve successfully created your </w:t>
      </w:r>
      <w:r w:rsidR="007A347B">
        <w:t xml:space="preserve">admin </w:t>
      </w:r>
      <w:r>
        <w:t xml:space="preserve">groups, simply add users to the group to give them privileges. SIGN_ACCOUNT_ADMIN will receive account admin rights in Adobe Sign. Users with SIGN_GROUP_ADMIN will have group admin rights. Users that are not in either group will have normal user </w:t>
      </w:r>
      <w:r w:rsidR="006204B7">
        <w:t>privileges</w:t>
      </w:r>
      <w:r>
        <w:t>.</w:t>
      </w:r>
    </w:p>
    <w:p w14:paraId="5F815F51" w14:textId="722DA18B" w:rsidR="00E5341B" w:rsidRDefault="00E5341B" w:rsidP="00E5341B"/>
    <w:p w14:paraId="5B9B4B54" w14:textId="6FA5BCD7" w:rsidR="006204B7" w:rsidRDefault="006204B7" w:rsidP="00E5341B"/>
    <w:p w14:paraId="444A7074" w14:textId="76C8DECA" w:rsidR="006204B7" w:rsidRDefault="006204B7" w:rsidP="00E5341B"/>
    <w:p w14:paraId="1317E49F" w14:textId="16AA5758" w:rsidR="006204B7" w:rsidRDefault="006204B7" w:rsidP="00E5341B"/>
    <w:p w14:paraId="1FE58B8F" w14:textId="77777777" w:rsidR="006204B7" w:rsidRDefault="006204B7" w:rsidP="00E5341B"/>
    <w:p w14:paraId="0D92FCD2" w14:textId="4427B674" w:rsidR="00E5341B" w:rsidRDefault="00E5341B" w:rsidP="00E5341B">
      <w:pPr>
        <w:pStyle w:val="ListParagraph"/>
        <w:numPr>
          <w:ilvl w:val="0"/>
          <w:numId w:val="38"/>
        </w:numPr>
      </w:pPr>
      <w:r>
        <w:lastRenderedPageBreak/>
        <w:t>Double click the group you are trying to modify users</w:t>
      </w:r>
    </w:p>
    <w:p w14:paraId="428F613F" w14:textId="77777777" w:rsidR="006204B7" w:rsidRDefault="006204B7" w:rsidP="006204B7">
      <w:pPr>
        <w:pStyle w:val="ListParagraph"/>
      </w:pPr>
    </w:p>
    <w:p w14:paraId="01CBA245" w14:textId="1F8CACAF" w:rsidR="00E5341B" w:rsidRDefault="00E5341B" w:rsidP="00E5341B">
      <w:pPr>
        <w:ind w:left="360"/>
        <w:jc w:val="center"/>
      </w:pPr>
      <w:r>
        <w:rPr>
          <w:noProof/>
        </w:rPr>
        <w:drawing>
          <wp:inline distT="0" distB="0" distL="0" distR="0" wp14:anchorId="72C97722" wp14:editId="3439E04A">
            <wp:extent cx="2662107" cy="3098307"/>
            <wp:effectExtent l="0" t="0" r="508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 Shot 2019-05-20 at 10.42.01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78338" cy="3117198"/>
                    </a:xfrm>
                    <a:prstGeom prst="rect">
                      <a:avLst/>
                    </a:prstGeom>
                  </pic:spPr>
                </pic:pic>
              </a:graphicData>
            </a:graphic>
          </wp:inline>
        </w:drawing>
      </w:r>
    </w:p>
    <w:p w14:paraId="5AF9C148" w14:textId="327F7CE3" w:rsidR="00E5341B" w:rsidRDefault="00E5341B" w:rsidP="00E5341B">
      <w:pPr>
        <w:pStyle w:val="ListParagraph"/>
        <w:jc w:val="center"/>
      </w:pPr>
    </w:p>
    <w:p w14:paraId="3A78BB74" w14:textId="77777777" w:rsidR="00E5341B" w:rsidRPr="00077ED9" w:rsidRDefault="00E5341B" w:rsidP="00E5341B">
      <w:pPr>
        <w:pStyle w:val="ListParagraph"/>
        <w:numPr>
          <w:ilvl w:val="0"/>
          <w:numId w:val="38"/>
        </w:numPr>
      </w:pPr>
      <w:r>
        <w:t xml:space="preserve">To add a user simply click </w:t>
      </w:r>
      <w:r w:rsidRPr="001125B1">
        <w:rPr>
          <w:color w:val="FF0000"/>
        </w:rPr>
        <w:t>Add</w:t>
      </w:r>
      <w:r>
        <w:t>.</w:t>
      </w:r>
    </w:p>
    <w:p w14:paraId="44BC11E1" w14:textId="77777777" w:rsidR="00E5341B" w:rsidRPr="00077ED9" w:rsidRDefault="00E5341B" w:rsidP="00E5341B">
      <w:pPr>
        <w:pStyle w:val="ListParagraph"/>
      </w:pPr>
    </w:p>
    <w:p w14:paraId="7E06BC2D" w14:textId="77777777" w:rsidR="00E5341B" w:rsidRDefault="00E5341B" w:rsidP="00E5341B">
      <w:pPr>
        <w:ind w:left="360"/>
        <w:jc w:val="center"/>
      </w:pPr>
      <w:r>
        <w:rPr>
          <w:noProof/>
          <w:color w:val="FF0000"/>
        </w:rPr>
        <w:drawing>
          <wp:inline distT="0" distB="0" distL="0" distR="0" wp14:anchorId="12E18E7F" wp14:editId="722463D1">
            <wp:extent cx="3422709" cy="1871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 Shot 2018-08-22 at 11.15.52 AM.png"/>
                    <pic:cNvPicPr/>
                  </pic:nvPicPr>
                  <pic:blipFill>
                    <a:blip r:embed="rId18">
                      <a:extLst>
                        <a:ext uri="{28A0092B-C50C-407E-A947-70E740481C1C}">
                          <a14:useLocalDpi xmlns:a14="http://schemas.microsoft.com/office/drawing/2010/main" val="0"/>
                        </a:ext>
                      </a:extLst>
                    </a:blip>
                    <a:stretch>
                      <a:fillRect/>
                    </a:stretch>
                  </pic:blipFill>
                  <pic:spPr>
                    <a:xfrm>
                      <a:off x="0" y="0"/>
                      <a:ext cx="3437994" cy="1879878"/>
                    </a:xfrm>
                    <a:prstGeom prst="rect">
                      <a:avLst/>
                    </a:prstGeom>
                  </pic:spPr>
                </pic:pic>
              </a:graphicData>
            </a:graphic>
          </wp:inline>
        </w:drawing>
      </w:r>
    </w:p>
    <w:p w14:paraId="636E0993" w14:textId="77777777" w:rsidR="00E5341B" w:rsidRDefault="00E5341B" w:rsidP="00E5341B">
      <w:pPr>
        <w:ind w:left="360"/>
        <w:jc w:val="center"/>
      </w:pPr>
    </w:p>
    <w:p w14:paraId="0F7236BB" w14:textId="4759F919" w:rsidR="00E5341B" w:rsidRPr="001125B1" w:rsidRDefault="00E5341B" w:rsidP="007A347B">
      <w:pPr>
        <w:pStyle w:val="ListParagraph"/>
        <w:numPr>
          <w:ilvl w:val="1"/>
          <w:numId w:val="38"/>
        </w:numPr>
      </w:pPr>
      <w:r>
        <w:t xml:space="preserve">Enter in the user identity by name or email address. You can click </w:t>
      </w:r>
      <w:r w:rsidRPr="001125B1">
        <w:rPr>
          <w:color w:val="FF0000"/>
        </w:rPr>
        <w:t>Check Names</w:t>
      </w:r>
      <w:r>
        <w:rPr>
          <w:color w:val="FF0000"/>
        </w:rPr>
        <w:t xml:space="preserve"> </w:t>
      </w:r>
      <w:r>
        <w:rPr>
          <w:color w:val="000000" w:themeColor="text1"/>
        </w:rPr>
        <w:t xml:space="preserve">to verify if the user exists. You can add multiple users by separating user name or email with a “;”. Click </w:t>
      </w:r>
      <w:r w:rsidRPr="001125B1">
        <w:rPr>
          <w:color w:val="FF0000"/>
        </w:rPr>
        <w:t xml:space="preserve">Ok </w:t>
      </w:r>
      <w:r>
        <w:rPr>
          <w:color w:val="000000" w:themeColor="text1"/>
        </w:rPr>
        <w:t>when you’re finished.</w:t>
      </w:r>
    </w:p>
    <w:p w14:paraId="5CB31639" w14:textId="11929750" w:rsidR="00E5341B" w:rsidRPr="006204B7" w:rsidRDefault="00E5341B" w:rsidP="00E5341B">
      <w:pPr>
        <w:pStyle w:val="ListParagraph"/>
        <w:numPr>
          <w:ilvl w:val="0"/>
          <w:numId w:val="38"/>
        </w:numPr>
      </w:pPr>
      <w:r>
        <w:rPr>
          <w:color w:val="000000" w:themeColor="text1"/>
        </w:rPr>
        <w:t>To remove a user, simply highlight the user name and click remove.</w:t>
      </w:r>
    </w:p>
    <w:p w14:paraId="3FC3A158" w14:textId="1EC9C2CA" w:rsidR="006204B7" w:rsidRDefault="006204B7" w:rsidP="006204B7"/>
    <w:p w14:paraId="3D4291BB" w14:textId="3DDD7E50" w:rsidR="006204B7" w:rsidRDefault="006204B7" w:rsidP="006204B7"/>
    <w:p w14:paraId="7543928F" w14:textId="3C5A6D70" w:rsidR="006204B7" w:rsidRDefault="006204B7" w:rsidP="006204B7"/>
    <w:p w14:paraId="74253455" w14:textId="52558821" w:rsidR="006204B7" w:rsidRDefault="006204B7" w:rsidP="006204B7"/>
    <w:p w14:paraId="36543F84" w14:textId="77777777" w:rsidR="006204B7" w:rsidRDefault="006204B7" w:rsidP="006204B7"/>
    <w:p w14:paraId="271DAB22" w14:textId="6DE53A6E" w:rsidR="006204B7" w:rsidRDefault="006204B7" w:rsidP="006204B7">
      <w:pPr>
        <w:pStyle w:val="Heading1"/>
      </w:pPr>
      <w:bookmarkStart w:id="13" w:name="_Toc9935416"/>
      <w:r>
        <w:lastRenderedPageBreak/>
        <w:t>How To – Create Adobe Sign Integration</w:t>
      </w:r>
      <w:r w:rsidR="0058629F">
        <w:t xml:space="preserve"> Key</w:t>
      </w:r>
      <w:bookmarkEnd w:id="13"/>
    </w:p>
    <w:p w14:paraId="383AF518" w14:textId="77777777" w:rsidR="006204B7" w:rsidRPr="00492858" w:rsidRDefault="006204B7" w:rsidP="006204B7"/>
    <w:p w14:paraId="48D966F8" w14:textId="77777777" w:rsidR="006204B7" w:rsidRDefault="006204B7" w:rsidP="006204B7">
      <w:r>
        <w:t>This section will show you how to create an Adobe Sign Integration Key.</w:t>
      </w:r>
    </w:p>
    <w:p w14:paraId="57501C59" w14:textId="77777777" w:rsidR="006204B7" w:rsidRDefault="006204B7" w:rsidP="006204B7"/>
    <w:p w14:paraId="375C5D85" w14:textId="636D3623" w:rsidR="006204B7" w:rsidRDefault="006204B7" w:rsidP="006204B7">
      <w:pPr>
        <w:pStyle w:val="ListParagraph"/>
        <w:numPr>
          <w:ilvl w:val="0"/>
          <w:numId w:val="14"/>
        </w:numPr>
      </w:pPr>
      <w:r>
        <w:t>Log into you</w:t>
      </w:r>
      <w:r w:rsidR="006C6652">
        <w:t>r</w:t>
      </w:r>
      <w:r>
        <w:t xml:space="preserve"> Adobe Sign Console.</w:t>
      </w:r>
    </w:p>
    <w:p w14:paraId="6D7C9353" w14:textId="77777777" w:rsidR="006204B7" w:rsidRDefault="006204B7" w:rsidP="006204B7">
      <w:pPr>
        <w:pStyle w:val="ListParagraph"/>
        <w:numPr>
          <w:ilvl w:val="0"/>
          <w:numId w:val="14"/>
        </w:numPr>
      </w:pPr>
      <w:r>
        <w:t>Click Account</w:t>
      </w:r>
    </w:p>
    <w:p w14:paraId="5F2CD973" w14:textId="77777777" w:rsidR="006204B7" w:rsidRDefault="006204B7" w:rsidP="006204B7">
      <w:pPr>
        <w:pStyle w:val="ListParagraph"/>
        <w:numPr>
          <w:ilvl w:val="0"/>
          <w:numId w:val="14"/>
        </w:numPr>
        <w:ind w:left="0" w:firstLine="360"/>
      </w:pPr>
      <w:r>
        <w:t>Locate Adobe Sign API tab</w:t>
      </w:r>
    </w:p>
    <w:p w14:paraId="569F0C2F" w14:textId="77777777" w:rsidR="006204B7" w:rsidRDefault="006204B7" w:rsidP="006204B7">
      <w:pPr>
        <w:pStyle w:val="ListParagraph"/>
        <w:numPr>
          <w:ilvl w:val="0"/>
          <w:numId w:val="14"/>
        </w:numPr>
        <w:ind w:left="0" w:firstLine="360"/>
      </w:pPr>
      <w:r>
        <w:t>Click API Information</w:t>
      </w:r>
    </w:p>
    <w:p w14:paraId="2EA34722" w14:textId="77777777" w:rsidR="006204B7" w:rsidRDefault="006204B7" w:rsidP="006204B7">
      <w:pPr>
        <w:pStyle w:val="ListParagraph"/>
        <w:keepNext/>
        <w:ind w:left="360"/>
        <w:jc w:val="center"/>
      </w:pPr>
      <w:r>
        <w:br/>
      </w:r>
      <w:r>
        <w:rPr>
          <w:noProof/>
        </w:rPr>
        <w:drawing>
          <wp:inline distT="0" distB="0" distL="0" distR="0" wp14:anchorId="6FA5EEDF" wp14:editId="4BC9DD05">
            <wp:extent cx="4278385" cy="1880478"/>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 Shot 2018-08-22 at 1.27.34 PM.png"/>
                    <pic:cNvPicPr/>
                  </pic:nvPicPr>
                  <pic:blipFill>
                    <a:blip r:embed="rId20">
                      <a:extLst>
                        <a:ext uri="{28A0092B-C50C-407E-A947-70E740481C1C}">
                          <a14:useLocalDpi xmlns:a14="http://schemas.microsoft.com/office/drawing/2010/main" val="0"/>
                        </a:ext>
                      </a:extLst>
                    </a:blip>
                    <a:stretch>
                      <a:fillRect/>
                    </a:stretch>
                  </pic:blipFill>
                  <pic:spPr>
                    <a:xfrm>
                      <a:off x="0" y="0"/>
                      <a:ext cx="4304066" cy="1891765"/>
                    </a:xfrm>
                    <a:prstGeom prst="rect">
                      <a:avLst/>
                    </a:prstGeom>
                  </pic:spPr>
                </pic:pic>
              </a:graphicData>
            </a:graphic>
          </wp:inline>
        </w:drawing>
      </w:r>
    </w:p>
    <w:p w14:paraId="48ECB7F2" w14:textId="77777777" w:rsidR="006204B7" w:rsidRDefault="006204B7" w:rsidP="006204B7">
      <w:pPr>
        <w:pStyle w:val="Caption"/>
        <w:jc w:val="center"/>
      </w:pPr>
      <w:r>
        <w:t xml:space="preserve">Figure </w:t>
      </w:r>
      <w:r>
        <w:rPr>
          <w:noProof/>
        </w:rPr>
        <w:fldChar w:fldCharType="begin"/>
      </w:r>
      <w:r>
        <w:rPr>
          <w:noProof/>
        </w:rPr>
        <w:instrText xml:space="preserve"> SEQ Figure \* ARABIC </w:instrText>
      </w:r>
      <w:r>
        <w:rPr>
          <w:noProof/>
        </w:rPr>
        <w:fldChar w:fldCharType="separate"/>
      </w:r>
      <w:r>
        <w:rPr>
          <w:noProof/>
        </w:rPr>
        <w:t>4</w:t>
      </w:r>
      <w:r>
        <w:rPr>
          <w:noProof/>
        </w:rPr>
        <w:fldChar w:fldCharType="end"/>
      </w:r>
      <w:r>
        <w:t>: Sign Integration Key Location</w:t>
      </w:r>
    </w:p>
    <w:p w14:paraId="3C599B87" w14:textId="77777777" w:rsidR="006204B7" w:rsidRDefault="006204B7" w:rsidP="006204B7">
      <w:pPr>
        <w:pStyle w:val="ListParagraph"/>
        <w:numPr>
          <w:ilvl w:val="0"/>
          <w:numId w:val="14"/>
        </w:numPr>
        <w:ind w:left="0" w:firstLine="360"/>
      </w:pPr>
      <w:r>
        <w:t>Click the integration key link.</w:t>
      </w:r>
    </w:p>
    <w:p w14:paraId="54B05100" w14:textId="77777777" w:rsidR="006204B7" w:rsidRDefault="006204B7" w:rsidP="006204B7">
      <w:pPr>
        <w:pStyle w:val="ListParagraph"/>
        <w:numPr>
          <w:ilvl w:val="1"/>
          <w:numId w:val="14"/>
        </w:numPr>
      </w:pPr>
      <w:r>
        <w:t>If you do not see the integration link, please contact Support for assistance</w:t>
      </w:r>
    </w:p>
    <w:p w14:paraId="0B20475E" w14:textId="77777777" w:rsidR="006204B7" w:rsidRDefault="006204B7" w:rsidP="006204B7"/>
    <w:p w14:paraId="5371C738" w14:textId="6BF12FF5" w:rsidR="006204B7" w:rsidRDefault="006204B7" w:rsidP="006204B7">
      <w:pPr>
        <w:keepNext/>
        <w:jc w:val="center"/>
      </w:pPr>
      <w:r>
        <w:rPr>
          <w:noProof/>
        </w:rPr>
        <w:drawing>
          <wp:inline distT="0" distB="0" distL="0" distR="0" wp14:anchorId="1A30D3F9" wp14:editId="5E40B20D">
            <wp:extent cx="3842158" cy="339513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 Shot 2018-08-22 at 1.32.42 PM.png"/>
                    <pic:cNvPicPr/>
                  </pic:nvPicPr>
                  <pic:blipFill>
                    <a:blip r:embed="rId21">
                      <a:extLst>
                        <a:ext uri="{28A0092B-C50C-407E-A947-70E740481C1C}">
                          <a14:useLocalDpi xmlns:a14="http://schemas.microsoft.com/office/drawing/2010/main" val="0"/>
                        </a:ext>
                      </a:extLst>
                    </a:blip>
                    <a:stretch>
                      <a:fillRect/>
                    </a:stretch>
                  </pic:blipFill>
                  <pic:spPr>
                    <a:xfrm>
                      <a:off x="0" y="0"/>
                      <a:ext cx="3851703" cy="3403572"/>
                    </a:xfrm>
                    <a:prstGeom prst="rect">
                      <a:avLst/>
                    </a:prstGeom>
                  </pic:spPr>
                </pic:pic>
              </a:graphicData>
            </a:graphic>
          </wp:inline>
        </w:drawing>
      </w:r>
    </w:p>
    <w:p w14:paraId="4EF488E2" w14:textId="77777777" w:rsidR="006204B7" w:rsidRDefault="006204B7" w:rsidP="006204B7">
      <w:pPr>
        <w:pStyle w:val="ListParagraph"/>
        <w:numPr>
          <w:ilvl w:val="0"/>
          <w:numId w:val="14"/>
        </w:numPr>
      </w:pPr>
      <w:r>
        <w:t>Enter a name associated with this integration</w:t>
      </w:r>
    </w:p>
    <w:p w14:paraId="16342244" w14:textId="77777777" w:rsidR="006204B7" w:rsidRDefault="006204B7" w:rsidP="006204B7">
      <w:pPr>
        <w:pStyle w:val="ListParagraph"/>
        <w:numPr>
          <w:ilvl w:val="0"/>
          <w:numId w:val="14"/>
        </w:numPr>
      </w:pPr>
      <w:r>
        <w:t xml:space="preserve">Select scopes associated with this integration. For more information, please </w:t>
      </w:r>
      <w:hyperlink r:id="rId22" w:history="1">
        <w:r w:rsidRPr="00886A95">
          <w:rPr>
            <w:rStyle w:val="Hyperlink"/>
          </w:rPr>
          <w:t>click here</w:t>
        </w:r>
      </w:hyperlink>
      <w:r>
        <w:t>.</w:t>
      </w:r>
    </w:p>
    <w:p w14:paraId="69134E36" w14:textId="77777777" w:rsidR="006204B7" w:rsidRDefault="006204B7" w:rsidP="006204B7">
      <w:pPr>
        <w:pStyle w:val="ListParagraph"/>
        <w:numPr>
          <w:ilvl w:val="0"/>
          <w:numId w:val="14"/>
        </w:numPr>
      </w:pPr>
      <w:r>
        <w:lastRenderedPageBreak/>
        <w:t>Click save</w:t>
      </w:r>
    </w:p>
    <w:p w14:paraId="24AC60B6" w14:textId="77777777" w:rsidR="006204B7" w:rsidRDefault="006204B7" w:rsidP="006204B7">
      <w:pPr>
        <w:pStyle w:val="ListParagraph"/>
        <w:numPr>
          <w:ilvl w:val="0"/>
          <w:numId w:val="14"/>
        </w:numPr>
      </w:pPr>
      <w:r>
        <w:t>Go to the personal preferences tab and select access token</w:t>
      </w:r>
    </w:p>
    <w:p w14:paraId="0406D999" w14:textId="77777777" w:rsidR="006204B7" w:rsidRDefault="006204B7" w:rsidP="006204B7">
      <w:pPr>
        <w:pStyle w:val="ListParagraph"/>
        <w:numPr>
          <w:ilvl w:val="0"/>
          <w:numId w:val="14"/>
        </w:numPr>
      </w:pPr>
      <w:r>
        <w:t>Find your integration and click it</w:t>
      </w:r>
    </w:p>
    <w:p w14:paraId="15D66DE5" w14:textId="77777777" w:rsidR="006204B7" w:rsidRDefault="006204B7" w:rsidP="006204B7">
      <w:pPr>
        <w:keepNext/>
        <w:jc w:val="center"/>
      </w:pPr>
      <w:r>
        <w:rPr>
          <w:noProof/>
        </w:rPr>
        <w:drawing>
          <wp:inline distT="0" distB="0" distL="0" distR="0" wp14:anchorId="72FB7835" wp14:editId="343F8124">
            <wp:extent cx="5943600" cy="1839595"/>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 Shot 2018-08-22 at 1.36.00 PM.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1839595"/>
                    </a:xfrm>
                    <a:prstGeom prst="rect">
                      <a:avLst/>
                    </a:prstGeom>
                  </pic:spPr>
                </pic:pic>
              </a:graphicData>
            </a:graphic>
          </wp:inline>
        </w:drawing>
      </w:r>
    </w:p>
    <w:p w14:paraId="3C963B92" w14:textId="77777777" w:rsidR="006204B7" w:rsidRDefault="006204B7" w:rsidP="006204B7">
      <w:pPr>
        <w:jc w:val="center"/>
      </w:pPr>
      <w:r>
        <w:br/>
      </w:r>
    </w:p>
    <w:p w14:paraId="6A781BCA" w14:textId="77777777" w:rsidR="006204B7" w:rsidRDefault="006204B7" w:rsidP="006204B7">
      <w:pPr>
        <w:pStyle w:val="ListParagraph"/>
        <w:numPr>
          <w:ilvl w:val="0"/>
          <w:numId w:val="14"/>
        </w:numPr>
      </w:pPr>
      <w:r>
        <w:t>Click the integration key link and your integration key should display like the image below:</w:t>
      </w:r>
    </w:p>
    <w:p w14:paraId="03124C46" w14:textId="03681260" w:rsidR="000241C9" w:rsidRDefault="006204B7" w:rsidP="000241C9">
      <w:pPr>
        <w:keepNext/>
      </w:pPr>
      <w:r>
        <w:rPr>
          <w:noProof/>
        </w:rPr>
        <w:drawing>
          <wp:inline distT="0" distB="0" distL="0" distR="0" wp14:anchorId="034A0D89" wp14:editId="4AF5F0E0">
            <wp:extent cx="5943600" cy="211391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 Shot 2018-08-22 at 1.38.06 PM.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113915"/>
                    </a:xfrm>
                    <a:prstGeom prst="rect">
                      <a:avLst/>
                    </a:prstGeom>
                  </pic:spPr>
                </pic:pic>
              </a:graphicData>
            </a:graphic>
          </wp:inline>
        </w:drawing>
      </w:r>
    </w:p>
    <w:p w14:paraId="7CF2BF81" w14:textId="77777777" w:rsidR="00DA2098" w:rsidRDefault="00DA2098">
      <w:pPr>
        <w:rPr>
          <w:rFonts w:asciiTheme="majorHAnsi" w:eastAsiaTheme="majorEastAsia" w:hAnsiTheme="majorHAnsi" w:cstheme="majorBidi"/>
          <w:color w:val="C00000"/>
          <w:sz w:val="32"/>
          <w:szCs w:val="32"/>
        </w:rPr>
      </w:pPr>
      <w:r>
        <w:br w:type="page"/>
      </w:r>
    </w:p>
    <w:p w14:paraId="4A959569" w14:textId="7CCDC45B" w:rsidR="000241C9" w:rsidRDefault="000241C9" w:rsidP="000241C9">
      <w:pPr>
        <w:pStyle w:val="Heading1"/>
      </w:pPr>
      <w:bookmarkStart w:id="14" w:name="_Toc9935417"/>
      <w:r>
        <w:lastRenderedPageBreak/>
        <w:t>How To – Run Application</w:t>
      </w:r>
      <w:bookmarkEnd w:id="14"/>
    </w:p>
    <w:p w14:paraId="42CF9C05" w14:textId="46F827BC" w:rsidR="000241C9" w:rsidRDefault="000241C9" w:rsidP="000241C9"/>
    <w:p w14:paraId="39192DC4" w14:textId="63A1A5EF" w:rsidR="009159B2" w:rsidRDefault="00300590" w:rsidP="00A04BDC">
      <w:r>
        <w:t>You have the ability to use either your own scheduler or the one provided for you in the application. The one provided is a simple interval scheduler</w:t>
      </w:r>
      <w:r w:rsidR="00DA2098">
        <w:t xml:space="preserve"> </w:t>
      </w:r>
      <w:r>
        <w:t>that will just keep running until you exit out of the process.</w:t>
      </w:r>
      <w:r w:rsidR="00DA2098">
        <w:br/>
      </w:r>
    </w:p>
    <w:p w14:paraId="0BBE057E" w14:textId="11FB3CE3" w:rsidR="00DA2098" w:rsidRDefault="00DA2098" w:rsidP="00DA2098">
      <w:pPr>
        <w:pStyle w:val="Heading2"/>
      </w:pPr>
      <w:bookmarkStart w:id="15" w:name="_Toc9935418"/>
      <w:r>
        <w:t>In-App Scheduler</w:t>
      </w:r>
      <w:bookmarkEnd w:id="15"/>
    </w:p>
    <w:p w14:paraId="6E5B8FB4" w14:textId="0E7E2704" w:rsidR="00DA2098" w:rsidRDefault="00DA2098" w:rsidP="00DA2098"/>
    <w:p w14:paraId="33418885" w14:textId="49FA97F9" w:rsidR="00DA2098" w:rsidRDefault="00DA2098" w:rsidP="00DA2098">
      <w:r>
        <w:t xml:space="preserve">To use the in-app scheduler you need to first activate your virtual environment and install APScheduler dependency and run the </w:t>
      </w:r>
      <w:r w:rsidR="00300590">
        <w:t xml:space="preserve">script with an active virtual environment. Before you run the scheduler, please make sure you open up the file </w:t>
      </w:r>
      <w:r w:rsidR="00300590" w:rsidRPr="00300590">
        <w:rPr>
          <w:color w:val="FF0000"/>
        </w:rPr>
        <w:t xml:space="preserve">scheduler.py </w:t>
      </w:r>
      <w:r w:rsidR="00300590">
        <w:t xml:space="preserve">located in </w:t>
      </w:r>
      <w:r w:rsidR="00300590" w:rsidRPr="00300590">
        <w:rPr>
          <w:color w:val="FF0000"/>
        </w:rPr>
        <w:t xml:space="preserve">ss_standalone/sign_sync </w:t>
      </w:r>
      <w:r w:rsidR="00300590">
        <w:rPr>
          <w:color w:val="000000" w:themeColor="text1"/>
        </w:rPr>
        <w:t>and set your intervals for hours, minutes, and seconds. One that’s completed,</w:t>
      </w:r>
      <w:r w:rsidR="00300590">
        <w:t xml:space="preserve"> </w:t>
      </w:r>
      <w:r w:rsidR="00C27255">
        <w:t>please</w:t>
      </w:r>
      <w:r w:rsidR="00300590">
        <w:t xml:space="preserve"> follow the steps below.</w:t>
      </w:r>
    </w:p>
    <w:p w14:paraId="163DA7F5" w14:textId="77777777" w:rsidR="00DA2098" w:rsidRDefault="00DA2098" w:rsidP="00DA2098"/>
    <w:p w14:paraId="18AB7C47" w14:textId="578EBAB8" w:rsidR="00DA2098" w:rsidRDefault="00DA2098" w:rsidP="00DA2098">
      <w:pPr>
        <w:pStyle w:val="ListParagraph"/>
        <w:numPr>
          <w:ilvl w:val="0"/>
          <w:numId w:val="40"/>
        </w:numPr>
      </w:pPr>
      <w:r>
        <w:t>Change to your virtual environment folder</w:t>
      </w:r>
      <w:r>
        <w:br/>
      </w:r>
      <w:r w:rsidRPr="00DA2098">
        <w:rPr>
          <w:rFonts w:ascii="Consolas" w:hAnsi="Consolas" w:cs="Consolas"/>
          <w:sz w:val="20"/>
          <w:szCs w:val="20"/>
          <w:highlight w:val="lightGray"/>
        </w:rPr>
        <w:t>cd ss_standalone/venv</w:t>
      </w:r>
    </w:p>
    <w:p w14:paraId="3B961D50" w14:textId="44407071" w:rsidR="00DA2098" w:rsidRDefault="00DA2098" w:rsidP="00DA2098">
      <w:pPr>
        <w:pStyle w:val="ListParagraph"/>
        <w:numPr>
          <w:ilvl w:val="0"/>
          <w:numId w:val="40"/>
        </w:numPr>
      </w:pPr>
      <w:r>
        <w:t>Activate your virtual environment</w:t>
      </w:r>
      <w:r>
        <w:br/>
      </w:r>
      <w:r w:rsidRPr="00DA2098">
        <w:rPr>
          <w:rFonts w:ascii="Consolas" w:hAnsi="Consolas" w:cs="Consolas"/>
          <w:sz w:val="20"/>
          <w:szCs w:val="20"/>
          <w:highlight w:val="lightGray"/>
        </w:rPr>
        <w:t>source bin/activate</w:t>
      </w:r>
    </w:p>
    <w:p w14:paraId="79430994" w14:textId="09F5006B" w:rsidR="00DA2098" w:rsidRDefault="00DA2098" w:rsidP="00DA2098">
      <w:pPr>
        <w:pStyle w:val="ListParagraph"/>
        <w:numPr>
          <w:ilvl w:val="0"/>
          <w:numId w:val="40"/>
        </w:numPr>
      </w:pPr>
      <w:r>
        <w:t>Install Advanced Python Scheduler package</w:t>
      </w:r>
      <w:r>
        <w:br/>
      </w:r>
      <w:r w:rsidRPr="00DA2098">
        <w:rPr>
          <w:rFonts w:ascii="Consolas" w:hAnsi="Consolas" w:cs="Consolas"/>
          <w:sz w:val="20"/>
          <w:szCs w:val="20"/>
          <w:highlight w:val="lightGray"/>
        </w:rPr>
        <w:t>pip install apscheduler</w:t>
      </w:r>
    </w:p>
    <w:p w14:paraId="218C00BE" w14:textId="2D6F43FD" w:rsidR="00DA2098" w:rsidRDefault="00DA2098" w:rsidP="00DA2098">
      <w:pPr>
        <w:pStyle w:val="ListParagraph"/>
        <w:numPr>
          <w:ilvl w:val="0"/>
          <w:numId w:val="40"/>
        </w:numPr>
      </w:pPr>
      <w:r>
        <w:t>Change into the sign_sync directory where the scheduler file is located</w:t>
      </w:r>
      <w:r>
        <w:br/>
      </w:r>
      <w:r w:rsidRPr="00DA2098">
        <w:rPr>
          <w:rFonts w:ascii="Consolas" w:hAnsi="Consolas" w:cs="Consolas"/>
          <w:sz w:val="20"/>
          <w:szCs w:val="20"/>
          <w:highlight w:val="lightGray"/>
        </w:rPr>
        <w:t>cd ../sign_sync</w:t>
      </w:r>
    </w:p>
    <w:p w14:paraId="20901E20" w14:textId="51379034" w:rsidR="00DA2098" w:rsidRPr="00300590" w:rsidRDefault="00DA2098" w:rsidP="00DA2098">
      <w:pPr>
        <w:pStyle w:val="ListParagraph"/>
        <w:numPr>
          <w:ilvl w:val="0"/>
          <w:numId w:val="40"/>
        </w:numPr>
      </w:pPr>
      <w:r>
        <w:t>Run the scheduler</w:t>
      </w:r>
      <w:r>
        <w:br/>
      </w:r>
      <w:r w:rsidRPr="00DA2098">
        <w:rPr>
          <w:rFonts w:ascii="Consolas" w:hAnsi="Consolas" w:cs="Consolas"/>
          <w:sz w:val="20"/>
          <w:szCs w:val="20"/>
          <w:highlight w:val="lightGray"/>
        </w:rPr>
        <w:t>python scheduler.py</w:t>
      </w:r>
    </w:p>
    <w:p w14:paraId="5BA3F494" w14:textId="4A3DA3F9" w:rsidR="00300590" w:rsidRDefault="00300590" w:rsidP="00300590"/>
    <w:p w14:paraId="39C856CF" w14:textId="43630602" w:rsidR="00300590" w:rsidRDefault="00300590" w:rsidP="00300590">
      <w:pPr>
        <w:pStyle w:val="Heading2"/>
      </w:pPr>
      <w:bookmarkStart w:id="16" w:name="_Toc9935419"/>
      <w:r>
        <w:t xml:space="preserve">Use Your </w:t>
      </w:r>
      <w:r w:rsidR="006C6652">
        <w:t xml:space="preserve">Personal </w:t>
      </w:r>
      <w:r>
        <w:t>Scheduler</w:t>
      </w:r>
      <w:bookmarkEnd w:id="16"/>
    </w:p>
    <w:p w14:paraId="781C09A9" w14:textId="66AB9705" w:rsidR="00300590" w:rsidRDefault="00300590" w:rsidP="00300590"/>
    <w:p w14:paraId="5FCD9A1E" w14:textId="0F09DC50" w:rsidR="00300590" w:rsidRPr="00300590" w:rsidRDefault="00300590" w:rsidP="00300590">
      <w:r>
        <w:t>To use your</w:t>
      </w:r>
      <w:r w:rsidR="006C6652">
        <w:t xml:space="preserve"> </w:t>
      </w:r>
      <w:r>
        <w:t>scheduler, simply target the executable file (</w:t>
      </w:r>
      <w:r w:rsidRPr="00300590">
        <w:rPr>
          <w:color w:val="FF0000"/>
        </w:rPr>
        <w:t>sign_sycn_standalone</w:t>
      </w:r>
      <w:r>
        <w:t xml:space="preserve">) located in the </w:t>
      </w:r>
      <w:r w:rsidRPr="00300590">
        <w:rPr>
          <w:color w:val="FF0000"/>
        </w:rPr>
        <w:t xml:space="preserve">ss_standalone/sign_sync </w:t>
      </w:r>
      <w:r>
        <w:t xml:space="preserve">directory. You can manually trigger it by using a </w:t>
      </w:r>
      <w:r w:rsidRPr="00300590">
        <w:rPr>
          <w:color w:val="FF0000"/>
        </w:rPr>
        <w:t xml:space="preserve">./sign_sync_standalone </w:t>
      </w:r>
      <w:r>
        <w:t>command</w:t>
      </w:r>
      <w:r w:rsidR="0081406B">
        <w:t xml:space="preserve"> within your s</w:t>
      </w:r>
      <w:bookmarkStart w:id="17" w:name="_GoBack"/>
      <w:bookmarkEnd w:id="17"/>
      <w:r w:rsidR="0081406B">
        <w:t>cheduler.</w:t>
      </w:r>
    </w:p>
    <w:sectPr w:rsidR="00300590" w:rsidRPr="00300590" w:rsidSect="003448CD">
      <w:footerReference w:type="even" r:id="rId25"/>
      <w:footerReference w:type="default" r:id="rId2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1E1BDE" w14:textId="77777777" w:rsidR="00A01EA6" w:rsidRDefault="00A01EA6">
      <w:r>
        <w:separator/>
      </w:r>
    </w:p>
  </w:endnote>
  <w:endnote w:type="continuationSeparator" w:id="0">
    <w:p w14:paraId="77AD542D" w14:textId="77777777" w:rsidR="00A01EA6" w:rsidRDefault="00A01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142843692"/>
      <w:docPartObj>
        <w:docPartGallery w:val="Page Numbers (Bottom of Page)"/>
        <w:docPartUnique/>
      </w:docPartObj>
    </w:sdtPr>
    <w:sdtEndPr>
      <w:rPr>
        <w:rStyle w:val="PageNumber"/>
      </w:rPr>
    </w:sdtEndPr>
    <w:sdtContent>
      <w:p w14:paraId="5E3E7E0C" w14:textId="77777777" w:rsidR="003448CD" w:rsidRDefault="003448CD" w:rsidP="003448C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7671AC" w14:textId="77777777" w:rsidR="003448CD" w:rsidRDefault="003448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77982213"/>
      <w:docPartObj>
        <w:docPartGallery w:val="Page Numbers (Bottom of Page)"/>
        <w:docPartUnique/>
      </w:docPartObj>
    </w:sdtPr>
    <w:sdtEndPr>
      <w:rPr>
        <w:rStyle w:val="PageNumber"/>
      </w:rPr>
    </w:sdtEndPr>
    <w:sdtContent>
      <w:p w14:paraId="59D259EF" w14:textId="77777777" w:rsidR="003448CD" w:rsidRDefault="003448CD" w:rsidP="003448C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D10F65" w14:textId="77777777" w:rsidR="003448CD" w:rsidRDefault="003448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9D65D0" w14:textId="77777777" w:rsidR="00A01EA6" w:rsidRDefault="00A01EA6">
      <w:r>
        <w:separator/>
      </w:r>
    </w:p>
  </w:footnote>
  <w:footnote w:type="continuationSeparator" w:id="0">
    <w:p w14:paraId="2546294D" w14:textId="77777777" w:rsidR="00A01EA6" w:rsidRDefault="00A01E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02395"/>
    <w:multiLevelType w:val="hybridMultilevel"/>
    <w:tmpl w:val="65F4C7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4D6344"/>
    <w:multiLevelType w:val="hybridMultilevel"/>
    <w:tmpl w:val="E83CD0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A33A7"/>
    <w:multiLevelType w:val="hybridMultilevel"/>
    <w:tmpl w:val="4DD0B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563E8"/>
    <w:multiLevelType w:val="hybridMultilevel"/>
    <w:tmpl w:val="621407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11E56"/>
    <w:multiLevelType w:val="hybridMultilevel"/>
    <w:tmpl w:val="B9709B1A"/>
    <w:lvl w:ilvl="0" w:tplc="5720C17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E236E8"/>
    <w:multiLevelType w:val="hybridMultilevel"/>
    <w:tmpl w:val="E3BAF18E"/>
    <w:lvl w:ilvl="0" w:tplc="80F830B6">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9E5099"/>
    <w:multiLevelType w:val="hybridMultilevel"/>
    <w:tmpl w:val="816470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B27AAF"/>
    <w:multiLevelType w:val="hybridMultilevel"/>
    <w:tmpl w:val="EE2825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517EB8"/>
    <w:multiLevelType w:val="hybridMultilevel"/>
    <w:tmpl w:val="D01661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B85F4A"/>
    <w:multiLevelType w:val="hybridMultilevel"/>
    <w:tmpl w:val="65F4C7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CB65E2"/>
    <w:multiLevelType w:val="hybridMultilevel"/>
    <w:tmpl w:val="F7749E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3A1296"/>
    <w:multiLevelType w:val="hybridMultilevel"/>
    <w:tmpl w:val="41A81A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731DD9"/>
    <w:multiLevelType w:val="hybridMultilevel"/>
    <w:tmpl w:val="6E12402E"/>
    <w:lvl w:ilvl="0" w:tplc="66647B2A">
      <w:start w:val="1"/>
      <w:numFmt w:val="decimal"/>
      <w:lvlText w:val="%1."/>
      <w:lvlJc w:val="left"/>
      <w:pPr>
        <w:ind w:left="720" w:hanging="360"/>
      </w:pPr>
      <w:rPr>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826A8"/>
    <w:multiLevelType w:val="hybridMultilevel"/>
    <w:tmpl w:val="55760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B4309C"/>
    <w:multiLevelType w:val="multilevel"/>
    <w:tmpl w:val="EC5AE7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3FE652D"/>
    <w:multiLevelType w:val="hybridMultilevel"/>
    <w:tmpl w:val="67DE1E4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E60531"/>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7" w15:restartNumberingAfterBreak="0">
    <w:nsid w:val="38DE667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95C4256"/>
    <w:multiLevelType w:val="hybridMultilevel"/>
    <w:tmpl w:val="44F020D4"/>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1F5A98"/>
    <w:multiLevelType w:val="hybridMultilevel"/>
    <w:tmpl w:val="62E07F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293080"/>
    <w:multiLevelType w:val="hybridMultilevel"/>
    <w:tmpl w:val="68DC5F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2912FF"/>
    <w:multiLevelType w:val="hybridMultilevel"/>
    <w:tmpl w:val="D25CD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457707"/>
    <w:multiLevelType w:val="hybridMultilevel"/>
    <w:tmpl w:val="1A86D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9D4190"/>
    <w:multiLevelType w:val="hybridMultilevel"/>
    <w:tmpl w:val="400C83F8"/>
    <w:lvl w:ilvl="0" w:tplc="66647B2A">
      <w:start w:val="1"/>
      <w:numFmt w:val="decimal"/>
      <w:lvlText w:val="%1."/>
      <w:lvlJc w:val="left"/>
      <w:pPr>
        <w:ind w:left="720" w:hanging="360"/>
      </w:pPr>
      <w:rPr>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9157A8"/>
    <w:multiLevelType w:val="hybridMultilevel"/>
    <w:tmpl w:val="FC4EEB0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966E5C"/>
    <w:multiLevelType w:val="hybridMultilevel"/>
    <w:tmpl w:val="93D244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B0259B"/>
    <w:multiLevelType w:val="hybridMultilevel"/>
    <w:tmpl w:val="D44E3E2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995326"/>
    <w:multiLevelType w:val="hybridMultilevel"/>
    <w:tmpl w:val="45764C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712DA3"/>
    <w:multiLevelType w:val="hybridMultilevel"/>
    <w:tmpl w:val="8F3C71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EF577D"/>
    <w:multiLevelType w:val="hybridMultilevel"/>
    <w:tmpl w:val="3692EE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D85578"/>
    <w:multiLevelType w:val="hybridMultilevel"/>
    <w:tmpl w:val="4E98A970"/>
    <w:lvl w:ilvl="0" w:tplc="66647B2A">
      <w:start w:val="1"/>
      <w:numFmt w:val="decimal"/>
      <w:lvlText w:val="%1."/>
      <w:lvlJc w:val="left"/>
      <w:pPr>
        <w:ind w:left="720" w:hanging="360"/>
      </w:pPr>
      <w:rPr>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F33794"/>
    <w:multiLevelType w:val="hybridMultilevel"/>
    <w:tmpl w:val="18ACF9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D56FCD"/>
    <w:multiLevelType w:val="hybridMultilevel"/>
    <w:tmpl w:val="CDFE1F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E42084"/>
    <w:multiLevelType w:val="hybridMultilevel"/>
    <w:tmpl w:val="68DC5F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F14D53"/>
    <w:multiLevelType w:val="hybridMultilevel"/>
    <w:tmpl w:val="E83CD0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B42013"/>
    <w:multiLevelType w:val="hybridMultilevel"/>
    <w:tmpl w:val="3F9A5C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AD06BAE"/>
    <w:multiLevelType w:val="hybridMultilevel"/>
    <w:tmpl w:val="980816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236313"/>
    <w:multiLevelType w:val="hybridMultilevel"/>
    <w:tmpl w:val="838AE7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156692"/>
    <w:multiLevelType w:val="hybridMultilevel"/>
    <w:tmpl w:val="F7749E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D61A58"/>
    <w:multiLevelType w:val="hybridMultilevel"/>
    <w:tmpl w:val="B51EF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9"/>
  </w:num>
  <w:num w:numId="3">
    <w:abstractNumId w:val="0"/>
  </w:num>
  <w:num w:numId="4">
    <w:abstractNumId w:val="18"/>
  </w:num>
  <w:num w:numId="5">
    <w:abstractNumId w:val="26"/>
  </w:num>
  <w:num w:numId="6">
    <w:abstractNumId w:val="24"/>
  </w:num>
  <w:num w:numId="7">
    <w:abstractNumId w:val="27"/>
  </w:num>
  <w:num w:numId="8">
    <w:abstractNumId w:val="6"/>
  </w:num>
  <w:num w:numId="9">
    <w:abstractNumId w:val="15"/>
  </w:num>
  <w:num w:numId="10">
    <w:abstractNumId w:val="19"/>
  </w:num>
  <w:num w:numId="11">
    <w:abstractNumId w:val="3"/>
  </w:num>
  <w:num w:numId="12">
    <w:abstractNumId w:val="11"/>
  </w:num>
  <w:num w:numId="13">
    <w:abstractNumId w:val="37"/>
  </w:num>
  <w:num w:numId="14">
    <w:abstractNumId w:val="1"/>
  </w:num>
  <w:num w:numId="15">
    <w:abstractNumId w:val="8"/>
  </w:num>
  <w:num w:numId="16">
    <w:abstractNumId w:val="21"/>
  </w:num>
  <w:num w:numId="17">
    <w:abstractNumId w:val="25"/>
  </w:num>
  <w:num w:numId="18">
    <w:abstractNumId w:val="39"/>
  </w:num>
  <w:num w:numId="19">
    <w:abstractNumId w:val="35"/>
  </w:num>
  <w:num w:numId="20">
    <w:abstractNumId w:val="2"/>
  </w:num>
  <w:num w:numId="21">
    <w:abstractNumId w:val="4"/>
  </w:num>
  <w:num w:numId="22">
    <w:abstractNumId w:val="33"/>
  </w:num>
  <w:num w:numId="23">
    <w:abstractNumId w:val="5"/>
  </w:num>
  <w:num w:numId="24">
    <w:abstractNumId w:val="17"/>
  </w:num>
  <w:num w:numId="25">
    <w:abstractNumId w:val="16"/>
  </w:num>
  <w:num w:numId="26">
    <w:abstractNumId w:val="28"/>
  </w:num>
  <w:num w:numId="27">
    <w:abstractNumId w:val="14"/>
  </w:num>
  <w:num w:numId="28">
    <w:abstractNumId w:val="29"/>
  </w:num>
  <w:num w:numId="29">
    <w:abstractNumId w:val="31"/>
  </w:num>
  <w:num w:numId="30">
    <w:abstractNumId w:val="23"/>
  </w:num>
  <w:num w:numId="31">
    <w:abstractNumId w:val="12"/>
  </w:num>
  <w:num w:numId="32">
    <w:abstractNumId w:val="30"/>
  </w:num>
  <w:num w:numId="33">
    <w:abstractNumId w:val="22"/>
  </w:num>
  <w:num w:numId="34">
    <w:abstractNumId w:val="7"/>
  </w:num>
  <w:num w:numId="35">
    <w:abstractNumId w:val="10"/>
  </w:num>
  <w:num w:numId="36">
    <w:abstractNumId w:val="13"/>
  </w:num>
  <w:num w:numId="37">
    <w:abstractNumId w:val="36"/>
  </w:num>
  <w:num w:numId="38">
    <w:abstractNumId w:val="38"/>
  </w:num>
  <w:num w:numId="39">
    <w:abstractNumId w:val="20"/>
  </w:num>
  <w:num w:numId="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21A"/>
    <w:rsid w:val="000147F7"/>
    <w:rsid w:val="000241C9"/>
    <w:rsid w:val="00037BE4"/>
    <w:rsid w:val="00077ED9"/>
    <w:rsid w:val="000F7372"/>
    <w:rsid w:val="001125B1"/>
    <w:rsid w:val="00163565"/>
    <w:rsid w:val="001A032A"/>
    <w:rsid w:val="001A26DD"/>
    <w:rsid w:val="001C285E"/>
    <w:rsid w:val="00223D35"/>
    <w:rsid w:val="00265D0B"/>
    <w:rsid w:val="00300590"/>
    <w:rsid w:val="003448CD"/>
    <w:rsid w:val="003648C5"/>
    <w:rsid w:val="003B5136"/>
    <w:rsid w:val="00430CB3"/>
    <w:rsid w:val="00492858"/>
    <w:rsid w:val="004B178C"/>
    <w:rsid w:val="0051533F"/>
    <w:rsid w:val="0058629F"/>
    <w:rsid w:val="005B2C94"/>
    <w:rsid w:val="005C7109"/>
    <w:rsid w:val="006114B5"/>
    <w:rsid w:val="006204B7"/>
    <w:rsid w:val="00632FA0"/>
    <w:rsid w:val="00695B25"/>
    <w:rsid w:val="006C6652"/>
    <w:rsid w:val="0071190C"/>
    <w:rsid w:val="00711B70"/>
    <w:rsid w:val="007264D9"/>
    <w:rsid w:val="007A347B"/>
    <w:rsid w:val="007A518B"/>
    <w:rsid w:val="007C41B9"/>
    <w:rsid w:val="0081406B"/>
    <w:rsid w:val="008419B4"/>
    <w:rsid w:val="008730A9"/>
    <w:rsid w:val="008D60ED"/>
    <w:rsid w:val="008E3F00"/>
    <w:rsid w:val="009159B2"/>
    <w:rsid w:val="00974E3A"/>
    <w:rsid w:val="009D6C27"/>
    <w:rsid w:val="00A01EA6"/>
    <w:rsid w:val="00A04BDC"/>
    <w:rsid w:val="00A32730"/>
    <w:rsid w:val="00AB70E6"/>
    <w:rsid w:val="00AE1363"/>
    <w:rsid w:val="00B155E7"/>
    <w:rsid w:val="00B26717"/>
    <w:rsid w:val="00B3784D"/>
    <w:rsid w:val="00B55726"/>
    <w:rsid w:val="00B55EA2"/>
    <w:rsid w:val="00B97F76"/>
    <w:rsid w:val="00BA2E7C"/>
    <w:rsid w:val="00BA3C64"/>
    <w:rsid w:val="00BC4B1A"/>
    <w:rsid w:val="00C27255"/>
    <w:rsid w:val="00C36385"/>
    <w:rsid w:val="00C372E8"/>
    <w:rsid w:val="00C76CA5"/>
    <w:rsid w:val="00D10991"/>
    <w:rsid w:val="00D315A1"/>
    <w:rsid w:val="00D350CF"/>
    <w:rsid w:val="00D803F6"/>
    <w:rsid w:val="00DA2098"/>
    <w:rsid w:val="00DC521A"/>
    <w:rsid w:val="00E02331"/>
    <w:rsid w:val="00E30219"/>
    <w:rsid w:val="00E5341B"/>
    <w:rsid w:val="00E711BB"/>
    <w:rsid w:val="00E750C2"/>
    <w:rsid w:val="00E8123A"/>
    <w:rsid w:val="00EA1370"/>
    <w:rsid w:val="00EA35D8"/>
    <w:rsid w:val="00EA5B3B"/>
    <w:rsid w:val="00EE3CD1"/>
    <w:rsid w:val="00F33942"/>
    <w:rsid w:val="00FB3C41"/>
    <w:rsid w:val="00FE6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0DF58"/>
  <w15:chartTrackingRefBased/>
  <w15:docId w15:val="{CBD13ED8-5952-C346-B0E3-0AC2B0209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21A"/>
  </w:style>
  <w:style w:type="paragraph" w:styleId="Heading1">
    <w:name w:val="heading 1"/>
    <w:basedOn w:val="Normal"/>
    <w:next w:val="Normal"/>
    <w:link w:val="Heading1Char"/>
    <w:uiPriority w:val="9"/>
    <w:qFormat/>
    <w:rsid w:val="00DC521A"/>
    <w:pPr>
      <w:keepNext/>
      <w:keepLines/>
      <w:spacing w:before="240"/>
      <w:outlineLvl w:val="0"/>
    </w:pPr>
    <w:rPr>
      <w:rFonts w:asciiTheme="majorHAnsi" w:eastAsiaTheme="majorEastAsia" w:hAnsiTheme="majorHAnsi" w:cstheme="majorBidi"/>
      <w:color w:val="C00000"/>
      <w:sz w:val="32"/>
      <w:szCs w:val="32"/>
    </w:rPr>
  </w:style>
  <w:style w:type="paragraph" w:styleId="Heading2">
    <w:name w:val="heading 2"/>
    <w:basedOn w:val="Normal"/>
    <w:next w:val="Normal"/>
    <w:link w:val="Heading2Char"/>
    <w:uiPriority w:val="9"/>
    <w:unhideWhenUsed/>
    <w:qFormat/>
    <w:rsid w:val="00DC521A"/>
    <w:pPr>
      <w:keepNext/>
      <w:keepLines/>
      <w:spacing w:before="40"/>
      <w:outlineLvl w:val="1"/>
    </w:pPr>
    <w:rPr>
      <w:rFonts w:asciiTheme="majorHAnsi" w:eastAsiaTheme="majorEastAsia" w:hAnsiTheme="majorHAnsi" w:cstheme="majorBidi"/>
      <w:color w:val="C00000"/>
      <w:sz w:val="26"/>
      <w:szCs w:val="26"/>
    </w:rPr>
  </w:style>
  <w:style w:type="paragraph" w:styleId="Heading3">
    <w:name w:val="heading 3"/>
    <w:basedOn w:val="Normal"/>
    <w:next w:val="Normal"/>
    <w:link w:val="Heading3Char"/>
    <w:uiPriority w:val="9"/>
    <w:unhideWhenUsed/>
    <w:qFormat/>
    <w:rsid w:val="00DC521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DC521A"/>
    <w:pPr>
      <w:keepNext/>
      <w:keepLines/>
      <w:spacing w:before="40"/>
      <w:outlineLvl w:val="3"/>
    </w:pPr>
    <w:rPr>
      <w:rFonts w:asciiTheme="majorHAnsi" w:eastAsiaTheme="majorEastAsia" w:hAnsiTheme="majorHAnsi" w:cstheme="majorBidi"/>
      <w:i/>
      <w:iCs/>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21A"/>
    <w:rPr>
      <w:rFonts w:asciiTheme="majorHAnsi" w:eastAsiaTheme="majorEastAsia" w:hAnsiTheme="majorHAnsi" w:cstheme="majorBidi"/>
      <w:color w:val="C00000"/>
      <w:sz w:val="32"/>
      <w:szCs w:val="32"/>
    </w:rPr>
  </w:style>
  <w:style w:type="character" w:customStyle="1" w:styleId="Heading2Char">
    <w:name w:val="Heading 2 Char"/>
    <w:basedOn w:val="DefaultParagraphFont"/>
    <w:link w:val="Heading2"/>
    <w:uiPriority w:val="9"/>
    <w:rsid w:val="00DC521A"/>
    <w:rPr>
      <w:rFonts w:asciiTheme="majorHAnsi" w:eastAsiaTheme="majorEastAsia" w:hAnsiTheme="majorHAnsi" w:cstheme="majorBidi"/>
      <w:color w:val="C00000"/>
      <w:sz w:val="26"/>
      <w:szCs w:val="26"/>
    </w:rPr>
  </w:style>
  <w:style w:type="character" w:customStyle="1" w:styleId="Heading3Char">
    <w:name w:val="Heading 3 Char"/>
    <w:basedOn w:val="DefaultParagraphFont"/>
    <w:link w:val="Heading3"/>
    <w:uiPriority w:val="9"/>
    <w:rsid w:val="00DC521A"/>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DC521A"/>
    <w:rPr>
      <w:rFonts w:asciiTheme="majorHAnsi" w:eastAsiaTheme="majorEastAsia" w:hAnsiTheme="majorHAnsi" w:cstheme="majorBidi"/>
      <w:i/>
      <w:iCs/>
      <w:color w:val="C00000"/>
    </w:rPr>
  </w:style>
  <w:style w:type="paragraph" w:styleId="NoSpacing">
    <w:name w:val="No Spacing"/>
    <w:link w:val="NoSpacingChar"/>
    <w:uiPriority w:val="1"/>
    <w:qFormat/>
    <w:rsid w:val="00DC521A"/>
    <w:rPr>
      <w:rFonts w:eastAsiaTheme="minorEastAsia"/>
      <w:sz w:val="22"/>
      <w:szCs w:val="22"/>
      <w:lang w:eastAsia="zh-CN"/>
    </w:rPr>
  </w:style>
  <w:style w:type="character" w:customStyle="1" w:styleId="NoSpacingChar">
    <w:name w:val="No Spacing Char"/>
    <w:basedOn w:val="DefaultParagraphFont"/>
    <w:link w:val="NoSpacing"/>
    <w:uiPriority w:val="1"/>
    <w:rsid w:val="00DC521A"/>
    <w:rPr>
      <w:rFonts w:eastAsiaTheme="minorEastAsia"/>
      <w:sz w:val="22"/>
      <w:szCs w:val="22"/>
      <w:lang w:eastAsia="zh-CN"/>
    </w:rPr>
  </w:style>
  <w:style w:type="paragraph" w:styleId="TOCHeading">
    <w:name w:val="TOC Heading"/>
    <w:basedOn w:val="Heading1"/>
    <w:next w:val="Normal"/>
    <w:uiPriority w:val="39"/>
    <w:unhideWhenUsed/>
    <w:qFormat/>
    <w:rsid w:val="00DC521A"/>
    <w:pPr>
      <w:spacing w:before="480" w:line="276" w:lineRule="auto"/>
      <w:outlineLvl w:val="9"/>
    </w:pPr>
    <w:rPr>
      <w:b/>
      <w:bCs/>
      <w:sz w:val="28"/>
      <w:szCs w:val="28"/>
    </w:rPr>
  </w:style>
  <w:style w:type="paragraph" w:styleId="TOC1">
    <w:name w:val="toc 1"/>
    <w:basedOn w:val="Normal"/>
    <w:next w:val="Normal"/>
    <w:autoRedefine/>
    <w:uiPriority w:val="39"/>
    <w:unhideWhenUsed/>
    <w:rsid w:val="00DC521A"/>
    <w:pPr>
      <w:spacing w:before="120"/>
    </w:pPr>
    <w:rPr>
      <w:rFonts w:cstheme="minorHAnsi"/>
      <w:b/>
      <w:bCs/>
      <w:i/>
      <w:iCs/>
    </w:rPr>
  </w:style>
  <w:style w:type="paragraph" w:styleId="TOC2">
    <w:name w:val="toc 2"/>
    <w:basedOn w:val="Normal"/>
    <w:next w:val="Normal"/>
    <w:autoRedefine/>
    <w:uiPriority w:val="39"/>
    <w:unhideWhenUsed/>
    <w:rsid w:val="00DC521A"/>
    <w:pPr>
      <w:spacing w:before="120"/>
      <w:ind w:left="240"/>
    </w:pPr>
    <w:rPr>
      <w:rFonts w:cstheme="minorHAnsi"/>
      <w:b/>
      <w:bCs/>
      <w:sz w:val="22"/>
      <w:szCs w:val="22"/>
    </w:rPr>
  </w:style>
  <w:style w:type="paragraph" w:styleId="Footer">
    <w:name w:val="footer"/>
    <w:basedOn w:val="Normal"/>
    <w:link w:val="FooterChar"/>
    <w:uiPriority w:val="99"/>
    <w:unhideWhenUsed/>
    <w:rsid w:val="00DC521A"/>
    <w:pPr>
      <w:tabs>
        <w:tab w:val="center" w:pos="4680"/>
        <w:tab w:val="right" w:pos="9360"/>
      </w:tabs>
    </w:pPr>
  </w:style>
  <w:style w:type="character" w:customStyle="1" w:styleId="FooterChar">
    <w:name w:val="Footer Char"/>
    <w:basedOn w:val="DefaultParagraphFont"/>
    <w:link w:val="Footer"/>
    <w:uiPriority w:val="99"/>
    <w:rsid w:val="00DC521A"/>
  </w:style>
  <w:style w:type="character" w:styleId="PageNumber">
    <w:name w:val="page number"/>
    <w:basedOn w:val="DefaultParagraphFont"/>
    <w:uiPriority w:val="99"/>
    <w:semiHidden/>
    <w:unhideWhenUsed/>
    <w:rsid w:val="00DC521A"/>
  </w:style>
  <w:style w:type="character" w:styleId="Hyperlink">
    <w:name w:val="Hyperlink"/>
    <w:basedOn w:val="DefaultParagraphFont"/>
    <w:uiPriority w:val="99"/>
    <w:unhideWhenUsed/>
    <w:rsid w:val="00DC521A"/>
    <w:rPr>
      <w:color w:val="0563C1" w:themeColor="hyperlink"/>
      <w:u w:val="single"/>
    </w:rPr>
  </w:style>
  <w:style w:type="paragraph" w:styleId="ListParagraph">
    <w:name w:val="List Paragraph"/>
    <w:basedOn w:val="Normal"/>
    <w:uiPriority w:val="34"/>
    <w:qFormat/>
    <w:rsid w:val="00DC521A"/>
    <w:pPr>
      <w:ind w:left="720"/>
      <w:contextualSpacing/>
    </w:pPr>
  </w:style>
  <w:style w:type="table" w:styleId="TableGrid">
    <w:name w:val="Table Grid"/>
    <w:basedOn w:val="TableNormal"/>
    <w:uiPriority w:val="39"/>
    <w:rsid w:val="00DC52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DC521A"/>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DC521A"/>
    <w:rPr>
      <w:rFonts w:eastAsiaTheme="minorEastAsia"/>
      <w:color w:val="5A5A5A" w:themeColor="text1" w:themeTint="A5"/>
      <w:spacing w:val="15"/>
      <w:sz w:val="22"/>
      <w:szCs w:val="22"/>
    </w:rPr>
  </w:style>
  <w:style w:type="paragraph" w:styleId="Caption">
    <w:name w:val="caption"/>
    <w:basedOn w:val="Normal"/>
    <w:next w:val="Normal"/>
    <w:uiPriority w:val="35"/>
    <w:unhideWhenUsed/>
    <w:qFormat/>
    <w:rsid w:val="00DC521A"/>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632FA0"/>
    <w:rPr>
      <w:color w:val="605E5C"/>
      <w:shd w:val="clear" w:color="auto" w:fill="E1DFDD"/>
    </w:rPr>
  </w:style>
  <w:style w:type="character" w:styleId="FollowedHyperlink">
    <w:name w:val="FollowedHyperlink"/>
    <w:basedOn w:val="DefaultParagraphFont"/>
    <w:uiPriority w:val="99"/>
    <w:semiHidden/>
    <w:unhideWhenUsed/>
    <w:rsid w:val="006114B5"/>
    <w:rPr>
      <w:color w:val="954F72" w:themeColor="followedHyperlink"/>
      <w:u w:val="single"/>
    </w:rPr>
  </w:style>
  <w:style w:type="paragraph" w:styleId="HTMLPreformatted">
    <w:name w:val="HTML Preformatted"/>
    <w:basedOn w:val="Normal"/>
    <w:link w:val="HTMLPreformattedChar"/>
    <w:uiPriority w:val="99"/>
    <w:unhideWhenUsed/>
    <w:rsid w:val="00BC4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C4B1A"/>
    <w:rPr>
      <w:rFonts w:ascii="Courier New" w:eastAsia="Times New Roman" w:hAnsi="Courier New" w:cs="Courier New"/>
      <w:sz w:val="20"/>
      <w:szCs w:val="20"/>
    </w:rPr>
  </w:style>
  <w:style w:type="paragraph" w:styleId="NormalWeb">
    <w:name w:val="Normal (Web)"/>
    <w:basedOn w:val="Normal"/>
    <w:uiPriority w:val="99"/>
    <w:semiHidden/>
    <w:unhideWhenUsed/>
    <w:rsid w:val="00D10991"/>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B70E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B70E6"/>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153730">
      <w:bodyDiv w:val="1"/>
      <w:marLeft w:val="0"/>
      <w:marRight w:val="0"/>
      <w:marTop w:val="0"/>
      <w:marBottom w:val="0"/>
      <w:divBdr>
        <w:top w:val="none" w:sz="0" w:space="0" w:color="auto"/>
        <w:left w:val="none" w:sz="0" w:space="0" w:color="auto"/>
        <w:bottom w:val="none" w:sz="0" w:space="0" w:color="auto"/>
        <w:right w:val="none" w:sz="0" w:space="0" w:color="auto"/>
      </w:divBdr>
    </w:div>
    <w:div w:id="377511499">
      <w:bodyDiv w:val="1"/>
      <w:marLeft w:val="0"/>
      <w:marRight w:val="0"/>
      <w:marTop w:val="0"/>
      <w:marBottom w:val="0"/>
      <w:divBdr>
        <w:top w:val="none" w:sz="0" w:space="0" w:color="auto"/>
        <w:left w:val="none" w:sz="0" w:space="0" w:color="auto"/>
        <w:bottom w:val="none" w:sz="0" w:space="0" w:color="auto"/>
        <w:right w:val="none" w:sz="0" w:space="0" w:color="auto"/>
      </w:divBdr>
    </w:div>
    <w:div w:id="536965879">
      <w:bodyDiv w:val="1"/>
      <w:marLeft w:val="0"/>
      <w:marRight w:val="0"/>
      <w:marTop w:val="0"/>
      <w:marBottom w:val="0"/>
      <w:divBdr>
        <w:top w:val="none" w:sz="0" w:space="0" w:color="auto"/>
        <w:left w:val="none" w:sz="0" w:space="0" w:color="auto"/>
        <w:bottom w:val="none" w:sz="0" w:space="0" w:color="auto"/>
        <w:right w:val="none" w:sz="0" w:space="0" w:color="auto"/>
      </w:divBdr>
      <w:divsChild>
        <w:div w:id="1354569409">
          <w:marLeft w:val="0"/>
          <w:marRight w:val="0"/>
          <w:marTop w:val="0"/>
          <w:marBottom w:val="75"/>
          <w:divBdr>
            <w:top w:val="none" w:sz="0" w:space="0" w:color="auto"/>
            <w:left w:val="none" w:sz="0" w:space="0" w:color="auto"/>
            <w:bottom w:val="none" w:sz="0" w:space="0" w:color="auto"/>
            <w:right w:val="none" w:sz="0" w:space="0" w:color="auto"/>
          </w:divBdr>
        </w:div>
        <w:div w:id="1959944753">
          <w:marLeft w:val="0"/>
          <w:marRight w:val="0"/>
          <w:marTop w:val="60"/>
          <w:marBottom w:val="60"/>
          <w:divBdr>
            <w:top w:val="none" w:sz="0" w:space="0" w:color="auto"/>
            <w:left w:val="none" w:sz="0" w:space="0" w:color="auto"/>
            <w:bottom w:val="none" w:sz="0" w:space="0" w:color="auto"/>
            <w:right w:val="none" w:sz="0" w:space="0" w:color="auto"/>
          </w:divBdr>
        </w:div>
      </w:divsChild>
    </w:div>
    <w:div w:id="730617370">
      <w:bodyDiv w:val="1"/>
      <w:marLeft w:val="0"/>
      <w:marRight w:val="0"/>
      <w:marTop w:val="0"/>
      <w:marBottom w:val="0"/>
      <w:divBdr>
        <w:top w:val="none" w:sz="0" w:space="0" w:color="auto"/>
        <w:left w:val="none" w:sz="0" w:space="0" w:color="auto"/>
        <w:bottom w:val="none" w:sz="0" w:space="0" w:color="auto"/>
        <w:right w:val="none" w:sz="0" w:space="0" w:color="auto"/>
      </w:divBdr>
      <w:divsChild>
        <w:div w:id="809592961">
          <w:marLeft w:val="0"/>
          <w:marRight w:val="0"/>
          <w:marTop w:val="0"/>
          <w:marBottom w:val="75"/>
          <w:divBdr>
            <w:top w:val="none" w:sz="0" w:space="0" w:color="auto"/>
            <w:left w:val="none" w:sz="0" w:space="0" w:color="auto"/>
            <w:bottom w:val="none" w:sz="0" w:space="0" w:color="auto"/>
            <w:right w:val="none" w:sz="0" w:space="0" w:color="auto"/>
          </w:divBdr>
        </w:div>
        <w:div w:id="1326737773">
          <w:marLeft w:val="0"/>
          <w:marRight w:val="0"/>
          <w:marTop w:val="60"/>
          <w:marBottom w:val="60"/>
          <w:divBdr>
            <w:top w:val="none" w:sz="0" w:space="0" w:color="auto"/>
            <w:left w:val="none" w:sz="0" w:space="0" w:color="auto"/>
            <w:bottom w:val="none" w:sz="0" w:space="0" w:color="auto"/>
            <w:right w:val="none" w:sz="0" w:space="0" w:color="auto"/>
          </w:divBdr>
        </w:div>
      </w:divsChild>
    </w:div>
    <w:div w:id="731075018">
      <w:bodyDiv w:val="1"/>
      <w:marLeft w:val="0"/>
      <w:marRight w:val="0"/>
      <w:marTop w:val="0"/>
      <w:marBottom w:val="0"/>
      <w:divBdr>
        <w:top w:val="none" w:sz="0" w:space="0" w:color="auto"/>
        <w:left w:val="none" w:sz="0" w:space="0" w:color="auto"/>
        <w:bottom w:val="none" w:sz="0" w:space="0" w:color="auto"/>
        <w:right w:val="none" w:sz="0" w:space="0" w:color="auto"/>
      </w:divBdr>
    </w:div>
    <w:div w:id="1006397669">
      <w:bodyDiv w:val="1"/>
      <w:marLeft w:val="0"/>
      <w:marRight w:val="0"/>
      <w:marTop w:val="0"/>
      <w:marBottom w:val="0"/>
      <w:divBdr>
        <w:top w:val="none" w:sz="0" w:space="0" w:color="auto"/>
        <w:left w:val="none" w:sz="0" w:space="0" w:color="auto"/>
        <w:bottom w:val="none" w:sz="0" w:space="0" w:color="auto"/>
        <w:right w:val="none" w:sz="0" w:space="0" w:color="auto"/>
      </w:divBdr>
    </w:div>
    <w:div w:id="1321956551">
      <w:bodyDiv w:val="1"/>
      <w:marLeft w:val="0"/>
      <w:marRight w:val="0"/>
      <w:marTop w:val="0"/>
      <w:marBottom w:val="0"/>
      <w:divBdr>
        <w:top w:val="none" w:sz="0" w:space="0" w:color="auto"/>
        <w:left w:val="none" w:sz="0" w:space="0" w:color="auto"/>
        <w:bottom w:val="none" w:sz="0" w:space="0" w:color="auto"/>
        <w:right w:val="none" w:sz="0" w:space="0" w:color="auto"/>
      </w:divBdr>
    </w:div>
    <w:div w:id="1409885453">
      <w:bodyDiv w:val="1"/>
      <w:marLeft w:val="0"/>
      <w:marRight w:val="0"/>
      <w:marTop w:val="0"/>
      <w:marBottom w:val="0"/>
      <w:divBdr>
        <w:top w:val="none" w:sz="0" w:space="0" w:color="auto"/>
        <w:left w:val="none" w:sz="0" w:space="0" w:color="auto"/>
        <w:bottom w:val="none" w:sz="0" w:space="0" w:color="auto"/>
        <w:right w:val="none" w:sz="0" w:space="0" w:color="auto"/>
      </w:divBdr>
    </w:div>
    <w:div w:id="1449591045">
      <w:bodyDiv w:val="1"/>
      <w:marLeft w:val="0"/>
      <w:marRight w:val="0"/>
      <w:marTop w:val="0"/>
      <w:marBottom w:val="0"/>
      <w:divBdr>
        <w:top w:val="none" w:sz="0" w:space="0" w:color="auto"/>
        <w:left w:val="none" w:sz="0" w:space="0" w:color="auto"/>
        <w:bottom w:val="none" w:sz="0" w:space="0" w:color="auto"/>
        <w:right w:val="none" w:sz="0" w:space="0" w:color="auto"/>
      </w:divBdr>
    </w:div>
    <w:div w:id="1592855360">
      <w:bodyDiv w:val="1"/>
      <w:marLeft w:val="0"/>
      <w:marRight w:val="0"/>
      <w:marTop w:val="0"/>
      <w:marBottom w:val="0"/>
      <w:divBdr>
        <w:top w:val="none" w:sz="0" w:space="0" w:color="auto"/>
        <w:left w:val="none" w:sz="0" w:space="0" w:color="auto"/>
        <w:bottom w:val="none" w:sz="0" w:space="0" w:color="auto"/>
        <w:right w:val="none" w:sz="0" w:space="0" w:color="auto"/>
      </w:divBdr>
    </w:div>
    <w:div w:id="1876696566">
      <w:bodyDiv w:val="1"/>
      <w:marLeft w:val="0"/>
      <w:marRight w:val="0"/>
      <w:marTop w:val="0"/>
      <w:marBottom w:val="0"/>
      <w:divBdr>
        <w:top w:val="none" w:sz="0" w:space="0" w:color="auto"/>
        <w:left w:val="none" w:sz="0" w:space="0" w:color="auto"/>
        <w:bottom w:val="none" w:sz="0" w:space="0" w:color="auto"/>
        <w:right w:val="none" w:sz="0" w:space="0" w:color="auto"/>
      </w:divBdr>
    </w:div>
    <w:div w:id="1886798283">
      <w:bodyDiv w:val="1"/>
      <w:marLeft w:val="0"/>
      <w:marRight w:val="0"/>
      <w:marTop w:val="0"/>
      <w:marBottom w:val="0"/>
      <w:divBdr>
        <w:top w:val="none" w:sz="0" w:space="0" w:color="auto"/>
        <w:left w:val="none" w:sz="0" w:space="0" w:color="auto"/>
        <w:bottom w:val="none" w:sz="0" w:space="0" w:color="auto"/>
        <w:right w:val="none" w:sz="0" w:space="0" w:color="auto"/>
      </w:divBdr>
    </w:div>
    <w:div w:id="1947151024">
      <w:bodyDiv w:val="1"/>
      <w:marLeft w:val="0"/>
      <w:marRight w:val="0"/>
      <w:marTop w:val="0"/>
      <w:marBottom w:val="0"/>
      <w:divBdr>
        <w:top w:val="none" w:sz="0" w:space="0" w:color="auto"/>
        <w:left w:val="none" w:sz="0" w:space="0" w:color="auto"/>
        <w:bottom w:val="none" w:sz="0" w:space="0" w:color="auto"/>
        <w:right w:val="none" w:sz="0" w:space="0" w:color="auto"/>
      </w:divBdr>
    </w:div>
    <w:div w:id="1989699830">
      <w:bodyDiv w:val="1"/>
      <w:marLeft w:val="0"/>
      <w:marRight w:val="0"/>
      <w:marTop w:val="0"/>
      <w:marBottom w:val="0"/>
      <w:divBdr>
        <w:top w:val="none" w:sz="0" w:space="0" w:color="auto"/>
        <w:left w:val="none" w:sz="0" w:space="0" w:color="auto"/>
        <w:bottom w:val="none" w:sz="0" w:space="0" w:color="auto"/>
        <w:right w:val="none" w:sz="0" w:space="0" w:color="auto"/>
      </w:divBdr>
    </w:div>
    <w:div w:id="212260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youtube.com/watch?v=LO1LnhWWIow&amp;t=963s" TargetMode="External"/><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yperlink" Target="https://sourceforge.net/projects/gnuwin32/files/make/3.81/make-3.81.exe/download?use_mirror=ayera&amp;download=" TargetMode="External"/><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upport.microsoft.com/en-us/help/2977003/the-latest-supported-visual-c-downloads" TargetMode="Externa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yperlink" Target="https://www.adobe.io/apis/documentcloud/sign/docs/overview.html" TargetMode="Externa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secure.echosign.com/public/static/oauthDoc.jsp"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V1.0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CCA6821-367A-1A44-ABEE-2D491A5EA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12</Pages>
  <Words>1650</Words>
  <Characters>9407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Sign Sync - LDAP</vt:lpstr>
    </vt:vector>
  </TitlesOfParts>
  <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 Sync - LDAP</dc:title>
  <dc:subject>USER GUIDE</dc:subject>
  <dc:creator>Nathan Nguyn</dc:creator>
  <cp:keywords/>
  <dc:description/>
  <cp:lastModifiedBy>Nathan Nguyen</cp:lastModifiedBy>
  <cp:revision>25</cp:revision>
  <dcterms:created xsi:type="dcterms:W3CDTF">2018-10-03T20:05:00Z</dcterms:created>
  <dcterms:modified xsi:type="dcterms:W3CDTF">2019-07-30T22:30:00Z</dcterms:modified>
</cp:coreProperties>
</file>