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54F59" w14:textId="7BBCB2A9" w:rsidR="00375E7E" w:rsidRDefault="009D3F1D" w:rsidP="009D3F1D">
      <w:pPr>
        <w:pStyle w:val="Titre"/>
        <w:rPr>
          <w:lang w:val="fr-FR"/>
        </w:rPr>
      </w:pPr>
      <w:r w:rsidRPr="009D3F1D">
        <w:rPr>
          <w:lang w:val="fr-FR"/>
        </w:rPr>
        <w:t>Attendu du mois de Juin</w:t>
      </w:r>
      <w:r>
        <w:rPr>
          <w:lang w:val="fr-FR"/>
        </w:rPr>
        <w:t> :</w:t>
      </w:r>
    </w:p>
    <w:p w14:paraId="111F0491" w14:textId="78DC960D" w:rsidR="00841003" w:rsidRDefault="00841003" w:rsidP="00841003">
      <w:pPr>
        <w:rPr>
          <w:lang w:val="fr-FR"/>
        </w:rPr>
      </w:pPr>
      <w:r>
        <w:rPr>
          <w:lang w:val="fr-FR"/>
        </w:rPr>
        <w:t>-Travail sur la partie étanchéité des deux parties hautes et basses.</w:t>
      </w:r>
    </w:p>
    <w:p w14:paraId="3D27C49D" w14:textId="41755C2C" w:rsidR="00841003" w:rsidRDefault="00841003" w:rsidP="00841003">
      <w:pPr>
        <w:rPr>
          <w:lang w:val="fr-FR"/>
        </w:rPr>
      </w:pPr>
      <w:r>
        <w:rPr>
          <w:lang w:val="fr-FR"/>
        </w:rPr>
        <w:t>-Dimensionnement de la batterie.</w:t>
      </w:r>
    </w:p>
    <w:p w14:paraId="021A0E4B" w14:textId="4E5DC9BE" w:rsidR="00841003" w:rsidRDefault="00841003" w:rsidP="00841003">
      <w:pPr>
        <w:rPr>
          <w:lang w:val="fr-FR"/>
        </w:rPr>
      </w:pPr>
      <w:r>
        <w:rPr>
          <w:lang w:val="fr-FR"/>
        </w:rPr>
        <w:t>-Dimensionnement des accus.</w:t>
      </w:r>
    </w:p>
    <w:p w14:paraId="30AA4EA5" w14:textId="7F115BFB" w:rsidR="00841003" w:rsidRDefault="00841003" w:rsidP="00841003">
      <w:pPr>
        <w:rPr>
          <w:lang w:val="fr-FR"/>
        </w:rPr>
      </w:pPr>
      <w:r>
        <w:rPr>
          <w:lang w:val="fr-FR"/>
        </w:rPr>
        <w:t>-Dimensionnement de la fixation de la commande</w:t>
      </w:r>
    </w:p>
    <w:p w14:paraId="3F944B23" w14:textId="5802A3D8" w:rsidR="00841003" w:rsidRDefault="00841003" w:rsidP="00841003">
      <w:pPr>
        <w:rPr>
          <w:lang w:val="fr-FR"/>
        </w:rPr>
      </w:pPr>
      <w:r>
        <w:rPr>
          <w:lang w:val="fr-FR"/>
        </w:rPr>
        <w:t>-Passage du câble de la roue, vers la coque.</w:t>
      </w:r>
    </w:p>
    <w:p w14:paraId="3EBDA7EE" w14:textId="78547274" w:rsidR="00841003" w:rsidRDefault="00841003" w:rsidP="00841003">
      <w:pPr>
        <w:rPr>
          <w:lang w:val="fr-FR"/>
        </w:rPr>
      </w:pPr>
      <w:r>
        <w:rPr>
          <w:lang w:val="fr-FR"/>
        </w:rPr>
        <w:t>-Ne pas mettre de fil dans la commande. (</w:t>
      </w:r>
      <w:r w:rsidRPr="00841003">
        <w:rPr>
          <w:lang w:val="fr-FR"/>
        </w:rPr>
        <w:t>Support</w:t>
      </w:r>
      <w:r>
        <w:rPr>
          <w:lang w:val="fr-FR"/>
        </w:rPr>
        <w:t xml:space="preserve"> de batterie sont déjà existant</w:t>
      </w:r>
      <w:r>
        <w:rPr>
          <w:lang w:val="fr-FR"/>
        </w:rPr>
        <w:t>)</w:t>
      </w:r>
    </w:p>
    <w:p w14:paraId="4B1B7ECF" w14:textId="77777777" w:rsidR="00841003" w:rsidRDefault="00841003" w:rsidP="00841003">
      <w:pPr>
        <w:rPr>
          <w:lang w:val="fr-FR"/>
        </w:rPr>
      </w:pPr>
    </w:p>
    <w:p w14:paraId="20FAF713" w14:textId="1F23BA73" w:rsidR="00841003" w:rsidRDefault="00841003" w:rsidP="00841003">
      <w:pPr>
        <w:rPr>
          <w:lang w:val="fr-FR"/>
        </w:rPr>
      </w:pPr>
    </w:p>
    <w:p w14:paraId="33875674" w14:textId="77777777" w:rsidR="00841003" w:rsidRPr="00841003" w:rsidRDefault="00841003" w:rsidP="00841003">
      <w:pPr>
        <w:rPr>
          <w:lang w:val="fr-FR"/>
        </w:rPr>
      </w:pPr>
    </w:p>
    <w:p w14:paraId="32EB0CA1" w14:textId="7E503F9F" w:rsidR="009D3F1D" w:rsidRPr="009D3F1D" w:rsidRDefault="009D3F1D" w:rsidP="009D3F1D">
      <w:pPr>
        <w:rPr>
          <w:lang w:val="fr-FR"/>
        </w:rPr>
      </w:pPr>
    </w:p>
    <w:p w14:paraId="67A5AD5F" w14:textId="77777777" w:rsidR="009D3F1D" w:rsidRPr="009D3F1D" w:rsidRDefault="009D3F1D" w:rsidP="009D3F1D">
      <w:pPr>
        <w:rPr>
          <w:lang w:val="fr-FR"/>
        </w:rPr>
      </w:pPr>
    </w:p>
    <w:sectPr w:rsidR="009D3F1D" w:rsidRPr="009D3F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1D"/>
    <w:rsid w:val="00375E7E"/>
    <w:rsid w:val="00841003"/>
    <w:rsid w:val="009D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EEF42"/>
  <w15:chartTrackingRefBased/>
  <w15:docId w15:val="{F809203F-0E28-404C-A35D-71BC9AC7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3F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D3F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9D3F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3F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4DE67-2756-467E-9467-A6F2B5050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protteau</dc:creator>
  <cp:keywords/>
  <dc:description/>
  <cp:lastModifiedBy>nathan protteau</cp:lastModifiedBy>
  <cp:revision>1</cp:revision>
  <dcterms:created xsi:type="dcterms:W3CDTF">2022-01-12T13:50:00Z</dcterms:created>
  <dcterms:modified xsi:type="dcterms:W3CDTF">2022-01-12T14:40:00Z</dcterms:modified>
</cp:coreProperties>
</file>