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6"/>
          <w:szCs w:val="26"/>
        </w:rPr>
      </w:pPr>
      <w:r w:rsidDel="00000000" w:rsidR="00000000" w:rsidRPr="00000000">
        <w:rPr>
          <w:sz w:val="26"/>
          <w:szCs w:val="26"/>
          <w:rtl w:val="0"/>
        </w:rPr>
        <w:t xml:space="preserve">Hello Quang Huy, </w:t>
      </w:r>
    </w:p>
    <w:p w:rsidR="00000000" w:rsidDel="00000000" w:rsidP="00000000" w:rsidRDefault="00000000" w:rsidRPr="00000000" w14:paraId="00000002">
      <w:pPr>
        <w:pageBreakBefore w:val="0"/>
        <w:rPr>
          <w:sz w:val="26"/>
          <w:szCs w:val="26"/>
        </w:rPr>
      </w:pPr>
      <w:r w:rsidDel="00000000" w:rsidR="00000000" w:rsidRPr="00000000">
        <w:rPr>
          <w:sz w:val="26"/>
          <w:szCs w:val="26"/>
          <w:rtl w:val="0"/>
        </w:rPr>
        <w:t xml:space="preserve">Một ngày vất vả phải không? Đau nhiều lúc phải không? Quang Huy đã chịu nhiều khổ đau lắm. Làm 1 việc mình cần phải làm mà không được phải không? Sự tập trung của bạn chỉ có thể đạt được trong game vì làm mọi thứ trong game dễ hơn đối mặt với cuộc sống hiện tại phải không? Tôi hoàn toàn hiểu. Tôi là bạn. Bạn cũng là tôi. Cả hai đều có những nỗi khổ riêng. Những kỳ vọng hay những trách nhiệm luôn đi theo mình. Mình cảm thấy mình đang bị đè nặng bởi những lời hứa, những lời nói mà mình giúp người khác có nhiều hy vọng hơn lại là một gánh nặng với mình. Đúng là mọi thứ đều có 2 mặt của nó. Vậy Quang Huy đã làm gì để có thể chịu được gánh nặng đó. Bạn ấy luôn tìm cách để có thể đối diện với nó. Nhưng thời gian không bao giờ nhân từ với mọi ai hết. Chỉ cần 3 - 4 ngày, mọi thứ sẽ càng ngày càng nặng hơn. Đó là cuộc sống của mình. Mình cảm thấy giận, buồn và tuyệt vọng khi mình cảm thấy mình không thể kiểm soát được mình. Những sở thích của mình trở nên gánh nặng. Sở thích giải trí(game, lướt web), hay học lập trình đều trở thành gánh nặng của mình hết. Mình coi nhiều video nói về vượt qua tâm trạng của mình. Tại sao ngay cả khi mình nói ra hết, mình còn cảm thấy mình thật là tệ. Mình muốn ghét mình lắm. Vì mình không thể nào đạt được những gì mình mong muốn. Mình có thể tự hỏi rằng là những lời nói với bản thân mình nói cho mình và người khác về động lực sống có là những lời nói dối trắng trợn không. Dù mình nói ra bằng cảm xúc sâu thẳm nhất của mình, mình vẫn cảm thấy nó như là 1 lời nói dối. Mình cũng nói rằng đừng để cảm xúc chiếm lấy mình. Đừng để cảm xúc nó chiếm lấy mình để đẩy mình vào những con đường sai trái, con đường mà mình tự hại bản thân. Mình cũng thấy vui khi mình dành ra thời gian cho bản thân mình trong ngày hôm nay để mình có thể nói ra những cảm xúc của mình trong những trang nhật ký này, nơi mà mình thực sự cảm thấy an toàn. Vậy những người như Kim Anh, ba mẹ mình, người thân của mình. Có khi mình nghe được những bài phát biểu, bài diễn thuyết “đổi đời”, mình có thể trở nên tốt hơn. Đúng là lúc đầu mình cảm thấy rất là tốt. Khi mình bắt đầu làm, nó giống như cảm giác Subaru trong Re:Zero cảm thấy khi bắt đầu nói ra bí mật của bản thân. Cảm thấy mình bị ràng buộc, ràng buộc bởi bản thân.</w:t>
      </w:r>
    </w:p>
    <w:p w:rsidR="00000000" w:rsidDel="00000000" w:rsidP="00000000" w:rsidRDefault="00000000" w:rsidRPr="00000000" w14:paraId="00000003">
      <w:pPr>
        <w:pageBreakBefore w:val="0"/>
        <w:rPr>
          <w:sz w:val="26"/>
          <w:szCs w:val="26"/>
        </w:rPr>
      </w:pPr>
      <w:hyperlink r:id="rId6">
        <w:r w:rsidDel="00000000" w:rsidR="00000000" w:rsidRPr="00000000">
          <w:rPr>
            <w:color w:val="1155cc"/>
            <w:sz w:val="26"/>
            <w:szCs w:val="26"/>
            <w:u w:val="single"/>
            <w:rtl w:val="0"/>
          </w:rPr>
          <w:t xml:space="preserve">https://www.youtube.com/watch?v=TBuIGBCF9jc</w:t>
        </w:r>
      </w:hyperlink>
      <w:r w:rsidDel="00000000" w:rsidR="00000000" w:rsidRPr="00000000">
        <w:rPr>
          <w:rtl w:val="0"/>
        </w:rPr>
      </w:r>
    </w:p>
    <w:p w:rsidR="00000000" w:rsidDel="00000000" w:rsidP="00000000" w:rsidRDefault="00000000" w:rsidRPr="00000000" w14:paraId="00000004">
      <w:pPr>
        <w:pageBreakBefore w:val="0"/>
        <w:rPr>
          <w:sz w:val="26"/>
          <w:szCs w:val="26"/>
        </w:rPr>
      </w:pPr>
      <w:r w:rsidDel="00000000" w:rsidR="00000000" w:rsidRPr="00000000">
        <w:rPr>
          <w:sz w:val="26"/>
          <w:szCs w:val="26"/>
          <w:rtl w:val="0"/>
        </w:rPr>
        <w:br w:type="textWrapping"/>
        <w:t xml:space="preserve">Sau khi mình coi video này, mình cảm thấy rằng những lời nói về thất bại mới là khoảnh khắc khẳng định mình là ai. Thất bại sẽ quyết định là ai kẻ yếu đuối.</w:t>
      </w:r>
    </w:p>
    <w:p w:rsidR="00000000" w:rsidDel="00000000" w:rsidP="00000000" w:rsidRDefault="00000000" w:rsidRPr="00000000" w14:paraId="00000005">
      <w:pPr>
        <w:pageBreakBefore w:val="0"/>
        <w:rPr>
          <w:sz w:val="26"/>
          <w:szCs w:val="26"/>
        </w:rPr>
      </w:pPr>
      <w:r w:rsidDel="00000000" w:rsidR="00000000" w:rsidRPr="00000000">
        <w:rPr>
          <w:sz w:val="26"/>
          <w:szCs w:val="26"/>
          <w:rtl w:val="0"/>
        </w:rPr>
        <w:t xml:space="preserve">10 điều. Bắt đầu một ngày với một công việc mình hoàn thành và sẽ dẫn tới những việc khác</w:t>
      </w:r>
    </w:p>
    <w:p w:rsidR="00000000" w:rsidDel="00000000" w:rsidP="00000000" w:rsidRDefault="00000000" w:rsidRPr="00000000" w14:paraId="00000006">
      <w:pPr>
        <w:pageBreakBefore w:val="0"/>
        <w:rPr>
          <w:sz w:val="26"/>
          <w:szCs w:val="26"/>
        </w:rPr>
      </w:pPr>
      <w:r w:rsidDel="00000000" w:rsidR="00000000" w:rsidRPr="00000000">
        <w:rPr>
          <w:sz w:val="26"/>
          <w:szCs w:val="26"/>
          <w:rtl w:val="0"/>
        </w:rPr>
        <w:t xml:space="preserve">2/ Mình không thể nào sống một mình, hãy tìm một người để có thể giúp bạn</w:t>
      </w:r>
    </w:p>
    <w:p w:rsidR="00000000" w:rsidDel="00000000" w:rsidP="00000000" w:rsidRDefault="00000000" w:rsidRPr="00000000" w14:paraId="00000007">
      <w:pPr>
        <w:pageBreakBefore w:val="0"/>
        <w:rPr>
          <w:sz w:val="26"/>
          <w:szCs w:val="26"/>
        </w:rPr>
      </w:pPr>
      <w:r w:rsidDel="00000000" w:rsidR="00000000" w:rsidRPr="00000000">
        <w:rPr>
          <w:sz w:val="26"/>
          <w:szCs w:val="26"/>
          <w:rtl w:val="0"/>
        </w:rPr>
        <w:t xml:space="preserve">3/ Tôn trọng mọi người</w:t>
      </w:r>
    </w:p>
    <w:p w:rsidR="00000000" w:rsidDel="00000000" w:rsidP="00000000" w:rsidRDefault="00000000" w:rsidRPr="00000000" w14:paraId="00000008">
      <w:pPr>
        <w:pageBreakBefore w:val="0"/>
        <w:rPr>
          <w:sz w:val="26"/>
          <w:szCs w:val="26"/>
        </w:rPr>
      </w:pPr>
      <w:r w:rsidDel="00000000" w:rsidR="00000000" w:rsidRPr="00000000">
        <w:rPr>
          <w:sz w:val="26"/>
          <w:szCs w:val="26"/>
          <w:rtl w:val="0"/>
        </w:rPr>
        <w:t xml:space="preserve">4/ Cuộc đời không bao giờ công bằng, hãy tiến lên phía trước</w:t>
      </w:r>
    </w:p>
    <w:p w:rsidR="00000000" w:rsidDel="00000000" w:rsidP="00000000" w:rsidRDefault="00000000" w:rsidRPr="00000000" w14:paraId="00000009">
      <w:pPr>
        <w:pageBreakBefore w:val="0"/>
        <w:rPr>
          <w:sz w:val="26"/>
          <w:szCs w:val="26"/>
        </w:rPr>
      </w:pPr>
      <w:r w:rsidDel="00000000" w:rsidR="00000000" w:rsidRPr="00000000">
        <w:rPr>
          <w:sz w:val="26"/>
          <w:szCs w:val="26"/>
          <w:rtl w:val="0"/>
        </w:rPr>
        <w:t xml:space="preserve">5/ Đừng bao giờ sợ hãi trong việc </w:t>
      </w:r>
    </w:p>
    <w:p w:rsidR="00000000" w:rsidDel="00000000" w:rsidP="00000000" w:rsidRDefault="00000000" w:rsidRPr="00000000" w14:paraId="0000000A">
      <w:pPr>
        <w:pageBreakBefore w:val="0"/>
        <w:rPr>
          <w:sz w:val="26"/>
          <w:szCs w:val="26"/>
        </w:rPr>
      </w:pPr>
      <w:r w:rsidDel="00000000" w:rsidR="00000000" w:rsidRPr="00000000">
        <w:rPr>
          <w:sz w:val="26"/>
          <w:szCs w:val="26"/>
          <w:rtl w:val="0"/>
        </w:rPr>
        <w:t xml:space="preserve">6/ Hãy vừng dậy khi khoảng thời gian</w:t>
      </w:r>
    </w:p>
    <w:p w:rsidR="00000000" w:rsidDel="00000000" w:rsidP="00000000" w:rsidRDefault="00000000" w:rsidRPr="00000000" w14:paraId="0000000B">
      <w:pPr>
        <w:pageBreakBefore w:val="0"/>
        <w:rPr>
          <w:sz w:val="26"/>
          <w:szCs w:val="26"/>
        </w:rPr>
      </w:pPr>
      <w:r w:rsidDel="00000000" w:rsidR="00000000" w:rsidRPr="00000000">
        <w:rPr>
          <w:sz w:val="26"/>
          <w:szCs w:val="26"/>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TBuIGBCF9j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