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95DCD" w14:textId="77777777" w:rsidR="00801C96" w:rsidRPr="00E1480C" w:rsidRDefault="00801C96" w:rsidP="0080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80C">
        <w:rPr>
          <w:rFonts w:ascii="Times New Roman" w:hAnsi="Times New Roman" w:cs="Times New Roman"/>
          <w:sz w:val="28"/>
          <w:szCs w:val="28"/>
        </w:rPr>
        <w:t xml:space="preserve">ELEC 4806/5806 Introduction to Deep Learning and </w:t>
      </w:r>
      <w:proofErr w:type="spellStart"/>
      <w:r w:rsidRPr="00E1480C">
        <w:rPr>
          <w:rFonts w:ascii="Times New Roman" w:hAnsi="Times New Roman" w:cs="Times New Roman"/>
          <w:sz w:val="28"/>
          <w:szCs w:val="28"/>
        </w:rPr>
        <w:t>PyTorch</w:t>
      </w:r>
      <w:proofErr w:type="spellEnd"/>
    </w:p>
    <w:p w14:paraId="6B21CD62" w14:textId="28FA0D3C" w:rsidR="00801C96" w:rsidRPr="00E1480C" w:rsidRDefault="00801C96" w:rsidP="00AA3B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480C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405043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E14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21D" w:rsidRPr="00CE221D">
        <w:rPr>
          <w:rFonts w:ascii="Times New Roman" w:hAnsi="Times New Roman" w:cs="Times New Roman"/>
          <w:b/>
          <w:bCs/>
          <w:sz w:val="24"/>
          <w:szCs w:val="24"/>
        </w:rPr>
        <w:t>Image Colorization</w:t>
      </w:r>
      <w:r w:rsidR="00CE2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D12B81" w14:textId="77777777" w:rsidR="00801C96" w:rsidRDefault="00801C96" w:rsidP="00801C96">
      <w:pPr>
        <w:pStyle w:val="ListParagraph"/>
        <w:numPr>
          <w:ilvl w:val="0"/>
          <w:numId w:val="1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04040"/>
          <w:szCs w:val="18"/>
        </w:rPr>
      </w:pPr>
      <w:r w:rsidRPr="00F35495">
        <w:rPr>
          <w:rFonts w:ascii="Times New Roman" w:eastAsia="Times New Roman" w:hAnsi="Times New Roman" w:cs="Times New Roman"/>
          <w:b/>
          <w:color w:val="404040"/>
          <w:szCs w:val="18"/>
        </w:rPr>
        <w:t>Experiment goal:</w:t>
      </w:r>
    </w:p>
    <w:p w14:paraId="157EB3EE" w14:textId="77777777" w:rsidR="00801C96" w:rsidRPr="00F35495" w:rsidRDefault="00801C96" w:rsidP="00801C96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404040"/>
          <w:szCs w:val="18"/>
        </w:rPr>
      </w:pPr>
    </w:p>
    <w:p w14:paraId="38C9708D" w14:textId="11BA6FB4" w:rsidR="00801C96" w:rsidRDefault="00801C96" w:rsidP="00405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240F">
        <w:rPr>
          <w:rFonts w:ascii="Times New Roman" w:hAnsi="Times New Roman" w:cs="Times New Roman"/>
        </w:rPr>
        <w:t xml:space="preserve">Understand the structure of </w:t>
      </w:r>
      <w:r>
        <w:rPr>
          <w:rFonts w:ascii="Times New Roman" w:hAnsi="Times New Roman" w:cs="Times New Roman"/>
        </w:rPr>
        <w:t xml:space="preserve">Convolutional </w:t>
      </w:r>
      <w:proofErr w:type="spellStart"/>
      <w:r w:rsidR="00405043">
        <w:rPr>
          <w:rFonts w:ascii="Times New Roman" w:hAnsi="Times New Roman" w:cs="Times New Roman"/>
        </w:rPr>
        <w:t>Autoencoder</w:t>
      </w:r>
      <w:proofErr w:type="spellEnd"/>
      <w:r w:rsidR="00405043">
        <w:rPr>
          <w:rFonts w:ascii="Times New Roman" w:hAnsi="Times New Roman" w:cs="Times New Roman"/>
        </w:rPr>
        <w:t xml:space="preserve"> and Generative Adversarial N</w:t>
      </w:r>
      <w:r w:rsidR="00405043" w:rsidRPr="00405043">
        <w:rPr>
          <w:rFonts w:ascii="Times New Roman" w:hAnsi="Times New Roman" w:cs="Times New Roman"/>
        </w:rPr>
        <w:t>etwork</w:t>
      </w:r>
      <w:r>
        <w:rPr>
          <w:rFonts w:ascii="Times New Roman" w:hAnsi="Times New Roman" w:cs="Times New Roman"/>
        </w:rPr>
        <w:t>.</w:t>
      </w:r>
    </w:p>
    <w:p w14:paraId="22EFA8D1" w14:textId="77777777" w:rsidR="00801C96" w:rsidRDefault="00801C96" w:rsidP="00801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240F">
        <w:rPr>
          <w:rFonts w:ascii="Times New Roman" w:hAnsi="Times New Roman" w:cs="Times New Roman"/>
        </w:rPr>
        <w:t>Master the use of hyperparameters</w:t>
      </w:r>
      <w:r>
        <w:rPr>
          <w:rFonts w:ascii="Times New Roman" w:hAnsi="Times New Roman" w:cs="Times New Roman"/>
        </w:rPr>
        <w:t>.</w:t>
      </w:r>
    </w:p>
    <w:p w14:paraId="5F2C1A5D" w14:textId="06299354" w:rsidR="00801C96" w:rsidRDefault="00801C96" w:rsidP="00801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240F">
        <w:rPr>
          <w:rFonts w:ascii="Times New Roman" w:hAnsi="Times New Roman" w:cs="Times New Roman"/>
        </w:rPr>
        <w:t xml:space="preserve">Master </w:t>
      </w:r>
      <w:r>
        <w:rPr>
          <w:rFonts w:ascii="Times New Roman" w:hAnsi="Times New Roman" w:cs="Times New Roman"/>
        </w:rPr>
        <w:t>various optimization, regularization and weight initialization methods.</w:t>
      </w:r>
    </w:p>
    <w:p w14:paraId="2093657A" w14:textId="385C1A2B" w:rsidR="00801C96" w:rsidRDefault="00801C96" w:rsidP="009D3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1C96">
        <w:rPr>
          <w:rFonts w:ascii="Times New Roman" w:hAnsi="Times New Roman" w:cs="Times New Roman"/>
        </w:rPr>
        <w:t>Improve the performance of the model by fine-tuning the network</w:t>
      </w:r>
    </w:p>
    <w:p w14:paraId="7FB29B29" w14:textId="77777777" w:rsidR="009D3322" w:rsidRPr="009D3322" w:rsidRDefault="009D3322" w:rsidP="009D3322">
      <w:pPr>
        <w:pStyle w:val="ListParagraph"/>
        <w:ind w:left="1080"/>
        <w:rPr>
          <w:rFonts w:ascii="Times New Roman" w:hAnsi="Times New Roman" w:cs="Times New Roman"/>
        </w:rPr>
      </w:pPr>
    </w:p>
    <w:p w14:paraId="55BB3B93" w14:textId="77777777" w:rsidR="009D3322" w:rsidRPr="005C5214" w:rsidRDefault="009D3322" w:rsidP="009D3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5214">
        <w:rPr>
          <w:rFonts w:ascii="Times New Roman" w:hAnsi="Times New Roman" w:cs="Times New Roman"/>
          <w:b/>
          <w:bCs/>
        </w:rPr>
        <w:t>Introduction</w:t>
      </w:r>
      <w:r>
        <w:rPr>
          <w:rFonts w:ascii="Times New Roman" w:hAnsi="Times New Roman" w:cs="Times New Roman"/>
          <w:b/>
          <w:bCs/>
        </w:rPr>
        <w:t>:</w:t>
      </w:r>
      <w:r w:rsidRPr="005C5214">
        <w:rPr>
          <w:b/>
          <w:bCs/>
        </w:rPr>
        <w:t xml:space="preserve"> </w:t>
      </w:r>
    </w:p>
    <w:p w14:paraId="4D2F183C" w14:textId="70DF6505" w:rsidR="0079487B" w:rsidRDefault="009D3322" w:rsidP="00FB73DC">
      <w:pPr>
        <w:jc w:val="both"/>
        <w:rPr>
          <w:rFonts w:ascii="Times New Roman" w:hAnsi="Times New Roman" w:cs="Times New Roman"/>
        </w:rPr>
      </w:pPr>
      <w:r w:rsidRPr="005C5214">
        <w:rPr>
          <w:rFonts w:ascii="Times New Roman" w:hAnsi="Times New Roman" w:cs="Times New Roman"/>
        </w:rPr>
        <w:t xml:space="preserve">In this lab, you will </w:t>
      </w:r>
      <w:r w:rsidR="007A78A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customize</w:t>
      </w:r>
      <w:r w:rsidRPr="005C5214">
        <w:rPr>
          <w:rFonts w:ascii="Times New Roman" w:hAnsi="Times New Roman" w:cs="Times New Roman"/>
        </w:rPr>
        <w:t xml:space="preserve"> a </w:t>
      </w:r>
      <w:r w:rsidR="007A78A8" w:rsidRPr="007206BB">
        <w:rPr>
          <w:rFonts w:ascii="Times New Roman" w:hAnsi="Times New Roman" w:cs="Times New Roman"/>
          <w:b/>
          <w:u w:val="single"/>
        </w:rPr>
        <w:t xml:space="preserve">Convolutional </w:t>
      </w:r>
      <w:proofErr w:type="spellStart"/>
      <w:r w:rsidR="007A78A8" w:rsidRPr="007206BB">
        <w:rPr>
          <w:rFonts w:ascii="Times New Roman" w:hAnsi="Times New Roman" w:cs="Times New Roman"/>
          <w:b/>
          <w:u w:val="single"/>
        </w:rPr>
        <w:t>Autoencoder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C5214">
        <w:rPr>
          <w:rFonts w:ascii="Times New Roman" w:hAnsi="Times New Roman" w:cs="Times New Roman"/>
        </w:rPr>
        <w:t xml:space="preserve">for image </w:t>
      </w:r>
      <w:r w:rsidR="00CE221D">
        <w:rPr>
          <w:rFonts w:ascii="Times New Roman" w:hAnsi="Times New Roman" w:cs="Times New Roman"/>
        </w:rPr>
        <w:t>colorization</w:t>
      </w:r>
      <w:r w:rsidRPr="005C5214">
        <w:rPr>
          <w:rFonts w:ascii="Times New Roman" w:hAnsi="Times New Roman" w:cs="Times New Roman"/>
        </w:rPr>
        <w:t xml:space="preserve"> tasks. </w:t>
      </w:r>
      <w:r w:rsidR="00FD18E2">
        <w:rPr>
          <w:rFonts w:ascii="Times New Roman" w:hAnsi="Times New Roman" w:cs="Times New Roman"/>
        </w:rPr>
        <w:t>The input of the model is 3-channel grayscale images (the three channels are the same), and the output is colorized images.</w:t>
      </w:r>
    </w:p>
    <w:p w14:paraId="1C7E41C5" w14:textId="0F2215D7" w:rsidR="00FD18E2" w:rsidRDefault="00130E14" w:rsidP="00FD18E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AC956D" wp14:editId="76064CE2">
            <wp:extent cx="68580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344" w14:textId="510FA494" w:rsidR="0079487B" w:rsidRDefault="0079487B" w:rsidP="00FD18E2">
      <w:pPr>
        <w:jc w:val="center"/>
        <w:rPr>
          <w:rFonts w:ascii="Times New Roman" w:hAnsi="Times New Roman" w:cs="Times New Roman"/>
        </w:rPr>
      </w:pPr>
    </w:p>
    <w:p w14:paraId="6029A98A" w14:textId="77777777" w:rsidR="0079487B" w:rsidRDefault="0079487B" w:rsidP="00FD18E2">
      <w:pPr>
        <w:jc w:val="center"/>
        <w:rPr>
          <w:rFonts w:ascii="Times New Roman" w:hAnsi="Times New Roman" w:cs="Times New Roman"/>
        </w:rPr>
      </w:pPr>
    </w:p>
    <w:p w14:paraId="7BDB75D2" w14:textId="146A59C9" w:rsidR="00FD18E2" w:rsidRDefault="00FD18E2" w:rsidP="00FD18E2">
      <w:pPr>
        <w:rPr>
          <w:rFonts w:ascii="Times New Roman" w:hAnsi="Times New Roman" w:cs="Times New Roman"/>
        </w:rPr>
      </w:pPr>
      <w:r w:rsidRPr="00FD18E2">
        <w:rPr>
          <w:rFonts w:ascii="Times New Roman" w:hAnsi="Times New Roman" w:cs="Times New Roman"/>
        </w:rPr>
        <w:t xml:space="preserve">This is an open experiment, you can make any changes to </w:t>
      </w:r>
      <w:proofErr w:type="spellStart"/>
      <w:r w:rsidRPr="00FD18E2">
        <w:rPr>
          <w:rFonts w:ascii="Times New Roman" w:hAnsi="Times New Roman" w:cs="Times New Roman"/>
        </w:rPr>
        <w:t>autoencoder</w:t>
      </w:r>
      <w:proofErr w:type="spellEnd"/>
      <w:r w:rsidRPr="00FD18E2">
        <w:rPr>
          <w:rFonts w:ascii="Times New Roman" w:hAnsi="Times New Roman" w:cs="Times New Roman"/>
        </w:rPr>
        <w:t xml:space="preserve">. But please note that the input of the model is a 3-channel grayscale image, and the provided image data are all color images, so you need to preprocess the data. </w:t>
      </w:r>
      <w:r w:rsidRPr="0079487B">
        <w:rPr>
          <w:rFonts w:ascii="Times New Roman" w:hAnsi="Times New Roman" w:cs="Times New Roman"/>
          <w:u w:val="single"/>
        </w:rPr>
        <w:t>You must first convert the color image into a 3-channel gray image and use it as the input of the mode</w:t>
      </w:r>
      <w:r w:rsidRPr="00FD18E2">
        <w:rPr>
          <w:rFonts w:ascii="Times New Roman" w:hAnsi="Times New Roman" w:cs="Times New Roman"/>
        </w:rPr>
        <w:t>l, and expect the color image output by the model to have as little error as possible from the original image.</w:t>
      </w:r>
    </w:p>
    <w:p w14:paraId="4C96F17E" w14:textId="342DBF5A" w:rsidR="009D3322" w:rsidRPr="00EE72D1" w:rsidRDefault="007206BB" w:rsidP="00FB73DC">
      <w:pPr>
        <w:jc w:val="both"/>
        <w:rPr>
          <w:rFonts w:ascii="Times New Roman" w:hAnsi="Times New Roman" w:cs="Times New Roman"/>
        </w:rPr>
      </w:pPr>
      <w:r w:rsidRPr="007206BB">
        <w:rPr>
          <w:rFonts w:ascii="Times New Roman" w:hAnsi="Times New Roman" w:cs="Times New Roman"/>
          <w:u w:val="single"/>
        </w:rPr>
        <w:t xml:space="preserve">Another alternative is that you can add a </w:t>
      </w:r>
      <w:r w:rsidRPr="007206BB">
        <w:rPr>
          <w:rFonts w:ascii="Times New Roman" w:hAnsi="Times New Roman" w:cs="Times New Roman"/>
          <w:b/>
          <w:u w:val="single"/>
        </w:rPr>
        <w:t>GAN discriminator</w:t>
      </w:r>
      <w:r w:rsidRPr="007206BB">
        <w:rPr>
          <w:rFonts w:ascii="Times New Roman" w:hAnsi="Times New Roman" w:cs="Times New Roman"/>
          <w:u w:val="single"/>
        </w:rPr>
        <w:t xml:space="preserve"> to your </w:t>
      </w:r>
      <w:proofErr w:type="spellStart"/>
      <w:r w:rsidRPr="007206BB">
        <w:rPr>
          <w:rFonts w:ascii="Times New Roman" w:hAnsi="Times New Roman" w:cs="Times New Roman"/>
          <w:u w:val="single"/>
        </w:rPr>
        <w:t>autoencoder</w:t>
      </w:r>
      <w:proofErr w:type="spellEnd"/>
      <w:r w:rsidRPr="007206BB">
        <w:rPr>
          <w:rFonts w:ascii="Times New Roman" w:hAnsi="Times New Roman" w:cs="Times New Roman"/>
          <w:u w:val="single"/>
        </w:rPr>
        <w:t xml:space="preserve"> to improve the quality of </w:t>
      </w:r>
      <w:r w:rsidR="00CE221D" w:rsidRPr="00CE221D">
        <w:rPr>
          <w:rFonts w:ascii="Times New Roman" w:hAnsi="Times New Roman" w:cs="Times New Roman"/>
          <w:u w:val="single"/>
        </w:rPr>
        <w:t>colorization</w:t>
      </w:r>
      <w:r w:rsidRPr="007206BB">
        <w:rPr>
          <w:rFonts w:ascii="Times New Roman" w:hAnsi="Times New Roman" w:cs="Times New Roman"/>
        </w:rPr>
        <w:t xml:space="preserve">. This requirement is relatively difficult, so </w:t>
      </w:r>
      <w:r w:rsidRPr="007206BB">
        <w:rPr>
          <w:rFonts w:ascii="Times New Roman" w:hAnsi="Times New Roman" w:cs="Times New Roman"/>
          <w:b/>
        </w:rPr>
        <w:t>it is not a mandatory requirement</w:t>
      </w:r>
      <w:r>
        <w:rPr>
          <w:rFonts w:ascii="Times New Roman" w:hAnsi="Times New Roman" w:cs="Times New Roman"/>
          <w:b/>
        </w:rPr>
        <w:t>.</w:t>
      </w:r>
      <w:r w:rsidRPr="007206BB">
        <w:rPr>
          <w:rFonts w:ascii="Times New Roman" w:hAnsi="Times New Roman" w:cs="Times New Roman"/>
        </w:rPr>
        <w:t xml:space="preserve"> </w:t>
      </w:r>
      <w:r w:rsidR="009D3322" w:rsidRPr="005C5214">
        <w:rPr>
          <w:rFonts w:ascii="Times New Roman" w:hAnsi="Times New Roman" w:cs="Times New Roman"/>
        </w:rPr>
        <w:t xml:space="preserve">You will use the </w:t>
      </w:r>
      <w:r w:rsidR="009D3322">
        <w:rPr>
          <w:rFonts w:ascii="Times New Roman" w:hAnsi="Times New Roman" w:cs="Times New Roman"/>
        </w:rPr>
        <w:t>provided</w:t>
      </w:r>
      <w:r w:rsidR="004D5612">
        <w:rPr>
          <w:rFonts w:ascii="Times New Roman" w:hAnsi="Times New Roman" w:cs="Times New Roman"/>
        </w:rPr>
        <w:t xml:space="preserve"> </w:t>
      </w:r>
      <w:r w:rsidR="0067490E">
        <w:rPr>
          <w:rFonts w:ascii="Times New Roman" w:hAnsi="Times New Roman" w:cs="Times New Roman"/>
        </w:rPr>
        <w:t>face</w:t>
      </w:r>
      <w:r w:rsidR="009D3322" w:rsidRPr="005C5214">
        <w:rPr>
          <w:rFonts w:ascii="Times New Roman" w:hAnsi="Times New Roman" w:cs="Times New Roman"/>
        </w:rPr>
        <w:t xml:space="preserve"> dataset.</w:t>
      </w:r>
      <w:r w:rsidR="009D3322">
        <w:rPr>
          <w:rFonts w:ascii="Times New Roman" w:hAnsi="Times New Roman" w:cs="Times New Roman"/>
        </w:rPr>
        <w:t xml:space="preserve"> </w:t>
      </w:r>
      <w:r w:rsidR="00BD700B">
        <w:rPr>
          <w:rFonts w:ascii="Times New Roman" w:hAnsi="Times New Roman" w:cs="Times New Roman"/>
        </w:rPr>
        <w:t xml:space="preserve">It consists of </w:t>
      </w:r>
      <w:r w:rsidR="005E7F8A">
        <w:rPr>
          <w:rFonts w:ascii="Times New Roman" w:hAnsi="Times New Roman" w:cs="Times New Roman"/>
        </w:rPr>
        <w:t>3000</w:t>
      </w:r>
      <w:r w:rsidR="009D3322" w:rsidRPr="00525254">
        <w:rPr>
          <w:rFonts w:ascii="Times New Roman" w:hAnsi="Times New Roman" w:cs="Times New Roman"/>
        </w:rPr>
        <w:t xml:space="preserve"> </w:t>
      </w:r>
      <w:r w:rsidR="009D3322" w:rsidRPr="00D14305">
        <w:rPr>
          <w:rFonts w:ascii="Times New Roman" w:hAnsi="Times New Roman" w:cs="Times New Roman"/>
          <w:bCs/>
        </w:rPr>
        <w:t>color images</w:t>
      </w:r>
      <w:r w:rsidR="009D3322" w:rsidRPr="00525254">
        <w:rPr>
          <w:rFonts w:ascii="Times New Roman" w:hAnsi="Times New Roman" w:cs="Times New Roman"/>
        </w:rPr>
        <w:t xml:space="preserve"> </w:t>
      </w:r>
      <w:r w:rsidR="00BD700B">
        <w:rPr>
          <w:rFonts w:ascii="Times New Roman" w:hAnsi="Times New Roman" w:cs="Times New Roman"/>
        </w:rPr>
        <w:t xml:space="preserve">with </w:t>
      </w:r>
      <w:r w:rsidR="007A78A8">
        <w:rPr>
          <w:rFonts w:ascii="Times New Roman" w:hAnsi="Times New Roman" w:cs="Times New Roman"/>
        </w:rPr>
        <w:t>the</w:t>
      </w:r>
      <w:r w:rsidR="0067490E">
        <w:rPr>
          <w:rFonts w:ascii="Times New Roman" w:hAnsi="Times New Roman" w:cs="Times New Roman"/>
        </w:rPr>
        <w:t xml:space="preserve"> size of 512 x 512</w:t>
      </w:r>
      <w:r w:rsidR="005E7F8A">
        <w:rPr>
          <w:rFonts w:ascii="Times New Roman" w:hAnsi="Times New Roman" w:cs="Times New Roman"/>
        </w:rPr>
        <w:t>. And there are 27</w:t>
      </w:r>
      <w:r w:rsidR="007A78A8">
        <w:rPr>
          <w:rFonts w:ascii="Times New Roman" w:hAnsi="Times New Roman" w:cs="Times New Roman"/>
        </w:rPr>
        <w:t>00</w:t>
      </w:r>
      <w:r w:rsidR="00BD700B">
        <w:rPr>
          <w:rFonts w:ascii="Times New Roman" w:hAnsi="Times New Roman" w:cs="Times New Roman"/>
        </w:rPr>
        <w:t xml:space="preserve"> </w:t>
      </w:r>
      <w:r w:rsidR="005E7F8A">
        <w:rPr>
          <w:rFonts w:ascii="Times New Roman" w:hAnsi="Times New Roman" w:cs="Times New Roman"/>
        </w:rPr>
        <w:t>images for training and 3</w:t>
      </w:r>
      <w:r w:rsidR="007A78A8">
        <w:rPr>
          <w:rFonts w:ascii="Times New Roman" w:hAnsi="Times New Roman" w:cs="Times New Roman"/>
        </w:rPr>
        <w:t>00 images</w:t>
      </w:r>
      <w:r w:rsidR="009D3322" w:rsidRPr="00525254">
        <w:rPr>
          <w:rFonts w:ascii="Times New Roman" w:hAnsi="Times New Roman" w:cs="Times New Roman"/>
        </w:rPr>
        <w:t xml:space="preserve"> </w:t>
      </w:r>
      <w:r w:rsidR="007A78A8">
        <w:rPr>
          <w:rFonts w:ascii="Times New Roman" w:hAnsi="Times New Roman" w:cs="Times New Roman"/>
        </w:rPr>
        <w:t>for testing</w:t>
      </w:r>
      <w:r w:rsidR="009D3322" w:rsidRPr="00525254">
        <w:rPr>
          <w:rFonts w:ascii="Times New Roman" w:hAnsi="Times New Roman" w:cs="Times New Roman"/>
        </w:rPr>
        <w:t>.</w:t>
      </w:r>
    </w:p>
    <w:p w14:paraId="2588221E" w14:textId="5785FD8B" w:rsidR="005A293B" w:rsidRDefault="00EE72D1" w:rsidP="00CE221D">
      <w:pPr>
        <w:rPr>
          <w:rFonts w:ascii="Times New Roman" w:hAnsi="Times New Roman" w:cs="Times New Roman"/>
          <w:b/>
        </w:rPr>
      </w:pPr>
      <w:r w:rsidRPr="00EE72D1">
        <w:rPr>
          <w:rFonts w:ascii="Times New Roman" w:hAnsi="Times New Roman" w:cs="Times New Roman"/>
        </w:rPr>
        <w:t>Please download the dataset “</w:t>
      </w:r>
      <w:r w:rsidR="009252F2">
        <w:rPr>
          <w:rFonts w:ascii="Times New Roman" w:hAnsi="Times New Roman" w:cs="Times New Roman"/>
          <w:b/>
        </w:rPr>
        <w:t>face-HQ</w:t>
      </w:r>
      <w:r w:rsidRPr="00945473">
        <w:rPr>
          <w:rFonts w:ascii="Times New Roman" w:hAnsi="Times New Roman" w:cs="Times New Roman"/>
          <w:b/>
        </w:rPr>
        <w:t>.zip</w:t>
      </w:r>
      <w:r w:rsidRPr="00EE72D1">
        <w:rPr>
          <w:rFonts w:ascii="Times New Roman" w:hAnsi="Times New Roman" w:cs="Times New Roman"/>
        </w:rPr>
        <w:t xml:space="preserve">” from </w:t>
      </w:r>
      <w:r w:rsidR="0067490E">
        <w:rPr>
          <w:rFonts w:ascii="Times New Roman" w:hAnsi="Times New Roman" w:cs="Times New Roman"/>
        </w:rPr>
        <w:t>this link</w:t>
      </w:r>
      <w:r w:rsidR="0058444B">
        <w:rPr>
          <w:rFonts w:ascii="Times New Roman" w:hAnsi="Times New Roman" w:cs="Times New Roman"/>
        </w:rPr>
        <w:t xml:space="preserve"> (</w:t>
      </w:r>
      <w:hyperlink r:id="rId6" w:history="1">
        <w:r w:rsidR="00EA79FE" w:rsidRPr="00EA79FE">
          <w:rPr>
            <w:rStyle w:val="Hyperlink"/>
            <w:rFonts w:ascii="Times New Roman" w:hAnsi="Times New Roman" w:cs="Times New Roman"/>
            <w:sz w:val="20"/>
          </w:rPr>
          <w:t>https://drive.google.com/file/d/10Q4JI6ZZoJrlYje1w9hZEOvUM1-3uJUj/view?usp=sharing</w:t>
        </w:r>
      </w:hyperlink>
      <w:r w:rsidR="00EA79FE" w:rsidRPr="00EA79FE">
        <w:rPr>
          <w:rFonts w:ascii="Times New Roman" w:hAnsi="Times New Roman" w:cs="Times New Roman"/>
          <w:sz w:val="20"/>
        </w:rPr>
        <w:t xml:space="preserve"> </w:t>
      </w:r>
      <w:r w:rsidR="0058444B" w:rsidRPr="00EA79FE">
        <w:rPr>
          <w:rFonts w:ascii="Times New Roman" w:hAnsi="Times New Roman" w:cs="Times New Roman"/>
          <w:sz w:val="20"/>
        </w:rPr>
        <w:t>)</w:t>
      </w:r>
      <w:r w:rsidR="0067490E" w:rsidRPr="00EA79FE">
        <w:rPr>
          <w:rFonts w:ascii="Times New Roman" w:hAnsi="Times New Roman" w:cs="Times New Roman"/>
          <w:sz w:val="20"/>
        </w:rPr>
        <w:t xml:space="preserve">, </w:t>
      </w:r>
      <w:r w:rsidR="0067490E">
        <w:rPr>
          <w:rFonts w:ascii="Times New Roman" w:hAnsi="Times New Roman" w:cs="Times New Roman"/>
        </w:rPr>
        <w:t>a</w:t>
      </w:r>
      <w:r w:rsidRPr="00EE72D1">
        <w:rPr>
          <w:rFonts w:ascii="Times New Roman" w:hAnsi="Times New Roman" w:cs="Times New Roman"/>
        </w:rPr>
        <w:t xml:space="preserve">nd then upload it to </w:t>
      </w:r>
      <w:r w:rsidR="0058444B">
        <w:rPr>
          <w:rFonts w:ascii="Times New Roman" w:hAnsi="Times New Roman" w:cs="Times New Roman"/>
        </w:rPr>
        <w:t>your</w:t>
      </w:r>
      <w:r w:rsidRPr="00EE72D1">
        <w:rPr>
          <w:rFonts w:ascii="Times New Roman" w:hAnsi="Times New Roman" w:cs="Times New Roman"/>
        </w:rPr>
        <w:t xml:space="preserve"> Google </w:t>
      </w:r>
      <w:proofErr w:type="spellStart"/>
      <w:r w:rsidRPr="00EE72D1">
        <w:rPr>
          <w:rFonts w:ascii="Times New Roman" w:hAnsi="Times New Roman" w:cs="Times New Roman"/>
        </w:rPr>
        <w:t>C</w:t>
      </w:r>
      <w:r w:rsidR="007334BB">
        <w:rPr>
          <w:rFonts w:ascii="Times New Roman" w:hAnsi="Times New Roman" w:cs="Times New Roman"/>
        </w:rPr>
        <w:t>olab</w:t>
      </w:r>
      <w:proofErr w:type="spellEnd"/>
      <w:r w:rsidR="007334BB">
        <w:rPr>
          <w:rFonts w:ascii="Times New Roman" w:hAnsi="Times New Roman" w:cs="Times New Roman"/>
        </w:rPr>
        <w:t xml:space="preserve"> online computer</w:t>
      </w:r>
      <w:r w:rsidR="0067490E">
        <w:rPr>
          <w:rFonts w:ascii="Times New Roman" w:hAnsi="Times New Roman" w:cs="Times New Roman"/>
        </w:rPr>
        <w:t xml:space="preserve">. Since the size of this file is larger than 1GB, you’d better directly upload it your google drive first, and then each time when you open the google </w:t>
      </w:r>
      <w:proofErr w:type="spellStart"/>
      <w:r w:rsidR="0067490E">
        <w:rPr>
          <w:rFonts w:ascii="Times New Roman" w:hAnsi="Times New Roman" w:cs="Times New Roman"/>
        </w:rPr>
        <w:t>colab</w:t>
      </w:r>
      <w:proofErr w:type="spellEnd"/>
      <w:r w:rsidR="0067490E">
        <w:rPr>
          <w:rFonts w:ascii="Times New Roman" w:hAnsi="Times New Roman" w:cs="Times New Roman"/>
        </w:rPr>
        <w:t>, you can mount your google drive folder and directly access it from there. (Or add shortcut to Drive)</w:t>
      </w:r>
      <w:r w:rsidR="00242275">
        <w:rPr>
          <w:rFonts w:ascii="Times New Roman" w:hAnsi="Times New Roman" w:cs="Times New Roman"/>
        </w:rPr>
        <w:t>.</w:t>
      </w:r>
      <w:r w:rsidR="0067490E">
        <w:rPr>
          <w:rFonts w:ascii="Times New Roman" w:hAnsi="Times New Roman" w:cs="Times New Roman"/>
        </w:rPr>
        <w:t xml:space="preserve"> (See this: </w:t>
      </w:r>
      <w:hyperlink r:id="rId7" w:history="1">
        <w:r w:rsidR="0067490E" w:rsidRPr="00DB1649">
          <w:rPr>
            <w:rStyle w:val="Hyperlink"/>
            <w:rFonts w:ascii="Times New Roman" w:hAnsi="Times New Roman" w:cs="Times New Roman"/>
          </w:rPr>
          <w:t>https://www.marktechpost.com/2019/06/07/how-to-connect-google-colab-with-google-drive/</w:t>
        </w:r>
      </w:hyperlink>
      <w:r w:rsidR="0067490E">
        <w:rPr>
          <w:rFonts w:ascii="Times New Roman" w:hAnsi="Times New Roman" w:cs="Times New Roman"/>
        </w:rPr>
        <w:t xml:space="preserve"> ).</w:t>
      </w:r>
      <w:r w:rsidR="007206BB">
        <w:rPr>
          <w:rFonts w:ascii="Times New Roman" w:hAnsi="Times New Roman" w:cs="Times New Roman"/>
        </w:rPr>
        <w:t xml:space="preserve"> </w:t>
      </w:r>
      <w:r w:rsidRPr="00EE72D1">
        <w:rPr>
          <w:rFonts w:ascii="Times New Roman" w:hAnsi="Times New Roman" w:cs="Times New Roman"/>
        </w:rPr>
        <w:t xml:space="preserve">Then extract the </w:t>
      </w:r>
      <w:r w:rsidR="0032407A">
        <w:rPr>
          <w:rFonts w:ascii="Times New Roman" w:hAnsi="Times New Roman" w:cs="Times New Roman"/>
        </w:rPr>
        <w:t>zip file</w:t>
      </w:r>
      <w:r w:rsidRPr="00EE72D1">
        <w:rPr>
          <w:rFonts w:ascii="Times New Roman" w:hAnsi="Times New Roman" w:cs="Times New Roman"/>
        </w:rPr>
        <w:t xml:space="preserve"> </w:t>
      </w:r>
      <w:r w:rsidR="007206BB">
        <w:rPr>
          <w:rFonts w:ascii="Times New Roman" w:hAnsi="Times New Roman" w:cs="Times New Roman"/>
        </w:rPr>
        <w:t>similarly to the previous lab.</w:t>
      </w:r>
      <w:r w:rsidRPr="00EE72D1">
        <w:rPr>
          <w:rFonts w:ascii="Times New Roman" w:hAnsi="Times New Roman" w:cs="Times New Roman"/>
        </w:rPr>
        <w:t xml:space="preserve"> </w:t>
      </w:r>
      <w:r w:rsidR="007206BB">
        <w:rPr>
          <w:rFonts w:ascii="Times New Roman" w:hAnsi="Times New Roman" w:cs="Times New Roman"/>
        </w:rPr>
        <w:t xml:space="preserve">The extracted folder </w:t>
      </w:r>
      <w:r w:rsidR="00280270" w:rsidRPr="003D1761">
        <w:rPr>
          <w:rFonts w:ascii="Times New Roman" w:hAnsi="Times New Roman" w:cs="Times New Roman"/>
        </w:rPr>
        <w:t>contains two subfolders "train" and "test", which are used to store data for training</w:t>
      </w:r>
      <w:r w:rsidR="007206BB">
        <w:rPr>
          <w:rFonts w:ascii="Times New Roman" w:hAnsi="Times New Roman" w:cs="Times New Roman"/>
        </w:rPr>
        <w:t xml:space="preserve"> (</w:t>
      </w:r>
      <w:r w:rsidR="00A910C2">
        <w:rPr>
          <w:rFonts w:ascii="Times New Roman" w:hAnsi="Times New Roman" w:cs="Times New Roman"/>
        </w:rPr>
        <w:t>27</w:t>
      </w:r>
      <w:r w:rsidR="007206BB">
        <w:rPr>
          <w:rFonts w:ascii="Times New Roman" w:hAnsi="Times New Roman" w:cs="Times New Roman"/>
        </w:rPr>
        <w:t>00 images)</w:t>
      </w:r>
      <w:r w:rsidR="00280270" w:rsidRPr="003D1761">
        <w:rPr>
          <w:rFonts w:ascii="Times New Roman" w:hAnsi="Times New Roman" w:cs="Times New Roman"/>
        </w:rPr>
        <w:t xml:space="preserve"> and testing</w:t>
      </w:r>
      <w:r w:rsidR="007206BB">
        <w:rPr>
          <w:rFonts w:ascii="Times New Roman" w:hAnsi="Times New Roman" w:cs="Times New Roman"/>
        </w:rPr>
        <w:t xml:space="preserve"> (</w:t>
      </w:r>
      <w:r w:rsidR="00A910C2">
        <w:rPr>
          <w:rFonts w:ascii="Times New Roman" w:hAnsi="Times New Roman" w:cs="Times New Roman"/>
        </w:rPr>
        <w:t>3</w:t>
      </w:r>
      <w:r w:rsidR="007206BB">
        <w:rPr>
          <w:rFonts w:ascii="Times New Roman" w:hAnsi="Times New Roman" w:cs="Times New Roman"/>
        </w:rPr>
        <w:t>00)</w:t>
      </w:r>
      <w:r w:rsidR="00E37885">
        <w:rPr>
          <w:rFonts w:ascii="Times New Roman" w:hAnsi="Times New Roman" w:cs="Times New Roman"/>
        </w:rPr>
        <w:t xml:space="preserve"> respectively.</w:t>
      </w:r>
      <w:r w:rsidR="00CE221D">
        <w:rPr>
          <w:rFonts w:ascii="Times New Roman" w:hAnsi="Times New Roman" w:cs="Times New Roman"/>
        </w:rPr>
        <w:t xml:space="preserve"> </w:t>
      </w:r>
      <w:r w:rsidR="00CE221D">
        <w:rPr>
          <w:rFonts w:ascii="Times New Roman" w:hAnsi="Times New Roman" w:cs="Times New Roman"/>
          <w:b/>
        </w:rPr>
        <w:t>P</w:t>
      </w:r>
      <w:r w:rsidR="00E37885" w:rsidRPr="00E37885">
        <w:rPr>
          <w:rFonts w:ascii="Times New Roman" w:hAnsi="Times New Roman" w:cs="Times New Roman"/>
          <w:b/>
        </w:rPr>
        <w:t>lease do not change the image size.</w:t>
      </w:r>
    </w:p>
    <w:p w14:paraId="4A5CAAD1" w14:textId="3D9AD500" w:rsidR="0079487B" w:rsidRDefault="0079487B" w:rsidP="00CE221D">
      <w:pPr>
        <w:rPr>
          <w:rFonts w:ascii="Times New Roman" w:hAnsi="Times New Roman" w:cs="Times New Roman"/>
          <w:b/>
        </w:rPr>
      </w:pPr>
    </w:p>
    <w:p w14:paraId="77EA31D8" w14:textId="6E872B4B" w:rsidR="0079487B" w:rsidRDefault="0079487B" w:rsidP="00CE221D">
      <w:pPr>
        <w:rPr>
          <w:rFonts w:ascii="Times New Roman" w:hAnsi="Times New Roman" w:cs="Times New Roman"/>
          <w:b/>
        </w:rPr>
      </w:pPr>
    </w:p>
    <w:p w14:paraId="5294D7F4" w14:textId="332D8149" w:rsidR="0079487B" w:rsidRDefault="0079487B" w:rsidP="00CE221D">
      <w:pPr>
        <w:rPr>
          <w:rFonts w:ascii="Times New Roman" w:hAnsi="Times New Roman" w:cs="Times New Roman"/>
          <w:b/>
        </w:rPr>
      </w:pPr>
    </w:p>
    <w:p w14:paraId="73C59898" w14:textId="7E7BFF91" w:rsidR="0079487B" w:rsidRDefault="0079487B" w:rsidP="00CE221D">
      <w:pPr>
        <w:rPr>
          <w:rFonts w:ascii="Times New Roman" w:hAnsi="Times New Roman" w:cs="Times New Roman"/>
          <w:b/>
        </w:rPr>
      </w:pPr>
    </w:p>
    <w:p w14:paraId="0BDF35C5" w14:textId="51A1FFB2" w:rsidR="00945473" w:rsidRDefault="00945473" w:rsidP="003B1D75">
      <w:pPr>
        <w:jc w:val="both"/>
        <w:rPr>
          <w:rFonts w:ascii="Times New Roman" w:hAnsi="Times New Roman" w:cs="Times New Roman"/>
        </w:rPr>
      </w:pPr>
      <w:r w:rsidRPr="00525254">
        <w:rPr>
          <w:rFonts w:ascii="Times New Roman" w:hAnsi="Times New Roman" w:cs="Times New Roman"/>
        </w:rPr>
        <w:lastRenderedPageBreak/>
        <w:t xml:space="preserve">Please refer to the </w:t>
      </w:r>
      <w:r w:rsidR="00D2057D">
        <w:rPr>
          <w:rFonts w:ascii="Times New Roman" w:hAnsi="Times New Roman" w:cs="Times New Roman"/>
          <w:b/>
          <w:u w:val="single"/>
        </w:rPr>
        <w:t xml:space="preserve">Lecture </w:t>
      </w:r>
      <w:r w:rsidR="00D737F1">
        <w:rPr>
          <w:rFonts w:ascii="Times New Roman" w:hAnsi="Times New Roman" w:cs="Times New Roman" w:hint="eastAsia"/>
          <w:b/>
          <w:u w:val="single"/>
        </w:rPr>
        <w:t>9,</w:t>
      </w:r>
      <w:r w:rsidR="00D737F1">
        <w:rPr>
          <w:rFonts w:ascii="Times New Roman" w:hAnsi="Times New Roman" w:cs="Times New Roman"/>
          <w:b/>
          <w:u w:val="single"/>
        </w:rPr>
        <w:t xml:space="preserve"> </w:t>
      </w:r>
      <w:r w:rsidR="00D2057D">
        <w:rPr>
          <w:rFonts w:ascii="Times New Roman" w:hAnsi="Times New Roman" w:cs="Times New Roman"/>
          <w:b/>
          <w:u w:val="single"/>
        </w:rPr>
        <w:t>10 and 11</w:t>
      </w:r>
      <w:r w:rsidR="00D2057D">
        <w:rPr>
          <w:rFonts w:ascii="Times New Roman" w:hAnsi="Times New Roman" w:cs="Times New Roman"/>
        </w:rPr>
        <w:t xml:space="preserve"> in the Week</w:t>
      </w:r>
      <w:r w:rsidR="00D737F1">
        <w:rPr>
          <w:rFonts w:ascii="Times New Roman" w:hAnsi="Times New Roman" w:cs="Times New Roman"/>
        </w:rPr>
        <w:t xml:space="preserve"> 5 and</w:t>
      </w:r>
      <w:r w:rsidR="00D2057D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 xml:space="preserve"> module</w:t>
      </w:r>
      <w:r w:rsidR="00D737F1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complete this lab</w:t>
      </w:r>
      <w:r w:rsidRPr="00525254">
        <w:rPr>
          <w:rFonts w:ascii="Times New Roman" w:hAnsi="Times New Roman" w:cs="Times New Roman"/>
        </w:rPr>
        <w:t xml:space="preserve">. But you need to pay attention to the </w:t>
      </w:r>
      <w:r>
        <w:rPr>
          <w:rFonts w:ascii="Times New Roman" w:hAnsi="Times New Roman" w:cs="Times New Roman"/>
        </w:rPr>
        <w:t>following:</w:t>
      </w:r>
    </w:p>
    <w:p w14:paraId="0A4CCB50" w14:textId="68131C71" w:rsidR="00D702B8" w:rsidRDefault="00FA71CA" w:rsidP="00794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FA71CA">
        <w:rPr>
          <w:rFonts w:ascii="Times New Roman" w:hAnsi="Times New Roman" w:cs="Times New Roman"/>
          <w:b/>
          <w:bCs/>
          <w:color w:val="4472C4" w:themeColor="accent1"/>
        </w:rPr>
        <w:t xml:space="preserve">The grade will be given subjectively based on the quality of the image reconstruction. The instructor will take the reconstruction quality that 80% of the students can achieve as the minimum standard based on the results submitted by all students. </w:t>
      </w:r>
    </w:p>
    <w:p w14:paraId="40370F1D" w14:textId="77777777" w:rsidR="0079487B" w:rsidRPr="0079487B" w:rsidRDefault="0079487B" w:rsidP="0079487B">
      <w:pPr>
        <w:pStyle w:val="ListParagraph"/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6EFCF1FF" w14:textId="182E0ACC" w:rsidR="003C1A17" w:rsidRDefault="00104A12" w:rsidP="00B669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4A12">
        <w:rPr>
          <w:rFonts w:ascii="Times New Roman" w:hAnsi="Times New Roman" w:cs="Times New Roman"/>
        </w:rPr>
        <w:t xml:space="preserve">You can consider adding GAN's discriminator to improve the quality of image </w:t>
      </w:r>
      <w:r w:rsidR="0079487B">
        <w:rPr>
          <w:rFonts w:ascii="Times New Roman" w:hAnsi="Times New Roman" w:cs="Times New Roman"/>
        </w:rPr>
        <w:t>colorization</w:t>
      </w:r>
      <w:r w:rsidRPr="00104A12">
        <w:rPr>
          <w:rFonts w:ascii="Times New Roman" w:hAnsi="Times New Roman" w:cs="Times New Roman"/>
        </w:rPr>
        <w:t xml:space="preserve">. </w:t>
      </w:r>
      <w:r w:rsidR="0079487B">
        <w:rPr>
          <w:rFonts w:ascii="Times New Roman" w:hAnsi="Times New Roman" w:cs="Times New Roman"/>
        </w:rPr>
        <w:t xml:space="preserve">The </w:t>
      </w:r>
      <w:r w:rsidRPr="00104A12">
        <w:rPr>
          <w:rFonts w:ascii="Times New Roman" w:hAnsi="Times New Roman" w:cs="Times New Roman"/>
        </w:rPr>
        <w:t xml:space="preserve">discriminator </w:t>
      </w:r>
      <w:r w:rsidR="0079487B">
        <w:rPr>
          <w:rFonts w:ascii="Times New Roman" w:hAnsi="Times New Roman" w:cs="Times New Roman"/>
        </w:rPr>
        <w:t xml:space="preserve">can be used </w:t>
      </w:r>
      <w:r w:rsidRPr="00104A12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scriminate and punish </w:t>
      </w:r>
      <w:r w:rsidR="0079487B">
        <w:rPr>
          <w:rFonts w:ascii="Times New Roman" w:hAnsi="Times New Roman" w:cs="Times New Roman"/>
        </w:rPr>
        <w:t>the low quality</w:t>
      </w:r>
      <w:r>
        <w:rPr>
          <w:rFonts w:ascii="Times New Roman" w:hAnsi="Times New Roman" w:cs="Times New Roman"/>
        </w:rPr>
        <w:t xml:space="preserve"> outputs </w:t>
      </w:r>
      <w:r w:rsidR="0079487B">
        <w:rPr>
          <w:rFonts w:ascii="Times New Roman" w:hAnsi="Times New Roman" w:cs="Times New Roman"/>
        </w:rPr>
        <w:t>(since the images are not colorized correctly</w:t>
      </w:r>
      <w:r>
        <w:rPr>
          <w:rFonts w:ascii="Times New Roman" w:hAnsi="Times New Roman" w:cs="Times New Roman"/>
        </w:rPr>
        <w:t xml:space="preserve">, </w:t>
      </w:r>
      <w:r w:rsidR="0079487B">
        <w:rPr>
          <w:rFonts w:ascii="Times New Roman" w:hAnsi="Times New Roman" w:cs="Times New Roman"/>
        </w:rPr>
        <w:t>so we can consider they are</w:t>
      </w:r>
      <w:r w:rsidRPr="00104A12">
        <w:rPr>
          <w:rFonts w:ascii="Times New Roman" w:hAnsi="Times New Roman" w:cs="Times New Roman"/>
        </w:rPr>
        <w:t xml:space="preserve"> fake images). You can add an adversarial loss to your original reconstruction</w:t>
      </w:r>
      <w:r>
        <w:rPr>
          <w:rFonts w:ascii="Times New Roman" w:hAnsi="Times New Roman" w:cs="Times New Roman"/>
        </w:rPr>
        <w:t xml:space="preserve"> loss. But its weight should be small</w:t>
      </w:r>
      <w:r w:rsidRPr="00104A12">
        <w:rPr>
          <w:rFonts w:ascii="Times New Roman" w:hAnsi="Times New Roman" w:cs="Times New Roman"/>
        </w:rPr>
        <w:t>.</w:t>
      </w:r>
      <w:r w:rsidR="00B669C8">
        <w:rPr>
          <w:rFonts w:ascii="Times New Roman" w:hAnsi="Times New Roman" w:cs="Times New Roman"/>
        </w:rPr>
        <w:t xml:space="preserve"> </w:t>
      </w:r>
      <w:r w:rsidR="00B669C8" w:rsidRPr="00B669C8">
        <w:rPr>
          <w:rFonts w:ascii="Times New Roman" w:hAnsi="Times New Roman" w:cs="Times New Roman"/>
        </w:rPr>
        <w:t>If you want to use WGAN, LSGAN, BEGAN, etc., you can refer to the code on the Internet. But the source needs to be clearly stated</w:t>
      </w:r>
      <w:r w:rsidR="00B669C8">
        <w:rPr>
          <w:rFonts w:ascii="Times New Roman" w:hAnsi="Times New Roman" w:cs="Times New Roman"/>
        </w:rPr>
        <w:t>.</w:t>
      </w:r>
    </w:p>
    <w:p w14:paraId="611A2903" w14:textId="77777777" w:rsidR="00945473" w:rsidRPr="00926655" w:rsidRDefault="00945473" w:rsidP="00945473">
      <w:pPr>
        <w:pStyle w:val="ListParagraph"/>
        <w:rPr>
          <w:rFonts w:ascii="Times New Roman" w:hAnsi="Times New Roman" w:cs="Times New Roman"/>
        </w:rPr>
      </w:pPr>
    </w:p>
    <w:p w14:paraId="43A451B3" w14:textId="48FCE892" w:rsidR="00945473" w:rsidRDefault="00945473" w:rsidP="003B1D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6655">
        <w:rPr>
          <w:rFonts w:ascii="Times New Roman" w:hAnsi="Times New Roman" w:cs="Times New Roman"/>
          <w:b/>
          <w:bCs/>
          <w:u w:val="single"/>
        </w:rPr>
        <w:t>Plagiarizing code directly from other websites is not allowed</w:t>
      </w:r>
      <w:r w:rsidRPr="00926655">
        <w:rPr>
          <w:rFonts w:ascii="Times New Roman" w:hAnsi="Times New Roman" w:cs="Times New Roman"/>
        </w:rPr>
        <w:t xml:space="preserve">. </w:t>
      </w:r>
    </w:p>
    <w:p w14:paraId="11DF124D" w14:textId="77777777" w:rsidR="00945473" w:rsidRPr="000548F4" w:rsidRDefault="00945473" w:rsidP="00945473">
      <w:pPr>
        <w:pStyle w:val="ListParagraph"/>
        <w:rPr>
          <w:rFonts w:ascii="Times New Roman" w:hAnsi="Times New Roman" w:cs="Times New Roman"/>
        </w:rPr>
      </w:pPr>
    </w:p>
    <w:p w14:paraId="35CDD862" w14:textId="6F4E7EFE" w:rsidR="00945473" w:rsidRPr="00F25620" w:rsidRDefault="00945473" w:rsidP="00725B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548F4">
        <w:rPr>
          <w:rFonts w:ascii="Times New Roman" w:hAnsi="Times New Roman" w:cs="Times New Roman"/>
        </w:rPr>
        <w:t xml:space="preserve">Please try to use Google </w:t>
      </w:r>
      <w:proofErr w:type="spellStart"/>
      <w:r w:rsidRPr="000548F4">
        <w:rPr>
          <w:rFonts w:ascii="Times New Roman" w:hAnsi="Times New Roman" w:cs="Times New Roman"/>
        </w:rPr>
        <w:t>Colab</w:t>
      </w:r>
      <w:proofErr w:type="spellEnd"/>
      <w:r w:rsidRPr="000548F4">
        <w:rPr>
          <w:rFonts w:ascii="Times New Roman" w:hAnsi="Times New Roman" w:cs="Times New Roman"/>
        </w:rPr>
        <w:t xml:space="preserve"> to complete this </w:t>
      </w:r>
      <w:r>
        <w:rPr>
          <w:rFonts w:ascii="Times New Roman" w:hAnsi="Times New Roman" w:cs="Times New Roman"/>
        </w:rPr>
        <w:t>Lab</w:t>
      </w:r>
      <w:r w:rsidRPr="000548F4">
        <w:rPr>
          <w:rFonts w:ascii="Times New Roman" w:hAnsi="Times New Roman" w:cs="Times New Roman"/>
        </w:rPr>
        <w:t xml:space="preserve">. </w:t>
      </w:r>
      <w:r w:rsidR="00725B7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ithout</w:t>
      </w:r>
      <w:r w:rsidRPr="000548F4">
        <w:rPr>
          <w:rFonts w:ascii="Times New Roman" w:hAnsi="Times New Roman" w:cs="Times New Roman"/>
        </w:rPr>
        <w:t xml:space="preserve"> GPU, the training process </w:t>
      </w:r>
      <w:r>
        <w:rPr>
          <w:rFonts w:ascii="Times New Roman" w:hAnsi="Times New Roman" w:cs="Times New Roman"/>
        </w:rPr>
        <w:t>may</w:t>
      </w:r>
      <w:r w:rsidR="00725B7F">
        <w:rPr>
          <w:rFonts w:ascii="Times New Roman" w:hAnsi="Times New Roman" w:cs="Times New Roman"/>
        </w:rPr>
        <w:t xml:space="preserve"> </w:t>
      </w:r>
      <w:r w:rsidR="00725B7F" w:rsidRPr="00725B7F">
        <w:rPr>
          <w:rFonts w:ascii="Times New Roman" w:hAnsi="Times New Roman" w:cs="Times New Roman"/>
        </w:rPr>
        <w:t>become unacceptably long.</w:t>
      </w:r>
    </w:p>
    <w:p w14:paraId="4CEF1AAD" w14:textId="77777777" w:rsidR="00945473" w:rsidRPr="007069D7" w:rsidRDefault="00945473" w:rsidP="007069D7">
      <w:pPr>
        <w:jc w:val="both"/>
        <w:rPr>
          <w:rFonts w:ascii="Times New Roman" w:hAnsi="Times New Roman" w:cs="Times New Roman"/>
        </w:rPr>
      </w:pPr>
    </w:p>
    <w:p w14:paraId="183436DF" w14:textId="77777777" w:rsidR="007B7A55" w:rsidRPr="00517B81" w:rsidRDefault="007B7A55" w:rsidP="007B7A55">
      <w:pPr>
        <w:rPr>
          <w:rFonts w:ascii="Times New Roman" w:hAnsi="Times New Roman" w:cs="Times New Roman"/>
          <w:b/>
          <w:bCs/>
          <w:u w:val="single"/>
        </w:rPr>
      </w:pPr>
      <w:r w:rsidRPr="00517B81">
        <w:rPr>
          <w:rFonts w:ascii="Times New Roman" w:hAnsi="Times New Roman" w:cs="Times New Roman"/>
          <w:b/>
          <w:bCs/>
          <w:u w:val="single"/>
        </w:rPr>
        <w:t>Submission requirements</w:t>
      </w:r>
      <w:r>
        <w:rPr>
          <w:rFonts w:ascii="Times New Roman" w:hAnsi="Times New Roman" w:cs="Times New Roman"/>
          <w:b/>
          <w:bCs/>
          <w:u w:val="single"/>
        </w:rPr>
        <w:t xml:space="preserve"> (all team members need to submit)</w:t>
      </w:r>
      <w:r w:rsidRPr="00517B81">
        <w:rPr>
          <w:rFonts w:ascii="Times New Roman" w:hAnsi="Times New Roman" w:cs="Times New Roman"/>
          <w:b/>
          <w:bCs/>
          <w:u w:val="single"/>
        </w:rPr>
        <w:t>:</w:t>
      </w:r>
    </w:p>
    <w:p w14:paraId="2629CC39" w14:textId="77777777" w:rsidR="007B7A55" w:rsidRDefault="007B7A55" w:rsidP="007B7A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submit the </w:t>
      </w:r>
      <w:r w:rsidRPr="00DD223C">
        <w:rPr>
          <w:rFonts w:ascii="Times New Roman" w:hAnsi="Times New Roman" w:cs="Times New Roman"/>
          <w:b/>
          <w:bCs/>
          <w:u w:val="single"/>
        </w:rPr>
        <w:t>.</w:t>
      </w:r>
      <w:proofErr w:type="spellStart"/>
      <w:r w:rsidRPr="00DD223C">
        <w:rPr>
          <w:rFonts w:ascii="Times New Roman" w:hAnsi="Times New Roman" w:cs="Times New Roman"/>
          <w:b/>
          <w:bCs/>
          <w:u w:val="single"/>
        </w:rPr>
        <w:t>ipynb</w:t>
      </w:r>
      <w:proofErr w:type="spellEnd"/>
      <w:r w:rsidRPr="00DD223C">
        <w:rPr>
          <w:rFonts w:ascii="Times New Roman" w:hAnsi="Times New Roman" w:cs="Times New Roman"/>
          <w:b/>
          <w:bCs/>
          <w:u w:val="single"/>
        </w:rPr>
        <w:t xml:space="preserve"> file</w:t>
      </w:r>
      <w:r>
        <w:rPr>
          <w:rFonts w:ascii="Times New Roman" w:hAnsi="Times New Roman" w:cs="Times New Roman"/>
        </w:rPr>
        <w:t xml:space="preserve"> and make sure the TA or the instructor can easily run your code. If you use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>, you can download the .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by clicking “File</w:t>
      </w:r>
      <w:r w:rsidRPr="00117D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Download</w:t>
      </w:r>
      <w:r w:rsidRPr="00117DA1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Download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”. </w:t>
      </w:r>
      <w:r w:rsidRPr="00053796">
        <w:rPr>
          <w:rFonts w:ascii="Times New Roman" w:hAnsi="Times New Roman" w:cs="Times New Roman"/>
          <w:b/>
          <w:bCs/>
        </w:rPr>
        <w:t xml:space="preserve">Please include the names of all team members in the </w:t>
      </w:r>
      <w:r w:rsidRPr="00053796">
        <w:rPr>
          <w:rFonts w:ascii="Times New Roman" w:hAnsi="Times New Roman" w:cs="Times New Roman"/>
          <w:b/>
          <w:bCs/>
          <w:u w:val="single"/>
        </w:rPr>
        <w:t>file name</w:t>
      </w:r>
      <w:r>
        <w:rPr>
          <w:rFonts w:ascii="Times New Roman" w:hAnsi="Times New Roman" w:cs="Times New Roman"/>
        </w:rPr>
        <w:t>.</w:t>
      </w:r>
    </w:p>
    <w:p w14:paraId="2C8C7DED" w14:textId="77777777" w:rsidR="007B7A55" w:rsidRDefault="007B7A55" w:rsidP="007B7A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submit a </w:t>
      </w:r>
      <w:r w:rsidRPr="00DD223C">
        <w:rPr>
          <w:rFonts w:ascii="Times New Roman" w:hAnsi="Times New Roman" w:cs="Times New Roman"/>
          <w:b/>
          <w:bCs/>
          <w:u w:val="single"/>
        </w:rPr>
        <w:t>pdf version</w:t>
      </w:r>
      <w:r>
        <w:rPr>
          <w:rFonts w:ascii="Times New Roman" w:hAnsi="Times New Roman" w:cs="Times New Roman"/>
        </w:rPr>
        <w:t xml:space="preserve"> as well. You can use this website (</w:t>
      </w:r>
      <w:hyperlink r:id="rId8" w:history="1">
        <w:r w:rsidRPr="002F1041">
          <w:rPr>
            <w:rStyle w:val="Hyperlink"/>
            <w:rFonts w:ascii="Times New Roman" w:hAnsi="Times New Roman" w:cs="Times New Roman"/>
          </w:rPr>
          <w:t>https://htmtopdf.herokuapp.com/ipynbviewer/</w:t>
        </w:r>
      </w:hyperlink>
      <w:r>
        <w:rPr>
          <w:rFonts w:ascii="Times New Roman" w:hAnsi="Times New Roman" w:cs="Times New Roman"/>
        </w:rPr>
        <w:t xml:space="preserve"> ) to convert your .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file to pdf.</w:t>
      </w:r>
    </w:p>
    <w:p w14:paraId="24C7B10F" w14:textId="77777777" w:rsidR="007B7A55" w:rsidRPr="00A47A6B" w:rsidRDefault="007B7A55" w:rsidP="007B7A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17B81">
        <w:rPr>
          <w:rFonts w:ascii="Times New Roman" w:hAnsi="Times New Roman" w:cs="Times New Roman"/>
          <w:color w:val="000000" w:themeColor="text1"/>
        </w:rPr>
        <w:t xml:space="preserve">Please </w:t>
      </w:r>
      <w:r w:rsidRPr="00DD223C">
        <w:rPr>
          <w:rFonts w:ascii="Times New Roman" w:hAnsi="Times New Roman" w:cs="Times New Roman"/>
          <w:b/>
          <w:bCs/>
          <w:color w:val="000000" w:themeColor="text1"/>
          <w:u w:val="single"/>
        </w:rPr>
        <w:t>record a video</w:t>
      </w:r>
      <w:r w:rsidRPr="00517B81">
        <w:rPr>
          <w:rFonts w:ascii="Times New Roman" w:hAnsi="Times New Roman" w:cs="Times New Roman"/>
          <w:color w:val="000000" w:themeColor="text1"/>
        </w:rPr>
        <w:t xml:space="preserve"> to demo your work. In the video, </w:t>
      </w:r>
      <w:r w:rsidRPr="00B03489">
        <w:rPr>
          <w:rFonts w:ascii="Times New Roman" w:hAnsi="Times New Roman" w:cs="Times New Roman"/>
          <w:b/>
          <w:bCs/>
          <w:color w:val="000000" w:themeColor="text1"/>
          <w:u w:val="single"/>
        </w:rPr>
        <w:t>please indicate where you have changed the code and state the reason for the change.</w:t>
      </w:r>
      <w:r w:rsidRPr="00B03489">
        <w:rPr>
          <w:rFonts w:ascii="Times New Roman" w:hAnsi="Times New Roman" w:cs="Times New Roman"/>
          <w:color w:val="000000" w:themeColor="text1"/>
        </w:rPr>
        <w:t xml:space="preserve"> </w:t>
      </w:r>
      <w:r w:rsidRPr="00305E60">
        <w:rPr>
          <w:rFonts w:ascii="Times New Roman" w:hAnsi="Times New Roman" w:cs="Times New Roman"/>
          <w:b/>
          <w:bCs/>
          <w:color w:val="000000" w:themeColor="text1"/>
          <w:u w:val="single"/>
        </w:rPr>
        <w:t>In addition, please describe in detail the process of modifying the model, adjusting the parameters, the problems encountered, etc.</w:t>
      </w:r>
      <w:r>
        <w:rPr>
          <w:rFonts w:ascii="Times New Roman" w:hAnsi="Times New Roman" w:cs="Times New Roman"/>
          <w:color w:val="000000" w:themeColor="text1"/>
        </w:rPr>
        <w:t xml:space="preserve"> A</w:t>
      </w:r>
      <w:r w:rsidRPr="00517B81">
        <w:rPr>
          <w:rFonts w:ascii="Times New Roman" w:hAnsi="Times New Roman" w:cs="Times New Roman"/>
          <w:color w:val="000000" w:themeColor="text1"/>
        </w:rPr>
        <w:t xml:space="preserve">nd </w:t>
      </w:r>
      <w:r>
        <w:rPr>
          <w:rFonts w:ascii="Times New Roman" w:hAnsi="Times New Roman" w:cs="Times New Roman"/>
          <w:color w:val="000000" w:themeColor="text1"/>
        </w:rPr>
        <w:t>a</w:t>
      </w:r>
      <w:r w:rsidRPr="00517B81">
        <w:rPr>
          <w:rFonts w:ascii="Times New Roman" w:hAnsi="Times New Roman" w:cs="Times New Roman"/>
          <w:color w:val="000000" w:themeColor="text1"/>
        </w:rPr>
        <w:t>ll team members must participate in the recording.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D223C">
        <w:rPr>
          <w:rFonts w:ascii="Times New Roman" w:hAnsi="Times New Roman" w:cs="Times New Roman"/>
          <w:color w:val="000000" w:themeColor="text1"/>
        </w:rPr>
        <w:t>If the team members cooperate remotely, they can submit multiple videos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BE05CA0" w14:textId="77777777" w:rsidR="007B7A55" w:rsidRPr="00A47A6B" w:rsidRDefault="007B7A55" w:rsidP="007B7A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A47A6B">
        <w:rPr>
          <w:rFonts w:ascii="Times New Roman" w:hAnsi="Times New Roman" w:cs="Times New Roman"/>
          <w:b/>
          <w:bCs/>
          <w:color w:val="FF0000"/>
          <w:u w:val="single"/>
        </w:rPr>
        <w:t>When you are recording a video, if you just read the comments you wrote in the code, or read according to a script, then you will not be able to prove that the work was done independently by you. Therefore, the lab will be judged as plagiarism.</w:t>
      </w:r>
    </w:p>
    <w:p w14:paraId="135E8356" w14:textId="5DA56AC3" w:rsidR="003F318C" w:rsidRDefault="003F318C" w:rsidP="003F318C"/>
    <w:sectPr w:rsidR="003F318C" w:rsidSect="00801C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B84"/>
    <w:multiLevelType w:val="hybridMultilevel"/>
    <w:tmpl w:val="1608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7D0"/>
    <w:multiLevelType w:val="hybridMultilevel"/>
    <w:tmpl w:val="026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6730"/>
    <w:multiLevelType w:val="hybridMultilevel"/>
    <w:tmpl w:val="6A6E9062"/>
    <w:lvl w:ilvl="0" w:tplc="7C042D9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23F23"/>
    <w:multiLevelType w:val="hybridMultilevel"/>
    <w:tmpl w:val="B28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1106E"/>
    <w:multiLevelType w:val="hybridMultilevel"/>
    <w:tmpl w:val="07EE7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NjMxMTMyNzUyNjVV0lEKTi0uzszPAykwqQUAPognxSwAAAA="/>
  </w:docVars>
  <w:rsids>
    <w:rsidRoot w:val="00B26FF6"/>
    <w:rsid w:val="000232E2"/>
    <w:rsid w:val="000268B8"/>
    <w:rsid w:val="000A76B1"/>
    <w:rsid w:val="000B32F9"/>
    <w:rsid w:val="00104A12"/>
    <w:rsid w:val="00130E14"/>
    <w:rsid w:val="00146BDC"/>
    <w:rsid w:val="002117CE"/>
    <w:rsid w:val="00242275"/>
    <w:rsid w:val="00280270"/>
    <w:rsid w:val="002A7459"/>
    <w:rsid w:val="002E28F9"/>
    <w:rsid w:val="00314D80"/>
    <w:rsid w:val="0032407A"/>
    <w:rsid w:val="00326D83"/>
    <w:rsid w:val="003B1D75"/>
    <w:rsid w:val="003C1A17"/>
    <w:rsid w:val="003C2B59"/>
    <w:rsid w:val="003D1761"/>
    <w:rsid w:val="003F2F93"/>
    <w:rsid w:val="003F318C"/>
    <w:rsid w:val="00405043"/>
    <w:rsid w:val="0049177B"/>
    <w:rsid w:val="004D5612"/>
    <w:rsid w:val="0058444B"/>
    <w:rsid w:val="005A293B"/>
    <w:rsid w:val="005E7F8A"/>
    <w:rsid w:val="00626FC3"/>
    <w:rsid w:val="0067490E"/>
    <w:rsid w:val="006752F6"/>
    <w:rsid w:val="00684BA3"/>
    <w:rsid w:val="007069D7"/>
    <w:rsid w:val="007206BB"/>
    <w:rsid w:val="00725B7F"/>
    <w:rsid w:val="007334BB"/>
    <w:rsid w:val="0079487B"/>
    <w:rsid w:val="007A78A8"/>
    <w:rsid w:val="007B7A55"/>
    <w:rsid w:val="007C6E4E"/>
    <w:rsid w:val="007D111B"/>
    <w:rsid w:val="007F7837"/>
    <w:rsid w:val="00801C96"/>
    <w:rsid w:val="009252F2"/>
    <w:rsid w:val="00945473"/>
    <w:rsid w:val="009B0411"/>
    <w:rsid w:val="009D3322"/>
    <w:rsid w:val="00A81BE3"/>
    <w:rsid w:val="00A910C2"/>
    <w:rsid w:val="00A97093"/>
    <w:rsid w:val="00AA3B43"/>
    <w:rsid w:val="00B26FF6"/>
    <w:rsid w:val="00B669C8"/>
    <w:rsid w:val="00BA15F1"/>
    <w:rsid w:val="00BD700B"/>
    <w:rsid w:val="00BE7B26"/>
    <w:rsid w:val="00C665BB"/>
    <w:rsid w:val="00CD5F07"/>
    <w:rsid w:val="00CE221D"/>
    <w:rsid w:val="00CF0611"/>
    <w:rsid w:val="00D14305"/>
    <w:rsid w:val="00D2057D"/>
    <w:rsid w:val="00D267F0"/>
    <w:rsid w:val="00D702B8"/>
    <w:rsid w:val="00D737F1"/>
    <w:rsid w:val="00E37885"/>
    <w:rsid w:val="00E509A9"/>
    <w:rsid w:val="00E54B89"/>
    <w:rsid w:val="00EA79FE"/>
    <w:rsid w:val="00EE72D1"/>
    <w:rsid w:val="00F17027"/>
    <w:rsid w:val="00F56103"/>
    <w:rsid w:val="00F74224"/>
    <w:rsid w:val="00FA71CA"/>
    <w:rsid w:val="00FB73DC"/>
    <w:rsid w:val="00FD18E2"/>
    <w:rsid w:val="00FD5722"/>
    <w:rsid w:val="00FD621B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DCA"/>
  <w15:chartTrackingRefBased/>
  <w15:docId w15:val="{18A3EA34-B527-4F55-8D0C-73C46204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topdf.herokuapp.com/ipynbvie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techpost.com/2019/06/07/how-to-connect-google-colab-with-google-dr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Q4JI6ZZoJrlYje1w9hZEOvUM1-3uJUj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Chao</dc:creator>
  <cp:keywords/>
  <dc:description/>
  <cp:lastModifiedBy>Chao</cp:lastModifiedBy>
  <cp:revision>72</cp:revision>
  <dcterms:created xsi:type="dcterms:W3CDTF">2021-07-02T21:54:00Z</dcterms:created>
  <dcterms:modified xsi:type="dcterms:W3CDTF">2021-07-17T01:22:00Z</dcterms:modified>
</cp:coreProperties>
</file>