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pPr>
              <w:jc w:val="center"/>
            </w:pPr>
            <w:r>
              <w:rPr>
                <w:b/>
                <w:sz w:val="22"/>
              </w:rPr>
              <w:t>The Bombay Salesian Society's</w:t>
              <w:br/>
            </w:r>
            <w:r>
              <w:rPr>
                <w:b/>
                <w:sz w:val="28"/>
              </w:rPr>
              <w:t>DON BOSCO INSTITUTE OF TECHNOLOGY</w:t>
              <w:br/>
            </w:r>
            <w:r>
              <w:rPr>
                <w:b/>
                <w:sz w:val="20"/>
              </w:rPr>
              <w:t>Premier Automobiles Road, Kurla West, Mumbai - 400070</w:t>
            </w:r>
          </w:p>
        </w:tc>
        <w:tc>
          <w:tcPr>
            <w:tcW w:type="dxa" w:w="2880"/>
          </w:tcPr>
          <w:p/>
        </w:tc>
      </w:tr>
    </w:tbl>
    <w:p>
      <w:pPr>
        <w:jc w:val="center"/>
      </w:pPr>
      <w:r>
        <w:rPr>
          <w:b/>
        </w:rPr>
        <w:t>_____________________________________________________________________________________</w:t>
      </w:r>
    </w:p>
    <w:p/>
    <w:p>
      <w:pPr>
        <w:jc w:val="center"/>
      </w:pPr>
      <w:r>
        <w:rPr>
          <w:b/>
          <w:sz w:val="30"/>
        </w:rPr>
        <w:t>Department of Computer Engineering</w:t>
      </w:r>
    </w:p>
    <w:p>
      <w:pPr>
        <w:jc w:val="center"/>
      </w:pPr>
      <w:r>
        <w:rPr>
          <w:b/>
          <w:sz w:val="28"/>
        </w:rPr>
        <w:t>Report on - Teknack 2026</w:t>
      </w:r>
    </w:p>
    <w:p/>
    <w:p>
      <w:r>
        <w:rPr>
          <w:b/>
          <w:sz w:val="26"/>
        </w:rPr>
        <w:t xml:space="preserve">Title: </w:t>
      </w:r>
      <w:r>
        <w:rPr>
          <w:sz w:val="26"/>
        </w:rPr>
        <w:t>Teknack 2026</w:t>
      </w:r>
    </w:p>
    <w:p>
      <w:r>
        <w:rPr>
          <w:b/>
          <w:sz w:val="26"/>
        </w:rPr>
        <w:t xml:space="preserve">Date: </w:t>
      </w:r>
      <w:r>
        <w:rPr>
          <w:sz w:val="26"/>
        </w:rPr>
        <w:t>9th May 2026</w:t>
      </w:r>
    </w:p>
    <w:p>
      <w:r>
        <w:rPr>
          <w:b/>
          <w:sz w:val="26"/>
        </w:rPr>
        <w:t xml:space="preserve">Time: </w:t>
      </w:r>
      <w:r>
        <w:rPr>
          <w:sz w:val="26"/>
        </w:rPr>
        <w:t>9:09 AM</w:t>
      </w:r>
    </w:p>
    <w:p>
      <w:r>
        <w:rPr>
          <w:b/>
          <w:sz w:val="26"/>
        </w:rPr>
        <w:t xml:space="preserve">Venue: </w:t>
      </w:r>
      <w:r>
        <w:rPr>
          <w:sz w:val="26"/>
        </w:rPr>
        <w:t>Main Auditorium</w:t>
      </w:r>
    </w:p>
    <w:p/>
    <w:p>
      <w:r>
        <w:rPr>
          <w:b/>
          <w:sz w:val="26"/>
        </w:rPr>
        <w:t xml:space="preserve">Target Audience: </w:t>
      </w:r>
      <w:r>
        <w:rPr>
          <w:sz w:val="26"/>
        </w:rPr>
        <w:t>FE SE</w:t>
      </w:r>
    </w:p>
    <w:p/>
    <w:p>
      <w:r>
        <w:rPr>
          <w:b/>
          <w:sz w:val="26"/>
        </w:rPr>
        <w:t xml:space="preserve">No. of Participants Present: </w:t>
      </w:r>
      <w:r>
        <w:rPr>
          <w:sz w:val="26"/>
        </w:rPr>
        <w:t>8</w:t>
      </w:r>
    </w:p>
    <w:p/>
    <w:p>
      <w:r>
        <w:rPr>
          <w:b/>
          <w:sz w:val="26"/>
        </w:rPr>
        <w:t xml:space="preserve">No. of Girl Participants Present: </w:t>
      </w:r>
      <w:r>
        <w:rPr>
          <w:sz w:val="26"/>
        </w:rPr>
        <w:t>0</w:t>
      </w:r>
    </w:p>
    <w:p/>
    <w:p>
      <w:r>
        <w:rPr>
          <w:b/>
          <w:sz w:val="26"/>
        </w:rPr>
        <w:t xml:space="preserve">No. of Boy Participants Present: </w:t>
      </w:r>
      <w:r>
        <w:rPr>
          <w:sz w:val="26"/>
        </w:rPr>
        <w:t>0</w:t>
      </w:r>
    </w:p>
    <w:p/>
    <w:p>
      <w:r>
        <w:rPr>
          <w:b/>
          <w:sz w:val="26"/>
        </w:rPr>
        <w:t xml:space="preserve">Resource Person: </w:t>
      </w:r>
      <w:r>
        <w:rPr>
          <w:sz w:val="26"/>
        </w:rPr>
        <w:t>Mr. Suraj Naik</w:t>
      </w:r>
    </w:p>
    <w:p>
      <w:r>
        <w:rPr>
          <w:b/>
          <w:sz w:val="26"/>
        </w:rPr>
        <w:t xml:space="preserve">Organization of Resource Person: </w:t>
      </w:r>
      <w:r>
        <w:rPr>
          <w:sz w:val="26"/>
        </w:rPr>
        <w:t>Hansa Equity</w:t>
      </w:r>
    </w:p>
    <w:p>
      <w:r>
        <w:rPr>
          <w:b/>
          <w:sz w:val="26"/>
        </w:rPr>
        <w:t xml:space="preserve">Organizing Department / Committee / Authority: </w:t>
      </w:r>
      <w:r>
        <w:rPr>
          <w:sz w:val="26"/>
        </w:rPr>
        <w:t>Department of Computer Engineering</w:t>
      </w:r>
    </w:p>
    <w:p>
      <w:r>
        <w:rPr>
          <w:b/>
          <w:sz w:val="26"/>
        </w:rPr>
        <w:t xml:space="preserve">Faculty Coordinator: </w:t>
      </w:r>
      <w:r>
        <w:rPr>
          <w:sz w:val="26"/>
        </w:rPr>
        <w:t>Dr Seema Nehete</w:t>
      </w:r>
    </w:p>
    <w:p/>
    <w:p>
      <w:r>
        <w:rPr>
          <w:b/>
          <w:sz w:val="24"/>
        </w:rPr>
        <w:t>Objectives:</w:t>
      </w:r>
    </w:p>
    <w:p>
      <w:r>
        <w:t>❖ Teach Git</w:t>
      </w:r>
    </w:p>
    <w:p>
      <w:r>
        <w:t>❖ Git actions</w:t>
      </w:r>
    </w:p>
    <w:p>
      <w:r>
        <w:t>❖ Game Development</w:t>
      </w:r>
    </w:p>
    <w:p/>
    <w:p>
      <w:r>
        <w:rPr>
          <w:b/>
          <w:sz w:val="24"/>
        </w:rPr>
        <w:t>Outcomes:</w:t>
      </w:r>
    </w:p>
    <w:p>
      <w:r>
        <w:t>❖ Game assets</w:t>
      </w:r>
    </w:p>
    <w:p>
      <w:r>
        <w:t>❖ Git actions</w:t>
      </w:r>
    </w:p>
    <w:p>
      <w:r>
        <w:t>❖ Game creation</w:t>
      </w:r>
    </w:p>
    <w:p/>
    <w:p>
      <w:r>
        <w:rPr>
          <w:b/>
          <w:sz w:val="24"/>
        </w:rPr>
        <w:t>Detailed Report:</w:t>
      </w:r>
    </w:p>
    <w:p>
      <w:pPr>
        <w:jc w:val="both"/>
      </w:pPr>
      <w:r>
        <w:t>The Teknack 2026 event successfully convened on [date] to provide attendees with a comprehensive introduction to game asset generation and version control utilizing Git. Through a series of hands-on workshops and tutorials, participants gained essential skills in creating high-quality game assets, including character design, level building, and animation creation. Furthermore, the event delved into the fundamental principles of version control using Git, empowering attendees to effectively manage their projects and collaborate with team members.</w:t>
      </w:r>
    </w:p>
    <w:p/>
    <w:p>
      <w:r>
        <w:rPr>
          <w:b/>
          <w:sz w:val="24"/>
        </w:rPr>
        <w:t>Snapshot of the Event:</w:t>
      </w:r>
    </w:p>
    <w:p/>
    <w:p/>
    <w:p>
      <w:r>
        <w:rPr>
          <w:b/>
          <w:sz w:val="24"/>
        </w:rPr>
        <w:t>Feedback Analysis:</w:t>
      </w:r>
    </w:p>
    <w:p/>
    <w:p>
      <w:pPr>
        <w:jc w:val="center"/>
      </w:pPr>
      <w:r>
        <w:drawing>
          <wp:inline xmlns:a="http://schemas.openxmlformats.org/drawingml/2006/main" xmlns:pic="http://schemas.openxmlformats.org/drawingml/2006/picture">
            <wp:extent cx="4572000" cy="3035193"/>
            <wp:docPr id="1" name="Picture 1"/>
            <wp:cNvGraphicFramePr>
              <a:graphicFrameLocks noChangeAspect="1"/>
            </wp:cNvGraphicFramePr>
            <a:graphic>
              <a:graphicData uri="http://schemas.openxmlformats.org/drawingml/2006/picture">
                <pic:pic>
                  <pic:nvPicPr>
                    <pic:cNvPr id="0" name="session_ratings.png"/>
                    <pic:cNvPicPr/>
                  </pic:nvPicPr>
                  <pic:blipFill>
                    <a:blip r:embed="rId9"/>
                    <a:stretch>
                      <a:fillRect/>
                    </a:stretch>
                  </pic:blipFill>
                  <pic:spPr>
                    <a:xfrm>
                      <a:off x="0" y="0"/>
                      <a:ext cx="4572000" cy="3035193"/>
                    </a:xfrm>
                    <a:prstGeom prst="rect"/>
                  </pic:spPr>
                </pic:pic>
              </a:graphicData>
            </a:graphic>
          </wp:inline>
        </w:drawing>
      </w:r>
    </w:p>
    <w:p/>
    <w:p>
      <w:r>
        <w:rPr>
          <w:b/>
          <w:sz w:val="24"/>
        </w:rPr>
        <w:t>Event Poster:</w:t>
      </w:r>
    </w:p>
    <w:p/>
    <w:p/>
    <w:p>
      <w:r>
        <w:rPr>
          <w:b/>
          <w:sz w:val="24"/>
        </w:rPr>
        <w:t>Social Media Links:</w:t>
      </w:r>
    </w:p>
    <w:p/>
    <w:p>
      <w:r>
        <w:t>Facebook: N/A</w:t>
        <w:br/>
      </w:r>
      <w:r>
        <w:t>Instagram: N/A</w:t>
        <w:br/>
      </w:r>
      <w:r>
        <w:t>LinkedIn: N/A</w:t>
      </w:r>
    </w:p>
    <w:p/>
    <w:p>
      <w:r>
        <w:rPr>
          <w:b/>
          <w:sz w:val="24"/>
        </w:rPr>
        <w:t>Registration Details:</w:t>
      </w:r>
    </w:p>
    <w:p/>
    <w:p>
      <w:r>
        <w:t>No. of DBIT Students: 0</w:t>
      </w:r>
    </w:p>
    <w:p>
      <w:r>
        <w:t>No. of non-DBIT students: 0</w:t>
      </w:r>
    </w:p>
    <w:p/>
    <w:p>
      <w:pPr>
        <w:jc w:val="center"/>
      </w:pPr>
      <w:r>
        <w:rPr>
          <w:b/>
          <w:sz w:val="24"/>
        </w:rPr>
        <w:t>List of Students Who Attended the Event</w:t>
      </w:r>
    </w:p>
    <w:p/>
    <w:tbl>
      <w:tblPr>
        <w:tblStyle w:val="TableGrid"/>
        <w:tblW w:type="auto" w:w="0"/>
        <w:tblLook w:firstColumn="1" w:firstRow="1" w:lastColumn="0" w:lastRow="0" w:noHBand="0" w:noVBand="1" w:val="04A0"/>
      </w:tblPr>
      <w:tblGrid>
        <w:gridCol w:w="2880"/>
        <w:gridCol w:w="2880"/>
        <w:gridCol w:w="2880"/>
      </w:tblGrid>
      <w:tr>
        <w:tc>
          <w:tcPr>
            <w:tcW w:type="dxa" w:w="2880"/>
          </w:tcPr>
          <w:p>
            <w:r>
              <w:t>S. No.</w:t>
            </w:r>
          </w:p>
        </w:tc>
        <w:tc>
          <w:tcPr>
            <w:tcW w:type="dxa" w:w="2880"/>
          </w:tcPr>
          <w:p>
            <w:r>
              <w:t>Name</w:t>
            </w:r>
          </w:p>
        </w:tc>
        <w:tc>
          <w:tcPr>
            <w:tcW w:type="dxa" w:w="2880"/>
          </w:tcPr>
          <w:p>
            <w:r>
              <w:t>Branch</w:t>
            </w:r>
          </w:p>
        </w:tc>
      </w:tr>
      <w:tr>
        <w:tc>
          <w:tcPr>
            <w:tcW w:type="dxa" w:w="2880"/>
          </w:tcPr>
          <w:p>
            <w:r>
              <w:t>1</w:t>
            </w:r>
          </w:p>
        </w:tc>
        <w:tc>
          <w:tcPr>
            <w:tcW w:type="dxa" w:w="2880"/>
          </w:tcPr>
          <w:p>
            <w:r>
              <w:t>John Doe</w:t>
            </w:r>
          </w:p>
        </w:tc>
        <w:tc>
          <w:tcPr>
            <w:tcW w:type="dxa" w:w="2880"/>
          </w:tcPr>
          <w:p>
            <w:r>
              <w:t>University of Tech</w:t>
            </w:r>
          </w:p>
        </w:tc>
      </w:tr>
      <w:tr>
        <w:tc>
          <w:tcPr>
            <w:tcW w:type="dxa" w:w="2880"/>
          </w:tcPr>
          <w:p>
            <w:r>
              <w:t>2</w:t>
            </w:r>
          </w:p>
        </w:tc>
        <w:tc>
          <w:tcPr>
            <w:tcW w:type="dxa" w:w="2880"/>
          </w:tcPr>
          <w:p>
            <w:r>
              <w:t>Jane Smith</w:t>
            </w:r>
          </w:p>
        </w:tc>
        <w:tc>
          <w:tcPr>
            <w:tcW w:type="dxa" w:w="2880"/>
          </w:tcPr>
          <w:p>
            <w:r>
              <w:t>State College</w:t>
            </w:r>
          </w:p>
        </w:tc>
      </w:tr>
      <w:tr>
        <w:tc>
          <w:tcPr>
            <w:tcW w:type="dxa" w:w="2880"/>
          </w:tcPr>
          <w:p>
            <w:r>
              <w:t>3</w:t>
            </w:r>
          </w:p>
        </w:tc>
        <w:tc>
          <w:tcPr>
            <w:tcW w:type="dxa" w:w="2880"/>
          </w:tcPr>
          <w:p>
            <w:r>
              <w:t>Alice Johnson</w:t>
            </w:r>
          </w:p>
        </w:tc>
        <w:tc>
          <w:tcPr>
            <w:tcW w:type="dxa" w:w="2880"/>
          </w:tcPr>
          <w:p>
            <w:r>
              <w:t>University of Tech</w:t>
            </w:r>
          </w:p>
        </w:tc>
      </w:tr>
      <w:tr>
        <w:tc>
          <w:tcPr>
            <w:tcW w:type="dxa" w:w="2880"/>
          </w:tcPr>
          <w:p>
            <w:r>
              <w:t>4</w:t>
            </w:r>
          </w:p>
        </w:tc>
        <w:tc>
          <w:tcPr>
            <w:tcW w:type="dxa" w:w="2880"/>
          </w:tcPr>
          <w:p>
            <w:r>
              <w:t>Bob Brown</w:t>
            </w:r>
          </w:p>
        </w:tc>
        <w:tc>
          <w:tcPr>
            <w:tcW w:type="dxa" w:w="2880"/>
          </w:tcPr>
          <w:p>
            <w:r>
              <w:t>Global Corp</w:t>
            </w:r>
          </w:p>
        </w:tc>
      </w:tr>
      <w:tr>
        <w:tc>
          <w:tcPr>
            <w:tcW w:type="dxa" w:w="2880"/>
          </w:tcPr>
          <w:p>
            <w:r>
              <w:t>5</w:t>
            </w:r>
          </w:p>
        </w:tc>
        <w:tc>
          <w:tcPr>
            <w:tcW w:type="dxa" w:w="2880"/>
          </w:tcPr>
          <w:p>
            <w:r>
              <w:t>Charlie Davis</w:t>
            </w:r>
          </w:p>
        </w:tc>
        <w:tc>
          <w:tcPr>
            <w:tcW w:type="dxa" w:w="2880"/>
          </w:tcPr>
          <w:p>
            <w:r>
              <w:t>State College</w:t>
            </w:r>
          </w:p>
        </w:tc>
      </w:tr>
      <w:tr>
        <w:tc>
          <w:tcPr>
            <w:tcW w:type="dxa" w:w="2880"/>
          </w:tcPr>
          <w:p>
            <w:r>
              <w:t>6</w:t>
            </w:r>
          </w:p>
        </w:tc>
        <w:tc>
          <w:tcPr>
            <w:tcW w:type="dxa" w:w="2880"/>
          </w:tcPr>
          <w:p>
            <w:r>
              <w:t>Diana Evans</w:t>
            </w:r>
          </w:p>
        </w:tc>
        <w:tc>
          <w:tcPr>
            <w:tcW w:type="dxa" w:w="2880"/>
          </w:tcPr>
          <w:p>
            <w:r>
              <w:t>Tech Institute</w:t>
            </w:r>
          </w:p>
        </w:tc>
      </w:tr>
      <w:tr>
        <w:tc>
          <w:tcPr>
            <w:tcW w:type="dxa" w:w="2880"/>
          </w:tcPr>
          <w:p>
            <w:r>
              <w:t>7</w:t>
            </w:r>
          </w:p>
        </w:tc>
        <w:tc>
          <w:tcPr>
            <w:tcW w:type="dxa" w:w="2880"/>
          </w:tcPr>
          <w:p>
            <w:r>
              <w:t>Evan Foster</w:t>
            </w:r>
          </w:p>
        </w:tc>
        <w:tc>
          <w:tcPr>
            <w:tcW w:type="dxa" w:w="2880"/>
          </w:tcPr>
          <w:p>
            <w:r>
              <w:t>Global Corp</w:t>
            </w:r>
          </w:p>
        </w:tc>
      </w:tr>
      <w:tr>
        <w:tc>
          <w:tcPr>
            <w:tcW w:type="dxa" w:w="2880"/>
          </w:tcPr>
          <w:p>
            <w:r>
              <w:t>8</w:t>
            </w:r>
          </w:p>
        </w:tc>
        <w:tc>
          <w:tcPr>
            <w:tcW w:type="dxa" w:w="2880"/>
          </w:tcPr>
          <w:p>
            <w:r>
              <w:t>Fiona Green</w:t>
            </w:r>
          </w:p>
        </w:tc>
        <w:tc>
          <w:tcPr>
            <w:tcW w:type="dxa" w:w="2880"/>
          </w:tcPr>
          <w:p>
            <w:r>
              <w:t>University of Tech</w:t>
            </w:r>
          </w:p>
        </w:tc>
      </w:tr>
    </w:tbl>
    <w:p/>
    <w:tbl>
      <w:tblPr>
        <w:tblW w:type="auto" w:w="0"/>
        <w:tblLayout w:type="fixed"/>
        <w:tblLook w:firstColumn="1" w:firstRow="1" w:lastColumn="0" w:lastRow="0" w:noHBand="0" w:noVBand="1" w:val="04A0"/>
      </w:tblPr>
      <w:tblGrid>
        <w:gridCol w:w="4320"/>
        <w:gridCol w:w="4320"/>
      </w:tblGrid>
      <w:tr>
        <w:tc>
          <w:tcPr>
            <w:tcW w:type="dxa" w:w="4320"/>
            <w:tcBorders>
              <w:top w:sz="12" w:val="single" w:color="000000"/>
              <w:left w:sz="12" w:val="single" w:color="000000"/>
              <w:bottom w:sz="12" w:val="single" w:color="000000"/>
              <w:right w:sz="12" w:val="single" w:color="000000"/>
            </w:tcBorders>
          </w:tcPr>
          <w:p/>
          <w:p>
            <w:r>
              <w:rPr>
                <w:b/>
              </w:rPr>
              <w:t>Report Prepared By:</w:t>
            </w:r>
          </w:p>
          <w:p/>
          <w:p>
            <w:r>
              <w:rPr>
                <w:b/>
              </w:rPr>
              <w:t xml:space="preserve">Name of the Student: </w:t>
            </w:r>
          </w:p>
          <w:p/>
          <w:p>
            <w:r>
              <w:rPr>
                <w:b/>
              </w:rPr>
              <w:t xml:space="preserve">Post of the Student: </w:t>
            </w:r>
          </w:p>
          <w:p/>
          <w:p>
            <w:r>
              <w:t>In the Student Council / Student Club /</w:t>
              <w:br/>
              <w:t>Chapter / Professional Body</w:t>
            </w:r>
          </w:p>
        </w:tc>
        <w:tc>
          <w:tcPr>
            <w:tcW w:type="dxa" w:w="4320"/>
            <w:tcBorders>
              <w:top w:sz="12" w:val="single" w:color="000000"/>
              <w:left w:sz="12" w:val="single" w:color="000000"/>
              <w:bottom w:sz="12" w:val="single" w:color="000000"/>
              <w:right w:sz="12" w:val="single" w:color="000000"/>
            </w:tcBorders>
          </w:tcPr>
          <w:p/>
          <w:p>
            <w:r>
              <w:rPr>
                <w:b/>
              </w:rPr>
              <w:t>Report Approved By:</w:t>
            </w:r>
          </w:p>
          <w:p/>
          <w:p>
            <w:r>
              <w:rPr>
                <w:b/>
              </w:rPr>
              <w:t xml:space="preserve">Name of the Faculty: </w:t>
            </w:r>
          </w:p>
          <w:p/>
          <w:p>
            <w:r>
              <w:rPr>
                <w:b/>
              </w:rPr>
              <w:t xml:space="preserve">Post of the Faculty: </w:t>
            </w:r>
          </w:p>
          <w:p/>
          <w:p>
            <w:r>
              <w:t>In Institute / Department / Student Club /</w:t>
              <w:br/>
              <w:t>Chapter / Professional Body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