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F46D7F">
      <w:pPr>
        <w:spacing w:after="0" w:line="240" w:lineRule="auto"/>
        <w:jc w:val="center"/>
      </w:pPr>
    </w:p>
    <w:p w:rsidR="00F46D7F" w:rsidRDefault="00290D44">
      <w:pPr>
        <w:spacing w:after="0" w:line="240" w:lineRule="auto"/>
        <w:jc w:val="center"/>
      </w:pPr>
      <w:r>
        <w:rPr>
          <w:b/>
          <w:sz w:val="44"/>
          <w:szCs w:val="44"/>
        </w:rPr>
        <w:t>EENG 2910 Project III – Digital System Design</w:t>
      </w:r>
    </w:p>
    <w:p w:rsidR="00F46D7F" w:rsidRDefault="00290D44">
      <w:pPr>
        <w:spacing w:after="0" w:line="240" w:lineRule="auto"/>
        <w:jc w:val="center"/>
      </w:pPr>
      <w:r>
        <w:rPr>
          <w:sz w:val="44"/>
          <w:szCs w:val="44"/>
        </w:rPr>
        <w:t>Design Project 7</w:t>
      </w:r>
    </w:p>
    <w:p w:rsidR="00F46D7F" w:rsidRDefault="00290D44">
      <w:pPr>
        <w:spacing w:after="0" w:line="240" w:lineRule="auto"/>
        <w:jc w:val="center"/>
      </w:pPr>
      <w:r>
        <w:rPr>
          <w:sz w:val="44"/>
          <w:szCs w:val="44"/>
        </w:rPr>
        <w:t>Nathan A Ruprecht</w:t>
      </w:r>
    </w:p>
    <w:p w:rsidR="00F46D7F" w:rsidRDefault="00290D44">
      <w:pPr>
        <w:spacing w:after="0" w:line="240" w:lineRule="auto"/>
        <w:jc w:val="center"/>
      </w:pPr>
      <w:proofErr w:type="spellStart"/>
      <w:r>
        <w:rPr>
          <w:sz w:val="44"/>
          <w:szCs w:val="44"/>
        </w:rPr>
        <w:t>Ayodele</w:t>
      </w:r>
      <w:proofErr w:type="spellEnd"/>
      <w:r>
        <w:rPr>
          <w:sz w:val="44"/>
          <w:szCs w:val="44"/>
        </w:rPr>
        <w:t xml:space="preserve"> </w:t>
      </w:r>
      <w:proofErr w:type="spellStart"/>
      <w:r>
        <w:rPr>
          <w:sz w:val="44"/>
          <w:szCs w:val="44"/>
        </w:rPr>
        <w:t>Ojo</w:t>
      </w:r>
      <w:proofErr w:type="spellEnd"/>
    </w:p>
    <w:p w:rsidR="00F46D7F" w:rsidRDefault="00290D44">
      <w:pPr>
        <w:spacing w:after="0" w:line="240" w:lineRule="auto"/>
        <w:jc w:val="center"/>
      </w:pPr>
      <w:r>
        <w:rPr>
          <w:sz w:val="44"/>
          <w:szCs w:val="44"/>
        </w:rPr>
        <w:t xml:space="preserve">Maher </w:t>
      </w:r>
      <w:proofErr w:type="spellStart"/>
      <w:r>
        <w:rPr>
          <w:sz w:val="44"/>
          <w:szCs w:val="44"/>
        </w:rPr>
        <w:t>Alsanwi</w:t>
      </w:r>
      <w:proofErr w:type="spellEnd"/>
    </w:p>
    <w:p w:rsidR="00F46D7F" w:rsidRDefault="00290D44">
      <w:pPr>
        <w:spacing w:after="0" w:line="240" w:lineRule="auto"/>
        <w:jc w:val="center"/>
      </w:pPr>
      <w:r>
        <w:rPr>
          <w:sz w:val="44"/>
          <w:szCs w:val="44"/>
        </w:rPr>
        <w:t>Yang Qi</w:t>
      </w:r>
    </w:p>
    <w:p w:rsidR="00F46D7F" w:rsidRDefault="00290D44">
      <w:pPr>
        <w:spacing w:after="0" w:line="240" w:lineRule="auto"/>
        <w:jc w:val="center"/>
      </w:pPr>
      <w:r>
        <w:rPr>
          <w:sz w:val="44"/>
          <w:szCs w:val="44"/>
        </w:rPr>
        <w:t>Due 02 November 2016</w:t>
      </w:r>
    </w:p>
    <w:p w:rsidR="00F46D7F" w:rsidRDefault="00290D44">
      <w:r>
        <w:br w:type="page"/>
      </w:r>
    </w:p>
    <w:p w:rsidR="00F46D7F" w:rsidRDefault="00F46D7F">
      <w:pPr>
        <w:spacing w:line="240" w:lineRule="auto"/>
        <w:jc w:val="center"/>
      </w:pPr>
    </w:p>
    <w:p w:rsidR="00F46D7F" w:rsidRDefault="00290D44">
      <w:pPr>
        <w:pStyle w:val="Heading1"/>
        <w:spacing w:line="240" w:lineRule="auto"/>
      </w:pPr>
      <w:r>
        <w:t>Introduction:</w:t>
      </w:r>
    </w:p>
    <w:p w:rsidR="00F46D7F" w:rsidRDefault="00290D44">
      <w:pPr>
        <w:spacing w:after="0" w:line="240" w:lineRule="auto"/>
      </w:pPr>
      <w:r>
        <w:t>For our seventh project, we were required to answer theory questions before jumping into the implementation of our processor.  We were to read the documents on blackboard titled “</w:t>
      </w:r>
      <w:proofErr w:type="spellStart"/>
      <w:r>
        <w:t>SimpleProcessor</w:t>
      </w:r>
      <w:proofErr w:type="spellEnd"/>
      <w:r>
        <w:t>” and “</w:t>
      </w:r>
      <w:proofErr w:type="spellStart"/>
      <w:r>
        <w:t>SimpleProcessorInstSet</w:t>
      </w:r>
      <w:proofErr w:type="spellEnd"/>
      <w:r>
        <w:t>” to provide answers to the items</w:t>
      </w:r>
      <w:r>
        <w:t xml:space="preserve"> below.</w:t>
      </w:r>
    </w:p>
    <w:p w:rsidR="00F46D7F" w:rsidRDefault="00F46D7F">
      <w:pPr>
        <w:spacing w:line="240" w:lineRule="auto"/>
      </w:pPr>
    </w:p>
    <w:p w:rsidR="00F46D7F" w:rsidRDefault="00290D44">
      <w:pPr>
        <w:pStyle w:val="Heading1"/>
        <w:spacing w:line="240" w:lineRule="auto"/>
      </w:pPr>
      <w:r>
        <w:t>Questions and Answers:</w:t>
      </w:r>
    </w:p>
    <w:p w:rsidR="00F46D7F" w:rsidRDefault="00290D44">
      <w:pPr>
        <w:numPr>
          <w:ilvl w:val="0"/>
          <w:numId w:val="3"/>
        </w:numPr>
        <w:spacing w:after="0" w:line="240" w:lineRule="auto"/>
        <w:ind w:hanging="360"/>
        <w:contextualSpacing/>
      </w:pPr>
      <w:r>
        <w:t>What are the system requirements?</w:t>
      </w:r>
    </w:p>
    <w:p w:rsidR="00F46D7F" w:rsidRDefault="00290D44">
      <w:pPr>
        <w:numPr>
          <w:ilvl w:val="1"/>
          <w:numId w:val="3"/>
        </w:numPr>
        <w:spacing w:after="0" w:line="240" w:lineRule="auto"/>
        <w:ind w:hanging="360"/>
        <w:contextualSpacing/>
      </w:pPr>
      <w:r>
        <w:t>Requirements for Processor:</w:t>
      </w:r>
    </w:p>
    <w:p w:rsidR="00F46D7F" w:rsidRDefault="00290D44">
      <w:pPr>
        <w:numPr>
          <w:ilvl w:val="2"/>
          <w:numId w:val="3"/>
        </w:numPr>
        <w:spacing w:after="0" w:line="240" w:lineRule="auto"/>
        <w:ind w:hanging="180"/>
        <w:contextualSpacing/>
      </w:pPr>
      <w:r>
        <w:t>Implement add, subtract, multiply, divide and data movement operations (no shortcut on multiplication and division).</w:t>
      </w:r>
    </w:p>
    <w:p w:rsidR="00F46D7F" w:rsidRDefault="00290D44">
      <w:pPr>
        <w:numPr>
          <w:ilvl w:val="2"/>
          <w:numId w:val="3"/>
        </w:numPr>
        <w:spacing w:after="0" w:line="240" w:lineRule="auto"/>
        <w:ind w:hanging="180"/>
        <w:contextualSpacing/>
      </w:pPr>
      <w:r>
        <w:t>Design 3 types of instructions: Data handling and manipulation, branch instruction, and I/O instruction.</w:t>
      </w:r>
    </w:p>
    <w:p w:rsidR="00F46D7F" w:rsidRDefault="00290D44">
      <w:pPr>
        <w:numPr>
          <w:ilvl w:val="1"/>
          <w:numId w:val="3"/>
        </w:numPr>
        <w:spacing w:after="0" w:line="240" w:lineRule="auto"/>
        <w:ind w:hanging="360"/>
        <w:contextualSpacing/>
      </w:pPr>
      <w:r>
        <w:t>Requirements to be addressed in order to complete the project:</w:t>
      </w:r>
    </w:p>
    <w:p w:rsidR="00F46D7F" w:rsidRDefault="00290D44">
      <w:pPr>
        <w:numPr>
          <w:ilvl w:val="2"/>
          <w:numId w:val="3"/>
        </w:numPr>
        <w:spacing w:after="0" w:line="240" w:lineRule="auto"/>
        <w:ind w:hanging="180"/>
        <w:contextualSpacing/>
      </w:pPr>
      <w:r>
        <w:t>Make a table for how to clear, increment, rotate, add, subtract, and move using the basi</w:t>
      </w:r>
      <w:r>
        <w:t>c instruction in Table-1 and 2.</w:t>
      </w:r>
    </w:p>
    <w:p w:rsidR="00F46D7F" w:rsidRDefault="00290D44">
      <w:pPr>
        <w:numPr>
          <w:ilvl w:val="2"/>
          <w:numId w:val="3"/>
        </w:numPr>
        <w:spacing w:after="0" w:line="240" w:lineRule="auto"/>
        <w:ind w:hanging="180"/>
        <w:contextualSpacing/>
      </w:pPr>
      <w:r>
        <w:t>Draw a layout of our processor and its different components.</w:t>
      </w:r>
    </w:p>
    <w:p w:rsidR="00F46D7F" w:rsidRDefault="00290D44">
      <w:pPr>
        <w:numPr>
          <w:ilvl w:val="2"/>
          <w:numId w:val="3"/>
        </w:numPr>
        <w:spacing w:after="0" w:line="240" w:lineRule="auto"/>
        <w:ind w:hanging="180"/>
        <w:contextualSpacing/>
      </w:pPr>
      <w:r>
        <w:t>Draw a block diagram showing interconnections</w:t>
      </w:r>
    </w:p>
    <w:p w:rsidR="00F46D7F" w:rsidRDefault="00290D44">
      <w:pPr>
        <w:numPr>
          <w:ilvl w:val="2"/>
          <w:numId w:val="3"/>
        </w:numPr>
        <w:spacing w:after="0" w:line="240" w:lineRule="auto"/>
        <w:ind w:hanging="180"/>
        <w:contextualSpacing/>
      </w:pPr>
      <w:r>
        <w:t>Write a program for multiplication of 2 numbers</w:t>
      </w:r>
    </w:p>
    <w:p w:rsidR="00F46D7F" w:rsidRDefault="00290D44">
      <w:pPr>
        <w:numPr>
          <w:ilvl w:val="2"/>
          <w:numId w:val="3"/>
        </w:numPr>
        <w:spacing w:after="0" w:line="240" w:lineRule="auto"/>
        <w:ind w:hanging="180"/>
        <w:contextualSpacing/>
      </w:pPr>
      <w:r>
        <w:t xml:space="preserve">Design a Control Unit that picks up instruction from memory, fetches </w:t>
      </w:r>
      <w:r>
        <w:t>operands, and feeds them to ALU and store results in DST.  In case of branch, load the PC with DST address.  In case of display, DST will be forwarded to the LEDs on the FPGA.</w:t>
      </w:r>
    </w:p>
    <w:p w:rsidR="00F46D7F" w:rsidRDefault="00290D44">
      <w:pPr>
        <w:numPr>
          <w:ilvl w:val="0"/>
          <w:numId w:val="3"/>
        </w:numPr>
        <w:spacing w:line="240" w:lineRule="auto"/>
        <w:ind w:hanging="360"/>
        <w:contextualSpacing/>
      </w:pPr>
      <w:bookmarkStart w:id="0" w:name="_pn9wgo7rgj3w" w:colFirst="0" w:colLast="0"/>
      <w:bookmarkEnd w:id="0"/>
      <w:r>
        <w:t>What are the functional blocks required?</w:t>
      </w:r>
    </w:p>
    <w:p w:rsidR="00F46D7F" w:rsidRDefault="00290D44">
      <w:pPr>
        <w:spacing w:line="240" w:lineRule="auto"/>
        <w:jc w:val="center"/>
      </w:pPr>
      <w:bookmarkStart w:id="1" w:name="_v8fjxq2fw7m4" w:colFirst="0" w:colLast="0"/>
      <w:bookmarkEnd w:id="1"/>
      <w:r>
        <w:rPr>
          <w:noProof/>
        </w:rPr>
        <w:drawing>
          <wp:inline distT="114300" distB="114300" distL="114300" distR="114300">
            <wp:extent cx="5008216" cy="27384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5008216" cy="2738438"/>
                    </a:xfrm>
                    <a:prstGeom prst="rect">
                      <a:avLst/>
                    </a:prstGeom>
                    <a:ln/>
                  </pic:spPr>
                </pic:pic>
              </a:graphicData>
            </a:graphic>
          </wp:inline>
        </w:drawing>
      </w:r>
    </w:p>
    <w:p w:rsidR="00F46D7F" w:rsidRDefault="00290D44">
      <w:pPr>
        <w:numPr>
          <w:ilvl w:val="0"/>
          <w:numId w:val="1"/>
        </w:numPr>
        <w:spacing w:line="240" w:lineRule="auto"/>
        <w:ind w:hanging="360"/>
        <w:contextualSpacing/>
      </w:pPr>
      <w:bookmarkStart w:id="2" w:name="_6krjf07j1xvh" w:colFirst="0" w:colLast="0"/>
      <w:bookmarkEnd w:id="2"/>
      <w:r>
        <w:t>General purpose register.</w:t>
      </w:r>
    </w:p>
    <w:p w:rsidR="00F46D7F" w:rsidRDefault="00290D44">
      <w:pPr>
        <w:numPr>
          <w:ilvl w:val="0"/>
          <w:numId w:val="1"/>
        </w:numPr>
        <w:spacing w:line="240" w:lineRule="auto"/>
        <w:ind w:hanging="360"/>
        <w:contextualSpacing/>
      </w:pPr>
      <w:bookmarkStart w:id="3" w:name="_9z8isk64wdz" w:colFirst="0" w:colLast="0"/>
      <w:bookmarkEnd w:id="3"/>
      <w:r>
        <w:t xml:space="preserve">Arithmetic </w:t>
      </w:r>
      <w:r>
        <w:t>logic units (ALU).</w:t>
      </w:r>
    </w:p>
    <w:p w:rsidR="00F46D7F" w:rsidRDefault="00290D44">
      <w:pPr>
        <w:numPr>
          <w:ilvl w:val="0"/>
          <w:numId w:val="1"/>
        </w:numPr>
        <w:spacing w:line="240" w:lineRule="auto"/>
        <w:ind w:hanging="360"/>
        <w:contextualSpacing/>
      </w:pPr>
      <w:bookmarkStart w:id="4" w:name="_v7nr8kjhhdel" w:colFirst="0" w:colLast="0"/>
      <w:bookmarkEnd w:id="4"/>
      <w:r>
        <w:t>CPU</w:t>
      </w:r>
    </w:p>
    <w:p w:rsidR="00F46D7F" w:rsidRDefault="00290D44">
      <w:pPr>
        <w:spacing w:line="240" w:lineRule="auto"/>
        <w:ind w:left="1440"/>
      </w:pPr>
      <w:bookmarkStart w:id="5" w:name="_q8nzjxofsb03" w:colFirst="0" w:colLast="0"/>
      <w:bookmarkEnd w:id="5"/>
      <w:r>
        <w:t xml:space="preserve">     </w:t>
      </w:r>
      <w:proofErr w:type="spellStart"/>
      <w:r>
        <w:t>i</w:t>
      </w:r>
      <w:proofErr w:type="spellEnd"/>
      <w:r>
        <w:t>. IR - Instruction register</w:t>
      </w:r>
    </w:p>
    <w:p w:rsidR="00F46D7F" w:rsidRDefault="00290D44">
      <w:pPr>
        <w:spacing w:line="240" w:lineRule="auto"/>
        <w:ind w:left="1440"/>
      </w:pPr>
      <w:bookmarkStart w:id="6" w:name="_44nxzb63nok6" w:colFirst="0" w:colLast="0"/>
      <w:bookmarkEnd w:id="6"/>
      <w:r>
        <w:lastRenderedPageBreak/>
        <w:t xml:space="preserve">     ii. PC - Program counter</w:t>
      </w:r>
    </w:p>
    <w:p w:rsidR="00F46D7F" w:rsidRDefault="00290D44">
      <w:pPr>
        <w:spacing w:line="240" w:lineRule="auto"/>
        <w:ind w:left="720" w:firstLine="720"/>
      </w:pPr>
      <w:bookmarkStart w:id="7" w:name="_ra9kdtmhp59h" w:colFirst="0" w:colLast="0"/>
      <w:bookmarkEnd w:id="7"/>
      <w:r>
        <w:t xml:space="preserve">     iii. PSR - Processor status register</w:t>
      </w:r>
    </w:p>
    <w:p w:rsidR="00F46D7F" w:rsidRDefault="00290D44">
      <w:pPr>
        <w:spacing w:line="240" w:lineRule="auto"/>
        <w:ind w:firstLine="720"/>
      </w:pPr>
      <w:bookmarkStart w:id="8" w:name="_fho1h26malhx" w:colFirst="0" w:colLast="0"/>
      <w:bookmarkEnd w:id="8"/>
      <w:r>
        <w:t>d. Memory (RAM)</w:t>
      </w:r>
    </w:p>
    <w:p w:rsidR="00F46D7F" w:rsidRDefault="00290D44">
      <w:pPr>
        <w:spacing w:line="240" w:lineRule="auto"/>
        <w:ind w:left="720" w:firstLine="720"/>
      </w:pPr>
      <w:bookmarkStart w:id="9" w:name="_rzp96q1ub9mj" w:colFirst="0" w:colLast="0"/>
      <w:bookmarkEnd w:id="9"/>
      <w:r>
        <w:t xml:space="preserve">     </w:t>
      </w:r>
      <w:proofErr w:type="spellStart"/>
      <w:r>
        <w:t>i</w:t>
      </w:r>
      <w:proofErr w:type="spellEnd"/>
      <w:r>
        <w:t>. Addresses</w:t>
      </w:r>
    </w:p>
    <w:p w:rsidR="00F46D7F" w:rsidRDefault="00290D44">
      <w:pPr>
        <w:spacing w:line="240" w:lineRule="auto"/>
        <w:ind w:left="720" w:firstLine="720"/>
      </w:pPr>
      <w:bookmarkStart w:id="10" w:name="_gjdgxs" w:colFirst="0" w:colLast="0"/>
      <w:bookmarkEnd w:id="10"/>
      <w:r>
        <w:t xml:space="preserve">     ii. One memory cell</w:t>
      </w:r>
    </w:p>
    <w:p w:rsidR="00F46D7F" w:rsidRDefault="00F46D7F">
      <w:pPr>
        <w:spacing w:line="240" w:lineRule="auto"/>
      </w:pPr>
    </w:p>
    <w:p w:rsidR="00F46D7F" w:rsidRDefault="00290D44">
      <w:pPr>
        <w:numPr>
          <w:ilvl w:val="0"/>
          <w:numId w:val="3"/>
        </w:numPr>
        <w:spacing w:after="0" w:line="240" w:lineRule="auto"/>
        <w:ind w:hanging="360"/>
        <w:contextualSpacing/>
      </w:pPr>
      <w:r>
        <w:t>What is the size of each of your instructions?</w:t>
      </w:r>
    </w:p>
    <w:p w:rsidR="00F46D7F" w:rsidRDefault="00290D44">
      <w:pPr>
        <w:numPr>
          <w:ilvl w:val="1"/>
          <w:numId w:val="3"/>
        </w:numPr>
        <w:spacing w:after="0" w:line="240" w:lineRule="auto"/>
        <w:ind w:hanging="360"/>
        <w:contextualSpacing/>
      </w:pPr>
      <w:r>
        <w:t>8-bit instructions</w:t>
      </w:r>
    </w:p>
    <w:p w:rsidR="00F46D7F" w:rsidRDefault="00290D44">
      <w:pPr>
        <w:numPr>
          <w:ilvl w:val="2"/>
          <w:numId w:val="3"/>
        </w:numPr>
        <w:spacing w:line="240" w:lineRule="auto"/>
        <w:ind w:hanging="180"/>
        <w:contextualSpacing/>
      </w:pPr>
      <w:r>
        <w:t>Including the OP code, carriers, and addresses</w:t>
      </w:r>
      <w:r>
        <w:rPr>
          <w:noProof/>
        </w:rPr>
        <w:drawing>
          <wp:anchor distT="0" distB="0" distL="114300" distR="114300" simplePos="0" relativeHeight="251658240" behindDoc="0" locked="0" layoutInCell="0" hidden="0" allowOverlap="1">
            <wp:simplePos x="0" y="0"/>
            <wp:positionH relativeFrom="margin">
              <wp:posOffset>1377950</wp:posOffset>
            </wp:positionH>
            <wp:positionV relativeFrom="paragraph">
              <wp:posOffset>36830</wp:posOffset>
            </wp:positionV>
            <wp:extent cx="3152775" cy="166878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152775" cy="1668780"/>
                    </a:xfrm>
                    <a:prstGeom prst="rect">
                      <a:avLst/>
                    </a:prstGeom>
                    <a:ln/>
                  </pic:spPr>
                </pic:pic>
              </a:graphicData>
            </a:graphic>
          </wp:anchor>
        </w:drawing>
      </w:r>
    </w:p>
    <w:p w:rsidR="00F46D7F" w:rsidRDefault="00F46D7F">
      <w:pPr>
        <w:spacing w:after="0" w:line="240" w:lineRule="auto"/>
      </w:pPr>
    </w:p>
    <w:p w:rsidR="00F46D7F" w:rsidRDefault="00F46D7F">
      <w:pPr>
        <w:spacing w:line="240" w:lineRule="auto"/>
      </w:pPr>
    </w:p>
    <w:p w:rsidR="00F46D7F" w:rsidRDefault="00290D44">
      <w:pPr>
        <w:numPr>
          <w:ilvl w:val="0"/>
          <w:numId w:val="3"/>
        </w:numPr>
        <w:spacing w:after="0" w:line="240" w:lineRule="auto"/>
        <w:ind w:hanging="360"/>
        <w:contextualSpacing/>
      </w:pPr>
      <w:r>
        <w:t>What all controls (e.g. Load address, load data, start, reset, etc.), inputs and outputs can you have on the Basys2 board?  For example toggle switches may be used for providing system inputs (control or da</w:t>
      </w:r>
      <w:r>
        <w:t>ta).</w:t>
      </w:r>
    </w:p>
    <w:p w:rsidR="00F46D7F" w:rsidRDefault="00290D44">
      <w:pPr>
        <w:numPr>
          <w:ilvl w:val="1"/>
          <w:numId w:val="3"/>
        </w:numPr>
        <w:spacing w:after="0" w:line="240" w:lineRule="auto"/>
        <w:ind w:hanging="360"/>
        <w:contextualSpacing/>
      </w:pPr>
      <w:r>
        <w:t>Switches</w:t>
      </w:r>
    </w:p>
    <w:p w:rsidR="00F46D7F" w:rsidRDefault="00290D44">
      <w:pPr>
        <w:numPr>
          <w:ilvl w:val="2"/>
          <w:numId w:val="3"/>
        </w:numPr>
        <w:spacing w:after="0" w:line="240" w:lineRule="auto"/>
        <w:ind w:hanging="180"/>
        <w:contextualSpacing/>
      </w:pPr>
      <w:r>
        <w:t>Instruction set</w:t>
      </w:r>
    </w:p>
    <w:p w:rsidR="00F46D7F" w:rsidRDefault="00290D44">
      <w:pPr>
        <w:numPr>
          <w:ilvl w:val="2"/>
          <w:numId w:val="3"/>
        </w:numPr>
        <w:spacing w:after="0" w:line="240" w:lineRule="auto"/>
        <w:ind w:hanging="180"/>
        <w:contextualSpacing/>
      </w:pPr>
      <w:r>
        <w:t>Input of Data</w:t>
      </w:r>
    </w:p>
    <w:p w:rsidR="00F46D7F" w:rsidRDefault="00290D44">
      <w:pPr>
        <w:numPr>
          <w:ilvl w:val="2"/>
          <w:numId w:val="3"/>
        </w:numPr>
        <w:ind w:hanging="180"/>
        <w:contextualSpacing/>
      </w:pPr>
      <w:r>
        <w:t>8 slide switches</w:t>
      </w:r>
    </w:p>
    <w:p w:rsidR="00F46D7F" w:rsidRDefault="00290D44">
      <w:pPr>
        <w:numPr>
          <w:ilvl w:val="1"/>
          <w:numId w:val="3"/>
        </w:numPr>
        <w:spacing w:after="0" w:line="240" w:lineRule="auto"/>
        <w:ind w:hanging="360"/>
        <w:contextualSpacing/>
      </w:pPr>
      <w:r>
        <w:t xml:space="preserve">4 Push </w:t>
      </w:r>
      <w:r>
        <w:t>Buttons</w:t>
      </w:r>
    </w:p>
    <w:p w:rsidR="00F46D7F" w:rsidRDefault="00290D44">
      <w:pPr>
        <w:numPr>
          <w:ilvl w:val="2"/>
          <w:numId w:val="3"/>
        </w:numPr>
        <w:spacing w:after="0" w:line="240" w:lineRule="auto"/>
        <w:ind w:hanging="180"/>
        <w:contextualSpacing/>
      </w:pPr>
      <w:r>
        <w:t>Start/pause/reset</w:t>
      </w:r>
    </w:p>
    <w:p w:rsidR="00F46D7F" w:rsidRDefault="00F46D7F">
      <w:pPr>
        <w:spacing w:after="0" w:line="240" w:lineRule="auto"/>
        <w:ind w:left="1440"/>
      </w:pPr>
    </w:p>
    <w:p w:rsidR="00F46D7F" w:rsidRDefault="00290D44">
      <w:pPr>
        <w:numPr>
          <w:ilvl w:val="1"/>
          <w:numId w:val="3"/>
        </w:numPr>
        <w:spacing w:after="0" w:line="240" w:lineRule="auto"/>
        <w:ind w:hanging="360"/>
        <w:contextualSpacing/>
      </w:pPr>
      <w:r>
        <w:t xml:space="preserve">8 </w:t>
      </w:r>
      <w:r>
        <w:t>LEDs or 4-digit</w:t>
      </w:r>
      <w:r>
        <w:t>, 7 segment display</w:t>
      </w:r>
    </w:p>
    <w:p w:rsidR="00F46D7F" w:rsidRDefault="00290D44">
      <w:pPr>
        <w:numPr>
          <w:ilvl w:val="2"/>
          <w:numId w:val="3"/>
        </w:numPr>
        <w:spacing w:line="240" w:lineRule="auto"/>
        <w:ind w:hanging="180"/>
        <w:contextualSpacing/>
      </w:pPr>
      <w:r>
        <w:t>Output of data</w:t>
      </w:r>
    </w:p>
    <w:p w:rsidR="00F46D7F" w:rsidRDefault="00290D44">
      <w:pPr>
        <w:spacing w:line="240" w:lineRule="auto"/>
      </w:pPr>
      <w:r>
        <w:tab/>
        <w:t xml:space="preserve">       </w:t>
      </w:r>
      <w:proofErr w:type="gramStart"/>
      <w:r>
        <w:t>d</w:t>
      </w:r>
      <w:proofErr w:type="gramEnd"/>
      <w:r>
        <w:t>. Xilinx Spartan 3E FPGA</w:t>
      </w:r>
    </w:p>
    <w:p w:rsidR="00F46D7F" w:rsidRDefault="00290D44">
      <w:pPr>
        <w:spacing w:line="240" w:lineRule="auto"/>
      </w:pPr>
      <w:r>
        <w:tab/>
      </w:r>
      <w:r>
        <w:tab/>
        <w:t xml:space="preserve">        </w:t>
      </w:r>
      <w:proofErr w:type="spellStart"/>
      <w:r>
        <w:t>i</w:t>
      </w:r>
      <w:proofErr w:type="spellEnd"/>
      <w:r>
        <w:t xml:space="preserve">. </w:t>
      </w:r>
      <w:r>
        <w:tab/>
        <w:t>CPU</w:t>
      </w:r>
    </w:p>
    <w:p w:rsidR="00F46D7F" w:rsidRDefault="00F46D7F">
      <w:pPr>
        <w:spacing w:line="240" w:lineRule="auto"/>
      </w:pPr>
    </w:p>
    <w:p w:rsidR="00F46D7F" w:rsidRDefault="00290D44">
      <w:r>
        <w:br w:type="page"/>
      </w:r>
    </w:p>
    <w:p w:rsidR="00F46D7F" w:rsidRDefault="00F46D7F">
      <w:pPr>
        <w:spacing w:line="240" w:lineRule="auto"/>
      </w:pPr>
    </w:p>
    <w:p w:rsidR="00F46D7F" w:rsidRDefault="00F46D7F">
      <w:pPr>
        <w:spacing w:line="240" w:lineRule="auto"/>
      </w:pPr>
    </w:p>
    <w:p w:rsidR="00F46D7F" w:rsidRDefault="00290D44">
      <w:pPr>
        <w:numPr>
          <w:ilvl w:val="0"/>
          <w:numId w:val="3"/>
        </w:numPr>
        <w:spacing w:line="240" w:lineRule="auto"/>
        <w:ind w:hanging="360"/>
        <w:contextualSpacing/>
      </w:pPr>
      <w:r>
        <w:t>Provide a high-level block diagram/architecture of the simple processor and its main components.</w:t>
      </w:r>
    </w:p>
    <w:p w:rsidR="00F46D7F" w:rsidRDefault="00290D44">
      <w:pPr>
        <w:spacing w:line="240" w:lineRule="auto"/>
      </w:pPr>
      <w:r>
        <w:rPr>
          <w:noProof/>
        </w:rPr>
        <w:drawing>
          <wp:inline distT="114300" distB="114300" distL="114300" distR="114300">
            <wp:extent cx="5943600" cy="4000500"/>
            <wp:effectExtent l="0" t="0" r="0" b="0"/>
            <wp:docPr id="3" name="image05.png" descr="Untitled Diagram.png"/>
            <wp:cNvGraphicFramePr/>
            <a:graphic xmlns:a="http://schemas.openxmlformats.org/drawingml/2006/main">
              <a:graphicData uri="http://schemas.openxmlformats.org/drawingml/2006/picture">
                <pic:pic xmlns:pic="http://schemas.openxmlformats.org/drawingml/2006/picture">
                  <pic:nvPicPr>
                    <pic:cNvPr id="0" name="image05.png" descr="Untitled Diagram.png"/>
                    <pic:cNvPicPr preferRelativeResize="0"/>
                  </pic:nvPicPr>
                  <pic:blipFill>
                    <a:blip r:embed="rId7"/>
                    <a:srcRect/>
                    <a:stretch>
                      <a:fillRect/>
                    </a:stretch>
                  </pic:blipFill>
                  <pic:spPr>
                    <a:xfrm>
                      <a:off x="0" y="0"/>
                      <a:ext cx="5943600" cy="4000500"/>
                    </a:xfrm>
                    <a:prstGeom prst="rect">
                      <a:avLst/>
                    </a:prstGeom>
                    <a:ln/>
                  </pic:spPr>
                </pic:pic>
              </a:graphicData>
            </a:graphic>
          </wp:inline>
        </w:drawing>
      </w:r>
    </w:p>
    <w:p w:rsidR="00F46D7F" w:rsidRDefault="00F46D7F">
      <w:pPr>
        <w:spacing w:line="240" w:lineRule="auto"/>
      </w:pPr>
    </w:p>
    <w:p w:rsidR="00F46D7F" w:rsidRDefault="00290D44">
      <w:pPr>
        <w:numPr>
          <w:ilvl w:val="0"/>
          <w:numId w:val="3"/>
        </w:numPr>
        <w:spacing w:line="240" w:lineRule="auto"/>
        <w:ind w:hanging="360"/>
        <w:contextualSpacing/>
      </w:pPr>
      <w:r>
        <w:t>Prepare a table of the following instructions: CLEAR (you can subtract a register from itself to clear it), INCREMENT, ROTATE, ADD, SUBTRACT, and MOVE using</w:t>
      </w:r>
      <w:r>
        <w:t xml:space="preserve"> the basic instructions in Table-1 and CC bit information in Table-2 (refer to “</w:t>
      </w:r>
      <w:proofErr w:type="spellStart"/>
      <w:r>
        <w:t>SimpleProcessorInstSet</w:t>
      </w:r>
      <w:proofErr w:type="spellEnd"/>
      <w:r>
        <w:t>”).  Many powerful arithmetic and logical instructions can be constructed using these 2 tables.</w:t>
      </w:r>
    </w:p>
    <w:p w:rsidR="00F46D7F" w:rsidRDefault="00290D44">
      <w:pPr>
        <w:numPr>
          <w:ilvl w:val="0"/>
          <w:numId w:val="2"/>
        </w:numPr>
        <w:spacing w:line="240" w:lineRule="auto"/>
        <w:ind w:hanging="360"/>
        <w:contextualSpacing/>
      </w:pPr>
      <w:r>
        <w:t xml:space="preserve">CLEAR - register instruction - 10 00 SRC </w:t>
      </w:r>
      <w:proofErr w:type="spellStart"/>
      <w:r>
        <w:t>SRC</w:t>
      </w:r>
      <w:proofErr w:type="spellEnd"/>
    </w:p>
    <w:p w:rsidR="00F46D7F" w:rsidRDefault="00290D44">
      <w:pPr>
        <w:numPr>
          <w:ilvl w:val="0"/>
          <w:numId w:val="2"/>
        </w:numPr>
        <w:spacing w:line="240" w:lineRule="auto"/>
        <w:ind w:hanging="360"/>
        <w:contextualSpacing/>
      </w:pPr>
      <w:r>
        <w:t>INCREMENT - r</w:t>
      </w:r>
      <w:r>
        <w:t>egister instruction - 00 01 SRC DST</w:t>
      </w:r>
    </w:p>
    <w:p w:rsidR="00F46D7F" w:rsidRDefault="00290D44">
      <w:pPr>
        <w:numPr>
          <w:ilvl w:val="0"/>
          <w:numId w:val="2"/>
        </w:numPr>
        <w:spacing w:line="240" w:lineRule="auto"/>
        <w:ind w:hanging="360"/>
        <w:contextualSpacing/>
      </w:pPr>
      <w:r>
        <w:t>ROTATE</w:t>
      </w:r>
    </w:p>
    <w:p w:rsidR="00F46D7F" w:rsidRDefault="00290D44">
      <w:pPr>
        <w:numPr>
          <w:ilvl w:val="1"/>
          <w:numId w:val="2"/>
        </w:numPr>
        <w:spacing w:line="240" w:lineRule="auto"/>
        <w:ind w:hanging="360"/>
        <w:contextualSpacing/>
      </w:pPr>
      <w:r>
        <w:t>left</w:t>
      </w:r>
    </w:p>
    <w:p w:rsidR="00F46D7F" w:rsidRDefault="00290D44">
      <w:pPr>
        <w:numPr>
          <w:ilvl w:val="2"/>
          <w:numId w:val="2"/>
        </w:numPr>
        <w:spacing w:line="240" w:lineRule="auto"/>
        <w:ind w:hanging="360"/>
        <w:contextualSpacing/>
      </w:pPr>
      <w:r>
        <w:t xml:space="preserve">01 00 SRC </w:t>
      </w:r>
      <w:proofErr w:type="spellStart"/>
      <w:r>
        <w:t>SRC</w:t>
      </w:r>
      <w:proofErr w:type="spellEnd"/>
    </w:p>
    <w:p w:rsidR="00F46D7F" w:rsidRDefault="00290D44">
      <w:pPr>
        <w:numPr>
          <w:ilvl w:val="2"/>
          <w:numId w:val="2"/>
        </w:numPr>
        <w:spacing w:line="240" w:lineRule="auto"/>
        <w:ind w:hanging="360"/>
        <w:contextualSpacing/>
      </w:pPr>
      <w:r>
        <w:t>00 10 SRC DST</w:t>
      </w:r>
    </w:p>
    <w:p w:rsidR="00F46D7F" w:rsidRDefault="00290D44">
      <w:pPr>
        <w:numPr>
          <w:ilvl w:val="1"/>
          <w:numId w:val="2"/>
        </w:numPr>
        <w:spacing w:line="240" w:lineRule="auto"/>
        <w:ind w:hanging="360"/>
        <w:contextualSpacing/>
      </w:pPr>
      <w:r>
        <w:t>right</w:t>
      </w:r>
    </w:p>
    <w:p w:rsidR="00F46D7F" w:rsidRDefault="00290D44">
      <w:pPr>
        <w:numPr>
          <w:ilvl w:val="2"/>
          <w:numId w:val="2"/>
        </w:numPr>
        <w:spacing w:line="240" w:lineRule="auto"/>
        <w:ind w:hanging="360"/>
        <w:contextualSpacing/>
      </w:pPr>
      <w:r>
        <w:t>Shift left by (#bits -1) times</w:t>
      </w:r>
    </w:p>
    <w:p w:rsidR="00F46D7F" w:rsidRDefault="00290D44">
      <w:pPr>
        <w:numPr>
          <w:ilvl w:val="0"/>
          <w:numId w:val="2"/>
        </w:numPr>
        <w:spacing w:line="240" w:lineRule="auto"/>
        <w:ind w:hanging="360"/>
        <w:contextualSpacing/>
      </w:pPr>
      <w:r>
        <w:t>ADD - register instruction - 01 00 SRC DST</w:t>
      </w:r>
    </w:p>
    <w:p w:rsidR="00F46D7F" w:rsidRDefault="00290D44">
      <w:pPr>
        <w:numPr>
          <w:ilvl w:val="0"/>
          <w:numId w:val="2"/>
        </w:numPr>
        <w:spacing w:line="240" w:lineRule="auto"/>
        <w:ind w:hanging="360"/>
        <w:contextualSpacing/>
      </w:pPr>
      <w:r>
        <w:t>SUBTRACT - register instruction - 10 00 SRC DST</w:t>
      </w:r>
    </w:p>
    <w:p w:rsidR="00F46D7F" w:rsidRDefault="00290D44">
      <w:pPr>
        <w:numPr>
          <w:ilvl w:val="0"/>
          <w:numId w:val="2"/>
        </w:numPr>
        <w:spacing w:line="240" w:lineRule="auto"/>
        <w:ind w:hanging="360"/>
        <w:contextualSpacing/>
      </w:pPr>
      <w:r>
        <w:t>MOVE - register instruction</w:t>
      </w:r>
    </w:p>
    <w:p w:rsidR="00F46D7F" w:rsidRDefault="00290D44">
      <w:pPr>
        <w:numPr>
          <w:ilvl w:val="1"/>
          <w:numId w:val="2"/>
        </w:numPr>
        <w:spacing w:line="240" w:lineRule="auto"/>
        <w:ind w:hanging="360"/>
        <w:contextualSpacing/>
      </w:pPr>
      <w:r>
        <w:t xml:space="preserve">CLEAR - 10 00 DST </w:t>
      </w:r>
      <w:proofErr w:type="spellStart"/>
      <w:r>
        <w:t>DST</w:t>
      </w:r>
      <w:proofErr w:type="spellEnd"/>
    </w:p>
    <w:p w:rsidR="00F46D7F" w:rsidRDefault="00290D44">
      <w:pPr>
        <w:numPr>
          <w:ilvl w:val="1"/>
          <w:numId w:val="2"/>
        </w:numPr>
        <w:spacing w:line="240" w:lineRule="auto"/>
        <w:ind w:hanging="360"/>
        <w:contextualSpacing/>
      </w:pPr>
      <w:r>
        <w:t>ADD - 01 00 SRC DST</w:t>
      </w:r>
    </w:p>
    <w:p w:rsidR="00F46D7F" w:rsidRDefault="00290D44">
      <w:pPr>
        <w:pStyle w:val="Heading1"/>
        <w:spacing w:line="240" w:lineRule="auto"/>
      </w:pPr>
      <w:r>
        <w:lastRenderedPageBreak/>
        <w:t>References:</w:t>
      </w:r>
    </w:p>
    <w:p w:rsidR="00F46D7F" w:rsidRDefault="00290D44">
      <w:pPr>
        <w:spacing w:after="0" w:line="240" w:lineRule="auto"/>
      </w:pPr>
      <w:r>
        <w:t>None</w:t>
      </w:r>
    </w:p>
    <w:p w:rsidR="00F46D7F" w:rsidRDefault="00290D44">
      <w:bookmarkStart w:id="11" w:name="_GoBack"/>
      <w:bookmarkEnd w:id="11"/>
      <w:r>
        <w:br w:type="page"/>
      </w:r>
    </w:p>
    <w:p w:rsidR="00F46D7F" w:rsidRDefault="00F46D7F">
      <w:pPr>
        <w:spacing w:line="240" w:lineRule="auto"/>
      </w:pPr>
    </w:p>
    <w:p w:rsidR="00F46D7F" w:rsidRDefault="00290D44">
      <w:pPr>
        <w:pStyle w:val="Heading1"/>
        <w:spacing w:line="240" w:lineRule="auto"/>
      </w:pPr>
      <w:r>
        <w:t>Source Code:</w:t>
      </w:r>
    </w:p>
    <w:p w:rsidR="00F46D7F" w:rsidRDefault="00290D44">
      <w:pPr>
        <w:spacing w:line="240" w:lineRule="auto"/>
      </w:pPr>
      <w:r>
        <w:t>None</w:t>
      </w:r>
    </w:p>
    <w:sectPr w:rsidR="00F46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E044E"/>
    <w:multiLevelType w:val="multilevel"/>
    <w:tmpl w:val="BB52CA7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483F54A7"/>
    <w:multiLevelType w:val="multilevel"/>
    <w:tmpl w:val="8724D1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EFC4030"/>
    <w:multiLevelType w:val="multilevel"/>
    <w:tmpl w:val="5B00971C"/>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7F"/>
    <w:rsid w:val="00290D44"/>
    <w:rsid w:val="00F4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4A8213-5B12-4831-8155-CFA4C2FA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Ruprecht, Nathan</dc:creator>
  <cp:lastModifiedBy>Ruprecht, Nathan</cp:lastModifiedBy>
  <cp:revision>2</cp:revision>
  <dcterms:created xsi:type="dcterms:W3CDTF">2016-11-02T21:31:00Z</dcterms:created>
  <dcterms:modified xsi:type="dcterms:W3CDTF">2016-11-02T21:31:00Z</dcterms:modified>
</cp:coreProperties>
</file>