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40" w:rsidRDefault="003A0F11" w:rsidP="007A7E40">
      <w:r>
        <w:t xml:space="preserve">3.12 </w:t>
      </w:r>
    </w:p>
    <w:p w:rsidR="003A0F11" w:rsidRDefault="007A7E40" w:rsidP="007A7E40">
      <w:pPr>
        <w:rPr>
          <w:rFonts w:ascii="Arial" w:hAnsi="Arial" w:cs="Arial"/>
          <w:sz w:val="24"/>
          <w:szCs w:val="24"/>
        </w:rPr>
      </w:pPr>
      <w:r>
        <w:t xml:space="preserve">1 </w:t>
      </w:r>
      <w:r w:rsidR="003A0F11" w:rsidRPr="007A7E40">
        <w:rPr>
          <w:rFonts w:ascii="Arial" w:hAnsi="Arial" w:cs="Arial"/>
          <w:sz w:val="24"/>
          <w:szCs w:val="24"/>
        </w:rPr>
        <w:t>O do while tem quase o mesmo funcionamento que o while, a diferença é que com o uso dele teremos os comandos executados ao menos uma única vez. A estrutura switch verifica uma variável e age de acordo com seus cases. Os cases são as possibilidades de result</w:t>
      </w:r>
      <w:r w:rsidRPr="007A7E40">
        <w:rPr>
          <w:rFonts w:ascii="Arial" w:hAnsi="Arial" w:cs="Arial"/>
          <w:sz w:val="24"/>
          <w:szCs w:val="24"/>
        </w:rPr>
        <w:t xml:space="preserve">ados que são obtidos por switch. </w:t>
      </w:r>
      <w:r w:rsidR="003A0F11" w:rsidRPr="007A7E40">
        <w:rPr>
          <w:rFonts w:ascii="Arial" w:hAnsi="Arial" w:cs="Arial"/>
          <w:sz w:val="24"/>
          <w:szCs w:val="24"/>
        </w:rPr>
        <w:t>Basicamente, o switch serve para controlar várias ações diferentes de acordo com o case definido dentro dele.</w:t>
      </w:r>
    </w:p>
    <w:p w:rsidR="007A7E40" w:rsidRPr="007A7E40" w:rsidRDefault="007A7E40" w:rsidP="007A7E40">
      <w:r>
        <w:rPr>
          <w:rFonts w:ascii="Arial" w:hAnsi="Arial" w:cs="Arial"/>
          <w:sz w:val="24"/>
          <w:szCs w:val="24"/>
        </w:rPr>
        <w:t xml:space="preserve">2 </w:t>
      </w:r>
      <w:r w:rsidRPr="007A7E40">
        <w:rPr>
          <w:rFonts w:ascii="Arial" w:hAnsi="Arial" w:cs="Arial"/>
          <w:color w:val="000000"/>
          <w:sz w:val="24"/>
          <w:szCs w:val="24"/>
        </w:rPr>
        <w:t>Uma </w:t>
      </w:r>
      <w:r w:rsidR="00CF5411" w:rsidRPr="007A7E40"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continue</w:t>
      </w:r>
      <w:r w:rsidR="00CF5411" w:rsidRPr="007A7E40">
        <w:rPr>
          <w:rFonts w:ascii="Arial" w:hAnsi="Arial" w:cs="Arial"/>
          <w:color w:val="000000"/>
          <w:sz w:val="24"/>
          <w:szCs w:val="24"/>
        </w:rPr>
        <w:t xml:space="preserve"> instrução</w:t>
      </w:r>
      <w:r w:rsidRPr="007A7E40">
        <w:rPr>
          <w:rFonts w:ascii="Arial" w:hAnsi="Arial" w:cs="Arial"/>
          <w:color w:val="000000"/>
          <w:sz w:val="24"/>
          <w:szCs w:val="24"/>
        </w:rPr>
        <w:t> rotulada ignora a iteração atual de um loop externo marcado com o rótulo fornecido. O programa de exemplo a seguir </w:t>
      </w:r>
      <w:r w:rsidRPr="007A7E40"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Continue</w:t>
      </w:r>
      <w:r w:rsidR="00CF5411">
        <w:rPr>
          <w:rStyle w:val="CdigoHTML"/>
          <w:rFonts w:ascii="Arial" w:eastAsiaTheme="minorHAnsi" w:hAnsi="Arial" w:cs="Arial"/>
          <w:color w:val="000000"/>
          <w:sz w:val="24"/>
          <w:szCs w:val="24"/>
        </w:rPr>
        <w:t xml:space="preserve"> </w:t>
      </w:r>
      <w:r w:rsidRPr="007A7E40"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WithLabeDemo</w:t>
      </w:r>
      <w:r w:rsidRPr="007A7E40">
        <w:rPr>
          <w:rFonts w:ascii="Arial" w:hAnsi="Arial" w:cs="Arial"/>
          <w:color w:val="000000"/>
          <w:sz w:val="24"/>
          <w:szCs w:val="24"/>
        </w:rPr>
        <w:t>, usa loops aninhados para procurar por uma substring dentro de outra string. Dois loops aninhados são necessários: um para iterar sobre a substring e outro para iterar sobre a string que está sendo pesquisada. O programa a seguir </w:t>
      </w:r>
      <w:r w:rsidRPr="00CF54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ContinueWithLabelDemo</w:t>
      </w:r>
      <w:r w:rsidRPr="007A7E40">
        <w:rPr>
          <w:rFonts w:ascii="Arial" w:hAnsi="Arial" w:cs="Arial"/>
          <w:color w:val="000000"/>
          <w:sz w:val="24"/>
          <w:szCs w:val="24"/>
        </w:rPr>
        <w:t>, usa o formulário rotulado de continuar para pular uma iteração no loop externo.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primeiroloop: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proofErr w:type="gramStart"/>
      <w:r w:rsidRPr="00CF5411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pt-BR"/>
        </w:rPr>
        <w:t>for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(</w:t>
      </w:r>
      <w:proofErr w:type="gramEnd"/>
      <w:r w:rsidRPr="00CF5411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pt-BR"/>
        </w:rPr>
        <w:t>int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i=</w:t>
      </w:r>
      <w:r w:rsidRPr="00CF5411">
        <w:rPr>
          <w:rFonts w:ascii="Consolas" w:eastAsia="Times New Roman" w:hAnsi="Consolas" w:cs="Times New Roman"/>
          <w:color w:val="009999"/>
          <w:sz w:val="21"/>
          <w:szCs w:val="21"/>
          <w:lang w:eastAsia="pt-BR"/>
        </w:rPr>
        <w:t>0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;i&lt;</w:t>
      </w:r>
      <w:r w:rsidRPr="00CF5411">
        <w:rPr>
          <w:rFonts w:ascii="Consolas" w:eastAsia="Times New Roman" w:hAnsi="Consolas" w:cs="Times New Roman"/>
          <w:color w:val="009999"/>
          <w:sz w:val="21"/>
          <w:szCs w:val="21"/>
          <w:lang w:eastAsia="pt-BR"/>
        </w:rPr>
        <w:t>10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;i++){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  </w:t>
      </w:r>
      <w:proofErr w:type="gramStart"/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segundoloop</w:t>
      </w:r>
      <w:proofErr w:type="gramEnd"/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: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  </w:t>
      </w:r>
      <w:proofErr w:type="gramStart"/>
      <w:r w:rsidRPr="00CF5411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pt-BR"/>
        </w:rPr>
        <w:t>for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(</w:t>
      </w:r>
      <w:proofErr w:type="gramEnd"/>
      <w:r w:rsidRPr="00CF5411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pt-BR"/>
        </w:rPr>
        <w:t>int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j=</w:t>
      </w:r>
      <w:r w:rsidRPr="00CF5411">
        <w:rPr>
          <w:rFonts w:ascii="Consolas" w:eastAsia="Times New Roman" w:hAnsi="Consolas" w:cs="Times New Roman"/>
          <w:color w:val="009999"/>
          <w:sz w:val="21"/>
          <w:szCs w:val="21"/>
          <w:lang w:eastAsia="pt-BR"/>
        </w:rPr>
        <w:t>0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;j&lt;</w:t>
      </w:r>
      <w:r w:rsidRPr="00CF5411">
        <w:rPr>
          <w:rFonts w:ascii="Consolas" w:eastAsia="Times New Roman" w:hAnsi="Consolas" w:cs="Times New Roman"/>
          <w:color w:val="009999"/>
          <w:sz w:val="21"/>
          <w:szCs w:val="21"/>
          <w:lang w:eastAsia="pt-BR"/>
        </w:rPr>
        <w:t>10</w:t>
      </w: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;j++){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     </w:t>
      </w:r>
      <w:proofErr w:type="spellStart"/>
      <w:proofErr w:type="gramStart"/>
      <w:r w:rsidRPr="00CF5411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pt-BR"/>
        </w:rPr>
        <w:t>if</w:t>
      </w:r>
      <w:proofErr w:type="spellEnd"/>
      <w:proofErr w:type="gramEnd"/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(</w:t>
      </w:r>
      <w:proofErr w:type="spellStart"/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alguma_condicao</w:t>
      </w:r>
      <w:proofErr w:type="spellEnd"/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){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        </w:t>
      </w:r>
      <w:proofErr w:type="gramStart"/>
      <w:r w:rsidRPr="00CF5411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pt-BR"/>
        </w:rPr>
        <w:t>break</w:t>
      </w:r>
      <w:proofErr w:type="gramEnd"/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primeiroloop;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     }</w:t>
      </w:r>
    </w:p>
    <w:p w:rsidR="00CF5411" w:rsidRPr="00CF5411" w:rsidRDefault="00CF5411" w:rsidP="00CF5411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   }</w:t>
      </w:r>
    </w:p>
    <w:p w:rsidR="0000724E" w:rsidRDefault="00CF5411" w:rsidP="00CF5411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  <w:r w:rsidRPr="00CF5411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>}</w:t>
      </w:r>
    </w:p>
    <w:p w:rsidR="00CF5411" w:rsidRDefault="00CF5411" w:rsidP="00CF541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  <w:t xml:space="preserve">3 </w:t>
      </w:r>
      <w:r>
        <w:rPr>
          <w:rFonts w:ascii="Arial" w:hAnsi="Arial" w:cs="Arial"/>
          <w:color w:val="000000"/>
          <w:sz w:val="21"/>
          <w:szCs w:val="21"/>
        </w:rPr>
        <w:t xml:space="preserve">Não existe divisão por 0, se tentar isso em sua lógica vai ocorrer uma exceção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java.lang.ArithmeticException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zero quando utilizar denominador do tipo INTEIRO, quando utilizar denominador do tipo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double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 retorno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infinity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CF5411" w:rsidRDefault="00CF5411" w:rsidP="00CF541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 w:rsidRPr="00CF5411">
        <w:rPr>
          <w:rFonts w:ascii="Arial" w:hAnsi="Arial" w:cs="Arial"/>
          <w:color w:val="000000"/>
          <w:sz w:val="21"/>
          <w:szCs w:val="21"/>
        </w:rPr>
        <w:t xml:space="preserve"> </w:t>
      </w:r>
      <w:r w:rsidRPr="00CF5411">
        <w:rPr>
          <w:rFonts w:ascii="Arial" w:hAnsi="Arial" w:cs="Arial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5400040" cy="2152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11" w:rsidRDefault="00147B8D" w:rsidP="00CF541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 w:rsidR="00CF5411">
        <w:rPr>
          <w:rFonts w:ascii="Arial" w:hAnsi="Arial" w:cs="Arial"/>
          <w:color w:val="000000"/>
          <w:sz w:val="21"/>
          <w:szCs w:val="21"/>
        </w:rPr>
        <w:t xml:space="preserve"> Ela serve para atribuir valor de acordo com a operação </w:t>
      </w:r>
      <w:r w:rsidR="00604093">
        <w:rPr>
          <w:rFonts w:ascii="Arial" w:hAnsi="Arial" w:cs="Arial"/>
          <w:color w:val="000000"/>
          <w:sz w:val="21"/>
          <w:szCs w:val="21"/>
        </w:rPr>
        <w:t>designada.</w:t>
      </w:r>
    </w:p>
    <w:p w:rsidR="00147B8D" w:rsidRDefault="00147B8D" w:rsidP="00CF5411">
      <w:pPr>
        <w:rPr>
          <w:rFonts w:ascii="Arial" w:hAnsi="Arial" w:cs="Arial"/>
          <w:b/>
          <w:color w:val="000000"/>
          <w:sz w:val="28"/>
          <w:szCs w:val="21"/>
        </w:rPr>
      </w:pPr>
      <w:r w:rsidRPr="00147B8D">
        <w:rPr>
          <w:rFonts w:ascii="Arial" w:hAnsi="Arial" w:cs="Arial"/>
          <w:b/>
          <w:color w:val="000000"/>
          <w:sz w:val="28"/>
          <w:szCs w:val="21"/>
        </w:rPr>
        <w:t>3.13</w:t>
      </w:r>
    </w:p>
    <w:p w:rsidR="00147B8D" w:rsidRPr="00147B8D" w:rsidRDefault="00147B8D" w:rsidP="00CF5411">
      <w:pPr>
        <w:rPr>
          <w:rFonts w:ascii="Arial" w:hAnsi="Arial" w:cs="Arial"/>
          <w:color w:val="000000"/>
          <w:sz w:val="28"/>
          <w:szCs w:val="21"/>
        </w:rPr>
      </w:pPr>
      <w:r>
        <w:rPr>
          <w:rFonts w:ascii="Arial" w:hAnsi="Arial" w:cs="Arial"/>
          <w:b/>
          <w:color w:val="000000"/>
          <w:sz w:val="28"/>
          <w:szCs w:val="21"/>
        </w:rPr>
        <w:t xml:space="preserve">5 </w:t>
      </w:r>
      <w:r>
        <w:rPr>
          <w:rFonts w:ascii="Arial" w:hAnsi="Arial" w:cs="Arial"/>
          <w:color w:val="000000"/>
          <w:sz w:val="28"/>
          <w:szCs w:val="21"/>
        </w:rPr>
        <w:t>Porque há o que</w:t>
      </w:r>
      <w:r w:rsidR="00CD088A">
        <w:rPr>
          <w:rFonts w:ascii="Arial" w:hAnsi="Arial" w:cs="Arial"/>
          <w:color w:val="000000"/>
          <w:sz w:val="28"/>
          <w:szCs w:val="21"/>
        </w:rPr>
        <w:t xml:space="preserve"> chamamos de estouro de bit a variável acaba não suportando o valor que ocorre que o resultado retornado é 0.</w:t>
      </w:r>
      <w:bookmarkStart w:id="0" w:name="_GoBack"/>
      <w:bookmarkEnd w:id="0"/>
    </w:p>
    <w:p w:rsidR="00147B8D" w:rsidRDefault="00147B8D" w:rsidP="00CF5411">
      <w:pPr>
        <w:rPr>
          <w:rFonts w:ascii="Arial" w:hAnsi="Arial" w:cs="Arial"/>
          <w:color w:val="000000"/>
          <w:sz w:val="21"/>
          <w:szCs w:val="21"/>
        </w:rPr>
      </w:pPr>
    </w:p>
    <w:p w:rsidR="00147B8D" w:rsidRPr="00CF5411" w:rsidRDefault="00147B8D" w:rsidP="00CF5411">
      <w:pPr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9F9F9"/>
          <w:lang w:eastAsia="pt-BR"/>
        </w:rPr>
      </w:pPr>
    </w:p>
    <w:sectPr w:rsidR="00147B8D" w:rsidRPr="00CF5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02"/>
    <w:rsid w:val="0000724E"/>
    <w:rsid w:val="00147B8D"/>
    <w:rsid w:val="003A0F11"/>
    <w:rsid w:val="00604093"/>
    <w:rsid w:val="007A7E40"/>
    <w:rsid w:val="00CD088A"/>
    <w:rsid w:val="00CF5411"/>
    <w:rsid w:val="00DC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9A7D-FD52-429E-85C2-A814D2DF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A7E40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7A7E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F5411"/>
  </w:style>
  <w:style w:type="character" w:customStyle="1" w:styleId="hljs-number">
    <w:name w:val="hljs-number"/>
    <w:basedOn w:val="Fontepargpadro"/>
    <w:rsid w:val="00CF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2019-01-06T23:08:00Z</dcterms:created>
  <dcterms:modified xsi:type="dcterms:W3CDTF">2019-01-07T20:55:00Z</dcterms:modified>
</cp:coreProperties>
</file>