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4325062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p w14:paraId="474034AF" w14:textId="36610D31" w:rsidR="00BE305C" w:rsidRDefault="00BE305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E305C" w14:paraId="6B1B1617" w14:textId="77777777" w:rsidTr="00BE305C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Société"/>
                <w:id w:val="13406915"/>
                <w:placeholder>
                  <w:docPart w:val="93355E1B63F543F0A0D1303B44A471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3205F4" w14:textId="287A7A13" w:rsidR="00BE305C" w:rsidRPr="00BE305C" w:rsidRDefault="00BE305C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BE305C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 xml:space="preserve">SEPUL Nathan – RIZZITELLI David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–</w:t>
                    </w:r>
                    <w:r w:rsidRPr="00BE305C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 xml:space="preserve"> MAQ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UET Lionel</w:t>
                    </w:r>
                  </w:p>
                </w:tc>
              </w:sdtContent>
            </w:sdt>
          </w:tr>
          <w:tr w:rsidR="00BE305C" w14:paraId="5DA4A815" w14:textId="77777777" w:rsidTr="00BE305C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C54E1E6BB9B4414A38629890D956F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2B4FE5" w14:textId="642C3CDF" w:rsidR="00BE305C" w:rsidRDefault="00BE305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BE305C" w14:paraId="3E20F7E1" w14:textId="77777777" w:rsidTr="00BE305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C4D0135F006466985D5570DF4C8867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D107B2" w14:textId="5B6E6F6F" w:rsidR="00BE305C" w:rsidRDefault="00BE305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Burger2Home</w:t>
                    </w:r>
                  </w:p>
                </w:tc>
              </w:sdtContent>
            </w:sdt>
          </w:tr>
        </w:tbl>
        <w:p w14:paraId="210E9393" w14:textId="6E2902E5" w:rsidR="00BE305C" w:rsidRDefault="00BE305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fr-BE"/>
            </w:rPr>
          </w:pPr>
          <w:r>
            <w:rPr>
              <w:lang w:val="fr-BE"/>
            </w:rPr>
            <w:br w:type="page"/>
          </w:r>
        </w:p>
      </w:sdtContent>
    </w:sdt>
    <w:p w14:paraId="2C078E63" w14:textId="0E52FF08" w:rsidR="00025D99" w:rsidRPr="001F09BA" w:rsidRDefault="413FEA85" w:rsidP="424B66DE">
      <w:pPr>
        <w:pStyle w:val="Titre1"/>
        <w:rPr>
          <w:rFonts w:ascii="Cambria" w:eastAsia="Cambria" w:hAnsi="Cambria" w:cs="Cambria"/>
          <w:lang w:val="fr-BE"/>
        </w:rPr>
      </w:pPr>
      <w:r w:rsidRPr="001F09BA">
        <w:rPr>
          <w:lang w:val="fr-BE"/>
        </w:rPr>
        <w:lastRenderedPageBreak/>
        <w:t>Cahier des charges Burger2Home</w:t>
      </w:r>
    </w:p>
    <w:p w14:paraId="153C20F1" w14:textId="2EAFEC63" w:rsidR="347A8FDA" w:rsidRPr="001F09BA" w:rsidRDefault="347A8FDA" w:rsidP="424B66DE">
      <w:pPr>
        <w:rPr>
          <w:lang w:val="fr-BE"/>
        </w:rPr>
      </w:pPr>
    </w:p>
    <w:p w14:paraId="47C0A79D" w14:textId="1D5385F9" w:rsidR="2E87D4C5" w:rsidRPr="001F09BA" w:rsidRDefault="00B45CC1" w:rsidP="0AAB2A18">
      <w:pPr>
        <w:rPr>
          <w:rFonts w:ascii="Avenir Next LT Pro" w:eastAsia="Avenir Next LT Pro" w:hAnsi="Avenir Next LT Pro" w:cs="Avenir Next LT Pro"/>
          <w:lang w:val="fr-BE"/>
        </w:rPr>
      </w:pPr>
      <w:r w:rsidRPr="001F09BA">
        <w:rPr>
          <w:rFonts w:ascii="Avenir Next LT Pro" w:eastAsia="Avenir Next LT Pro" w:hAnsi="Avenir Next LT Pro" w:cs="Avenir Next LT Pro"/>
          <w:lang w:val="fr-BE"/>
        </w:rPr>
        <w:t>Présentation de l’entreprise</w:t>
      </w:r>
    </w:p>
    <w:p w14:paraId="2468EC8C" w14:textId="68477ECA" w:rsidR="00B45CC1" w:rsidRPr="001F09BA" w:rsidRDefault="7B7E57D3" w:rsidP="424B66DE">
      <w:pPr>
        <w:rPr>
          <w:rFonts w:eastAsiaTheme="minorEastAsia"/>
          <w:lang w:val="fr-BE"/>
        </w:rPr>
      </w:pPr>
      <w:r w:rsidRPr="001F09BA">
        <w:rPr>
          <w:rFonts w:eastAsiaTheme="minorEastAsia"/>
          <w:lang w:val="fr-BE"/>
        </w:rPr>
        <w:t>Une société de livraison de burgers – Burger2Home – désire mettre en place un portail d’e-commerce,</w:t>
      </w:r>
      <w:r w:rsidRPr="001F09BA">
        <w:rPr>
          <w:lang w:val="fr-BE"/>
        </w:rPr>
        <w:br/>
      </w:r>
      <w:r w:rsidRPr="001F09BA">
        <w:rPr>
          <w:rFonts w:eastAsiaTheme="minorEastAsia"/>
          <w:lang w:val="fr-BE"/>
        </w:rPr>
        <w:t>qui sera le seul moyen de commander les plats à livrer.</w:t>
      </w:r>
    </w:p>
    <w:p w14:paraId="00A8E5E5" w14:textId="2B20376E" w:rsidR="00A2302D" w:rsidRPr="001F09BA" w:rsidRDefault="00A2302D" w:rsidP="424B66DE">
      <w:pPr>
        <w:rPr>
          <w:rFonts w:eastAsiaTheme="minorEastAsia"/>
          <w:lang w:val="fr-BE"/>
        </w:rPr>
      </w:pPr>
    </w:p>
    <w:p w14:paraId="04D5038C" w14:textId="3DF7698F" w:rsidR="18D765BF" w:rsidRPr="001F09BA" w:rsidRDefault="00B45CC1" w:rsidP="0AAB2A18">
      <w:pPr>
        <w:rPr>
          <w:rFonts w:ascii="Avenir Next LT Pro" w:eastAsia="Avenir Next LT Pro" w:hAnsi="Avenir Next LT Pro" w:cs="Avenir Next LT Pro"/>
          <w:lang w:val="fr-BE"/>
        </w:rPr>
      </w:pPr>
      <w:r w:rsidRPr="001F09BA">
        <w:rPr>
          <w:rFonts w:ascii="Avenir Next LT Pro" w:eastAsia="Avenir Next LT Pro" w:hAnsi="Avenir Next LT Pro" w:cs="Avenir Next LT Pro"/>
          <w:lang w:val="fr-BE"/>
        </w:rPr>
        <w:t>Fonctionnalités</w:t>
      </w:r>
    </w:p>
    <w:p w14:paraId="7DE1CE5D" w14:textId="23BFE9C4" w:rsidR="001414E9" w:rsidRPr="001F09BA" w:rsidRDefault="18D765BF" w:rsidP="0AAB2A18">
      <w:pPr>
        <w:rPr>
          <w:rFonts w:ascii="Avenir Next LT Pro" w:eastAsia="Avenir Next LT Pro" w:hAnsi="Avenir Next LT Pro" w:cs="Avenir Next LT Pro"/>
          <w:lang w:val="fr-BE"/>
        </w:rPr>
      </w:pPr>
      <w:r w:rsidRPr="001F09BA">
        <w:rPr>
          <w:rFonts w:ascii="Avenir Next LT Pro" w:eastAsia="Avenir Next LT Pro" w:hAnsi="Avenir Next LT Pro" w:cs="Avenir Next LT Pro"/>
          <w:lang w:val="fr-BE"/>
        </w:rPr>
        <w:t>La mise en place d’une solution informa</w:t>
      </w:r>
      <w:r w:rsidR="00FB5347">
        <w:rPr>
          <w:rFonts w:ascii="Avenir Next LT Pro" w:eastAsia="Avenir Next LT Pro" w:hAnsi="Avenir Next LT Pro" w:cs="Avenir Next LT Pro"/>
          <w:lang w:val="fr-BE"/>
        </w:rPr>
        <w:t>ti</w:t>
      </w:r>
      <w:r w:rsidRPr="001F09BA">
        <w:rPr>
          <w:rFonts w:ascii="Avenir Next LT Pro" w:eastAsia="Avenir Next LT Pro" w:hAnsi="Avenir Next LT Pro" w:cs="Avenir Next LT Pro"/>
          <w:lang w:val="fr-BE"/>
        </w:rPr>
        <w:t>que doit répondre aux besoins suivants:</w:t>
      </w:r>
      <w:r w:rsidR="001414E9" w:rsidRPr="001F09BA">
        <w:rPr>
          <w:rFonts w:ascii="Avenir Next LT Pro" w:eastAsia="Avenir Next LT Pro" w:hAnsi="Avenir Next LT Pro" w:cs="Avenir Next LT Pro"/>
          <w:lang w:val="fr-BE"/>
        </w:rPr>
        <w:t xml:space="preserve"> </w:t>
      </w:r>
    </w:p>
    <w:p w14:paraId="35CAAD52" w14:textId="3B67FECD" w:rsidR="001414E9" w:rsidRPr="001F09BA" w:rsidRDefault="001414E9" w:rsidP="0AAB2A18">
      <w:pPr>
        <w:rPr>
          <w:rFonts w:ascii="Avenir Next LT Pro" w:eastAsia="Avenir Next LT Pro" w:hAnsi="Avenir Next LT Pro" w:cs="Avenir Next LT Pro"/>
          <w:lang w:val="fr-BE"/>
        </w:rPr>
      </w:pPr>
    </w:p>
    <w:p w14:paraId="1FA6DA69" w14:textId="643F7313" w:rsidR="001414E9" w:rsidRPr="001414E9" w:rsidRDefault="001414E9" w:rsidP="001414E9">
      <w:pPr>
        <w:pStyle w:val="Paragraphedeliste"/>
        <w:numPr>
          <w:ilvl w:val="0"/>
          <w:numId w:val="5"/>
        </w:numPr>
        <w:rPr>
          <w:rFonts w:ascii="Avenir Next LT Pro" w:eastAsia="Avenir Next LT Pro" w:hAnsi="Avenir Next LT Pro" w:cs="Avenir Next LT Pro"/>
        </w:rPr>
      </w:pPr>
      <w:r>
        <w:rPr>
          <w:rFonts w:ascii="Avenir Next LT Pro" w:eastAsia="Avenir Next LT Pro" w:hAnsi="Avenir Next LT Pro" w:cs="Avenir Next LT Pro"/>
        </w:rPr>
        <w:t>Inscription</w:t>
      </w:r>
    </w:p>
    <w:p w14:paraId="4A8190FA" w14:textId="3663ED83" w:rsidR="18D765BF" w:rsidRPr="001F09BA" w:rsidRDefault="18D765BF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Un visiteur peut s’inscrire par son email, son compte </w:t>
      </w:r>
      <w:proofErr w:type="spellStart"/>
      <w:r w:rsidRPr="001F09BA">
        <w:rPr>
          <w:lang w:val="fr-BE"/>
        </w:rPr>
        <w:t>facebook</w:t>
      </w:r>
      <w:proofErr w:type="spellEnd"/>
      <w:r w:rsidRPr="001F09BA">
        <w:rPr>
          <w:lang w:val="fr-BE"/>
        </w:rPr>
        <w:t xml:space="preserve"> ou </w:t>
      </w:r>
      <w:proofErr w:type="spellStart"/>
      <w:r w:rsidRPr="001F09BA">
        <w:rPr>
          <w:lang w:val="fr-BE"/>
        </w:rPr>
        <w:t>google</w:t>
      </w:r>
      <w:proofErr w:type="spellEnd"/>
    </w:p>
    <w:p w14:paraId="505E017F" w14:textId="4801B19E" w:rsidR="1D2C3156" w:rsidRPr="001F09BA" w:rsidRDefault="1D2C3156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visiteur recevra un mail de confirmation afin de valider son compte(</w:t>
      </w:r>
      <w:proofErr w:type="spellStart"/>
      <w:r w:rsidRPr="001F09BA">
        <w:rPr>
          <w:lang w:val="fr-BE"/>
        </w:rPr>
        <w:t>connection</w:t>
      </w:r>
      <w:proofErr w:type="spellEnd"/>
      <w:r w:rsidRPr="001F09BA">
        <w:rPr>
          <w:lang w:val="fr-BE"/>
        </w:rPr>
        <w:t xml:space="preserve"> par mail)</w:t>
      </w:r>
    </w:p>
    <w:p w14:paraId="0407DC09" w14:textId="4DE7DD0E" w:rsidR="000C74BE" w:rsidRPr="001F09BA" w:rsidRDefault="000C74BE" w:rsidP="000C74BE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site web permettra à l’utilisateur de se désinscrire</w:t>
      </w:r>
    </w:p>
    <w:p w14:paraId="292FC999" w14:textId="7600A5D9" w:rsidR="001414E9" w:rsidRDefault="001414E9" w:rsidP="001414E9">
      <w:pPr>
        <w:pStyle w:val="Paragraphedeliste"/>
        <w:numPr>
          <w:ilvl w:val="0"/>
          <w:numId w:val="5"/>
        </w:numPr>
      </w:pPr>
      <w:r>
        <w:t>Site multi-</w:t>
      </w:r>
      <w:proofErr w:type="spellStart"/>
      <w:r>
        <w:t>langues</w:t>
      </w:r>
      <w:proofErr w:type="spellEnd"/>
      <w:r>
        <w:tab/>
      </w:r>
      <w:r>
        <w:tab/>
      </w:r>
      <w:r>
        <w:tab/>
      </w:r>
    </w:p>
    <w:p w14:paraId="1BB113D8" w14:textId="02F68242" w:rsidR="18D765BF" w:rsidRPr="001F09BA" w:rsidRDefault="18D765BF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visiteur pourra choisir sa langue d’affichage parmi le français et l’anglais</w:t>
      </w:r>
      <w:r w:rsidR="009C536A" w:rsidRPr="001F09BA">
        <w:rPr>
          <w:lang w:val="fr-BE"/>
        </w:rPr>
        <w:t xml:space="preserve">. Le site sera ouvert à l’ajout future </w:t>
      </w:r>
      <w:proofErr w:type="spellStart"/>
      <w:r w:rsidR="009C536A" w:rsidRPr="001F09BA">
        <w:rPr>
          <w:lang w:val="fr-BE"/>
        </w:rPr>
        <w:t>potential</w:t>
      </w:r>
      <w:proofErr w:type="spellEnd"/>
      <w:r w:rsidR="009C536A" w:rsidRPr="001F09BA">
        <w:rPr>
          <w:lang w:val="fr-BE"/>
        </w:rPr>
        <w:t xml:space="preserve"> d’autres langues.</w:t>
      </w:r>
    </w:p>
    <w:p w14:paraId="766057C2" w14:textId="5D10BF16" w:rsidR="001414E9" w:rsidRPr="001F09BA" w:rsidRDefault="001414E9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choix de la langue doit pouvoir se faire sur toutes les pages du site</w:t>
      </w:r>
    </w:p>
    <w:p w14:paraId="667FA899" w14:textId="369D24A9" w:rsidR="001414E9" w:rsidRDefault="001414E9" w:rsidP="001414E9">
      <w:pPr>
        <w:pStyle w:val="Paragraphedeliste"/>
        <w:numPr>
          <w:ilvl w:val="0"/>
          <w:numId w:val="5"/>
        </w:numPr>
      </w:pPr>
      <w:proofErr w:type="spellStart"/>
      <w:r>
        <w:t>Paiement</w:t>
      </w:r>
      <w:proofErr w:type="spellEnd"/>
    </w:p>
    <w:p w14:paraId="5BFE8BC6" w14:textId="45944654" w:rsidR="4279EC09" w:rsidRPr="001F09BA" w:rsidRDefault="4279EC09" w:rsidP="001414E9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visiteur connecté pourra passer une commande</w:t>
      </w:r>
    </w:p>
    <w:p w14:paraId="4F2FB2AC" w14:textId="79902E35" w:rsidR="001414E9" w:rsidRPr="001F09BA" w:rsidRDefault="001414E9" w:rsidP="00B5616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Les systèmes de paiement possible sont : Carte de </w:t>
      </w:r>
      <w:proofErr w:type="spellStart"/>
      <w:r w:rsidRPr="001F09BA">
        <w:rPr>
          <w:lang w:val="fr-BE"/>
        </w:rPr>
        <w:t>credit</w:t>
      </w:r>
      <w:proofErr w:type="spellEnd"/>
      <w:r w:rsidRPr="001F09BA">
        <w:rPr>
          <w:lang w:val="fr-BE"/>
        </w:rPr>
        <w:t xml:space="preserve"> et </w:t>
      </w:r>
      <w:proofErr w:type="spellStart"/>
      <w:r w:rsidRPr="001F09BA">
        <w:rPr>
          <w:lang w:val="fr-BE"/>
        </w:rPr>
        <w:t>Paypal</w:t>
      </w:r>
      <w:proofErr w:type="spellEnd"/>
    </w:p>
    <w:p w14:paraId="5A152558" w14:textId="4231761E" w:rsidR="4279EC09" w:rsidRPr="001F09BA" w:rsidRDefault="4279EC09" w:rsidP="00B5616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Un visiteur pourra </w:t>
      </w:r>
      <w:r w:rsidR="00B56161" w:rsidRPr="001F09BA">
        <w:rPr>
          <w:lang w:val="fr-BE"/>
        </w:rPr>
        <w:t>arriver jusqu’à la dernière étape du processus de commande (paiement) en étant non-connecté. Si c’est le cas, il devra s’inscrire ou se connecter avant de la passer.</w:t>
      </w:r>
    </w:p>
    <w:p w14:paraId="7E8D390F" w14:textId="3BD3EFFF" w:rsidR="00B56161" w:rsidRDefault="00B56161" w:rsidP="00B56161">
      <w:pPr>
        <w:pStyle w:val="Paragraphedeliste"/>
        <w:numPr>
          <w:ilvl w:val="0"/>
          <w:numId w:val="5"/>
        </w:numPr>
      </w:pPr>
      <w:r>
        <w:t>Livraison</w:t>
      </w:r>
    </w:p>
    <w:p w14:paraId="4CAAD829" w14:textId="6D4151AD" w:rsidR="00B56161" w:rsidRPr="001F09BA" w:rsidRDefault="00B56161" w:rsidP="00B5616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La gestion de la livraison sera automatiquement déclenchée sur base des commandes passes sur le site. </w:t>
      </w:r>
    </w:p>
    <w:p w14:paraId="7DE73E66" w14:textId="08A31A05" w:rsidR="000C74BE" w:rsidRPr="001F09BA" w:rsidRDefault="000C74BE" w:rsidP="000C74BE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site web permettra aux clients de choisir une tranche horaire pour sa commande (Si la tranche horaire est complète, elle ne sera pas proposée)</w:t>
      </w:r>
    </w:p>
    <w:p w14:paraId="57C0E3B9" w14:textId="05DB404E" w:rsidR="00B56161" w:rsidRDefault="00B56161" w:rsidP="00B56161">
      <w:pPr>
        <w:pStyle w:val="Paragraphedeliste"/>
        <w:numPr>
          <w:ilvl w:val="0"/>
          <w:numId w:val="5"/>
        </w:numPr>
      </w:pPr>
      <w:r>
        <w:t>Administration</w:t>
      </w:r>
      <w:r w:rsidR="00880806">
        <w:t xml:space="preserve"> et gestion</w:t>
      </w:r>
    </w:p>
    <w:p w14:paraId="460F6230" w14:textId="667F2805" w:rsidR="00B56161" w:rsidRPr="001F09BA" w:rsidRDefault="00B56161" w:rsidP="00B5616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accès administrateur permettra d’ajouter/créer/modifier/supprimer les</w:t>
      </w:r>
      <w:r w:rsidR="00880806" w:rsidRPr="001F09BA">
        <w:rPr>
          <w:lang w:val="fr-BE"/>
        </w:rPr>
        <w:t xml:space="preserve"> données concernant : </w:t>
      </w:r>
    </w:p>
    <w:p w14:paraId="4CC07557" w14:textId="13EFC3AB" w:rsidR="00880806" w:rsidRPr="001F09BA" w:rsidRDefault="00A809AD" w:rsidP="00A809AD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 xml:space="preserve">Les burgers (description, </w:t>
      </w:r>
      <w:proofErr w:type="spellStart"/>
      <w:r w:rsidRPr="001F09BA">
        <w:rPr>
          <w:lang w:val="fr-BE"/>
        </w:rPr>
        <w:t>ingredients</w:t>
      </w:r>
      <w:proofErr w:type="spellEnd"/>
      <w:r w:rsidRPr="001F09BA">
        <w:rPr>
          <w:lang w:val="fr-BE"/>
        </w:rPr>
        <w:t xml:space="preserve"> </w:t>
      </w:r>
      <w:proofErr w:type="spellStart"/>
      <w:r w:rsidRPr="001F09BA">
        <w:rPr>
          <w:lang w:val="fr-BE"/>
        </w:rPr>
        <w:t>utilizes</w:t>
      </w:r>
      <w:proofErr w:type="spellEnd"/>
      <w:r w:rsidRPr="001F09BA">
        <w:rPr>
          <w:lang w:val="fr-BE"/>
        </w:rPr>
        <w:t xml:space="preserve">, </w:t>
      </w:r>
      <w:proofErr w:type="spellStart"/>
      <w:r w:rsidRPr="001F09BA">
        <w:rPr>
          <w:lang w:val="fr-BE"/>
        </w:rPr>
        <w:t>allergens</w:t>
      </w:r>
      <w:proofErr w:type="spellEnd"/>
      <w:r w:rsidRPr="001F09BA">
        <w:rPr>
          <w:lang w:val="fr-BE"/>
        </w:rPr>
        <w:t>, prix, …)</w:t>
      </w:r>
    </w:p>
    <w:p w14:paraId="43633448" w14:textId="473E9D38" w:rsidR="00880806" w:rsidRPr="001F09BA" w:rsidRDefault="00880806" w:rsidP="00880806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>Les droits de gestion des autres utilisateurs</w:t>
      </w:r>
    </w:p>
    <w:p w14:paraId="48223F9D" w14:textId="5E226FE3" w:rsidR="00880806" w:rsidRPr="001F09BA" w:rsidRDefault="00880806" w:rsidP="00880806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accès marketing permettra de gérer les promotions</w:t>
      </w:r>
    </w:p>
    <w:p w14:paraId="6A2B3EF0" w14:textId="764287B2" w:rsidR="00880806" w:rsidRPr="001F09BA" w:rsidRDefault="00880806" w:rsidP="00880806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 accès magasinier permettra de gérer les stocks</w:t>
      </w:r>
      <w:r w:rsidR="009C536A" w:rsidRPr="001F09BA">
        <w:rPr>
          <w:lang w:val="fr-BE"/>
        </w:rPr>
        <w:t xml:space="preserve"> de 2 façons différentes</w:t>
      </w:r>
    </w:p>
    <w:p w14:paraId="342A5474" w14:textId="5082720A" w:rsidR="009C536A" w:rsidRDefault="009C536A" w:rsidP="009C536A">
      <w:pPr>
        <w:pStyle w:val="Paragraphedeliste"/>
        <w:numPr>
          <w:ilvl w:val="2"/>
          <w:numId w:val="5"/>
        </w:numPr>
      </w:pPr>
      <w:proofErr w:type="spellStart"/>
      <w:r>
        <w:t>En</w:t>
      </w:r>
      <w:proofErr w:type="spellEnd"/>
      <w:r>
        <w:t xml:space="preserve"> </w:t>
      </w:r>
      <w:proofErr w:type="spellStart"/>
      <w:r>
        <w:t>ajoutant</w:t>
      </w:r>
      <w:proofErr w:type="spellEnd"/>
      <w:r>
        <w:t>/</w:t>
      </w:r>
      <w:proofErr w:type="spellStart"/>
      <w:r>
        <w:t>supprimant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</w:t>
      </w:r>
    </w:p>
    <w:p w14:paraId="375DD322" w14:textId="50A847E3" w:rsidR="009C536A" w:rsidRPr="001F09BA" w:rsidRDefault="009C536A" w:rsidP="009C536A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>En modifiant directement la quantité en stock</w:t>
      </w:r>
    </w:p>
    <w:p w14:paraId="62DAA3D5" w14:textId="66E65EA1" w:rsidR="009C536A" w:rsidRPr="001F09BA" w:rsidRDefault="009C536A" w:rsidP="009C536A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 xml:space="preserve">Chaque </w:t>
      </w:r>
      <w:proofErr w:type="spellStart"/>
      <w:r w:rsidRPr="001F09BA">
        <w:rPr>
          <w:lang w:val="fr-BE"/>
        </w:rPr>
        <w:t>movement</w:t>
      </w:r>
      <w:proofErr w:type="spellEnd"/>
      <w:r w:rsidRPr="001F09BA">
        <w:rPr>
          <w:lang w:val="fr-BE"/>
        </w:rPr>
        <w:t xml:space="preserve"> de stock devra être loggé et sauvegardé.</w:t>
      </w:r>
    </w:p>
    <w:p w14:paraId="4F6B1326" w14:textId="1A2821CA" w:rsidR="00880806" w:rsidRPr="001F09BA" w:rsidRDefault="00880806" w:rsidP="00880806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L’accès par défaut (client) ne permet pas d’accéder à l’espace d’administration</w:t>
      </w:r>
    </w:p>
    <w:p w14:paraId="10A4F76F" w14:textId="49E1F8B3" w:rsidR="00880806" w:rsidRPr="001F09BA" w:rsidRDefault="00880806" w:rsidP="00880806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lastRenderedPageBreak/>
        <w:t>Lorsque le client n’est pas connecté, ses droits sont associés aux droits par défaut</w:t>
      </w:r>
    </w:p>
    <w:p w14:paraId="7D0ED99E" w14:textId="4B0144A4" w:rsidR="000940BF" w:rsidRDefault="000940BF" w:rsidP="000940BF">
      <w:pPr>
        <w:pStyle w:val="Paragraphedeliste"/>
        <w:numPr>
          <w:ilvl w:val="0"/>
          <w:numId w:val="5"/>
        </w:numPr>
      </w:pPr>
      <w:r>
        <w:t>Promotions</w:t>
      </w:r>
    </w:p>
    <w:p w14:paraId="58B92456" w14:textId="77777777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Les promotions se présentent sous forme de </w:t>
      </w:r>
      <w:proofErr w:type="spellStart"/>
      <w:r w:rsidRPr="001F09BA">
        <w:rPr>
          <w:lang w:val="fr-BE"/>
        </w:rPr>
        <w:t>reduction</w:t>
      </w:r>
      <w:proofErr w:type="spellEnd"/>
      <w:r w:rsidRPr="001F09BA">
        <w:rPr>
          <w:lang w:val="fr-BE"/>
        </w:rPr>
        <w:t xml:space="preserve"> calculées en pourcentages.</w:t>
      </w:r>
    </w:p>
    <w:p w14:paraId="0AB32AB6" w14:textId="6C9CDC37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 Celles-ci peuvent porter sur : </w:t>
      </w:r>
    </w:p>
    <w:p w14:paraId="3AA9B1CB" w14:textId="71ED1BCA" w:rsidR="000940BF" w:rsidRDefault="000940BF" w:rsidP="000940BF">
      <w:pPr>
        <w:pStyle w:val="Paragraphedeliste"/>
        <w:numPr>
          <w:ilvl w:val="2"/>
          <w:numId w:val="5"/>
        </w:numPr>
      </w:pPr>
      <w:r>
        <w:t xml:space="preserve">Un </w:t>
      </w:r>
      <w:proofErr w:type="spellStart"/>
      <w:r>
        <w:t>produit</w:t>
      </w:r>
      <w:proofErr w:type="spellEnd"/>
    </w:p>
    <w:p w14:paraId="304FFC89" w14:textId="26C37BFC" w:rsidR="000940BF" w:rsidRDefault="000940BF" w:rsidP="000940BF">
      <w:pPr>
        <w:pStyle w:val="Paragraphedeliste"/>
        <w:numPr>
          <w:ilvl w:val="2"/>
          <w:numId w:val="5"/>
        </w:numPr>
      </w:pPr>
      <w:r>
        <w:t>Un</w:t>
      </w:r>
      <w:r w:rsidR="009C536A">
        <w:t xml:space="preserve">e </w:t>
      </w:r>
      <w:proofErr w:type="spellStart"/>
      <w:r w:rsidR="009C536A">
        <w:t>famille</w:t>
      </w:r>
      <w:proofErr w:type="spellEnd"/>
      <w:r w:rsidR="009C536A">
        <w:t xml:space="preserve"> </w:t>
      </w:r>
      <w:r>
        <w:t xml:space="preserve">de </w:t>
      </w:r>
      <w:proofErr w:type="spellStart"/>
      <w:r>
        <w:t>produits</w:t>
      </w:r>
      <w:proofErr w:type="spellEnd"/>
    </w:p>
    <w:p w14:paraId="2D3530C6" w14:textId="2F78DAF8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Celles-ci ont une durée limitée</w:t>
      </w:r>
    </w:p>
    <w:p w14:paraId="4A7537CE" w14:textId="561E08C3" w:rsidR="000940BF" w:rsidRDefault="000940BF" w:rsidP="000940BF">
      <w:pPr>
        <w:pStyle w:val="Paragraphedeliste"/>
        <w:numPr>
          <w:ilvl w:val="0"/>
          <w:numId w:val="5"/>
        </w:numPr>
      </w:pPr>
      <w:r>
        <w:t>Structure du site</w:t>
      </w:r>
    </w:p>
    <w:p w14:paraId="5942FAAD" w14:textId="2E26DFD3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Chaque page doit contenir un header affichant le menu ainsi qu’un </w:t>
      </w:r>
      <w:proofErr w:type="spellStart"/>
      <w:r w:rsidRPr="001F09BA">
        <w:rPr>
          <w:lang w:val="fr-BE"/>
        </w:rPr>
        <w:t>footer</w:t>
      </w:r>
      <w:proofErr w:type="spellEnd"/>
      <w:r w:rsidRPr="001F09BA">
        <w:rPr>
          <w:lang w:val="fr-BE"/>
        </w:rPr>
        <w:t xml:space="preserve"> affichant les informations légales et les pages du site.</w:t>
      </w:r>
    </w:p>
    <w:p w14:paraId="48E906EE" w14:textId="06C1E7C6" w:rsidR="000940BF" w:rsidRPr="001F09BA" w:rsidRDefault="000940BF" w:rsidP="000940BF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Le site devra avoir les pages suivantes : </w:t>
      </w:r>
    </w:p>
    <w:p w14:paraId="57E5551E" w14:textId="075D5DFC" w:rsidR="000940BF" w:rsidRPr="001F09BA" w:rsidRDefault="000940BF" w:rsidP="000940BF">
      <w:pPr>
        <w:pStyle w:val="Paragraphedeliste"/>
        <w:numPr>
          <w:ilvl w:val="2"/>
          <w:numId w:val="5"/>
        </w:numPr>
        <w:rPr>
          <w:lang w:val="fr-BE"/>
        </w:rPr>
      </w:pPr>
      <w:r w:rsidRPr="001F09BA">
        <w:rPr>
          <w:lang w:val="fr-BE"/>
        </w:rPr>
        <w:t>Page d’accueil qui</w:t>
      </w:r>
      <w:r w:rsidR="00AA0188" w:rsidRPr="001F09BA">
        <w:rPr>
          <w:lang w:val="fr-BE"/>
        </w:rPr>
        <w:t xml:space="preserve"> peut</w:t>
      </w:r>
      <w:r w:rsidRPr="001F09BA">
        <w:rPr>
          <w:lang w:val="fr-BE"/>
        </w:rPr>
        <w:t xml:space="preserve"> </w:t>
      </w:r>
      <w:r w:rsidR="00AA0188" w:rsidRPr="001F09BA">
        <w:rPr>
          <w:lang w:val="fr-BE"/>
        </w:rPr>
        <w:t>contenir</w:t>
      </w:r>
      <w:r w:rsidRPr="001F09BA">
        <w:rPr>
          <w:lang w:val="fr-BE"/>
        </w:rPr>
        <w:t xml:space="preserve"> : </w:t>
      </w:r>
    </w:p>
    <w:p w14:paraId="7F8249A4" w14:textId="319AF00E" w:rsidR="000940BF" w:rsidRDefault="00AA0188" w:rsidP="000940BF">
      <w:pPr>
        <w:pStyle w:val="Paragraphedeliste"/>
        <w:numPr>
          <w:ilvl w:val="3"/>
          <w:numId w:val="5"/>
        </w:numPr>
      </w:pPr>
      <w:proofErr w:type="spellStart"/>
      <w:r>
        <w:t>L’affichage</w:t>
      </w:r>
      <w:proofErr w:type="spellEnd"/>
      <w:r>
        <w:t xml:space="preserve"> de promotions </w:t>
      </w:r>
      <w:proofErr w:type="spellStart"/>
      <w:r>
        <w:t>éventuelles</w:t>
      </w:r>
      <w:proofErr w:type="spellEnd"/>
      <w:r>
        <w:t xml:space="preserve"> </w:t>
      </w:r>
    </w:p>
    <w:p w14:paraId="1FF81A4F" w14:textId="60BB5044" w:rsidR="00AA0188" w:rsidRDefault="00AA0188" w:rsidP="000940BF">
      <w:pPr>
        <w:pStyle w:val="Paragraphedeliste"/>
        <w:numPr>
          <w:ilvl w:val="3"/>
          <w:numId w:val="5"/>
        </w:numPr>
      </w:pPr>
      <w:r>
        <w:t xml:space="preserve">Les </w:t>
      </w:r>
      <w:proofErr w:type="spellStart"/>
      <w:r>
        <w:t>produits</w:t>
      </w:r>
      <w:proofErr w:type="spellEnd"/>
      <w:r>
        <w:t xml:space="preserve"> les plus </w:t>
      </w:r>
      <w:proofErr w:type="spellStart"/>
      <w:r>
        <w:t>vendus</w:t>
      </w:r>
      <w:proofErr w:type="spellEnd"/>
      <w:r>
        <w:t xml:space="preserve"> </w:t>
      </w:r>
    </w:p>
    <w:p w14:paraId="0D032F4D" w14:textId="2F326D8D" w:rsidR="00AA0188" w:rsidRDefault="00AA0188" w:rsidP="00AA0188">
      <w:pPr>
        <w:pStyle w:val="Paragraphedeliste"/>
        <w:numPr>
          <w:ilvl w:val="2"/>
          <w:numId w:val="5"/>
        </w:numPr>
      </w:pPr>
      <w:r>
        <w:t>Page shop</w:t>
      </w:r>
    </w:p>
    <w:p w14:paraId="3CA18753" w14:textId="752F8E26" w:rsidR="00AA0188" w:rsidRPr="001F09BA" w:rsidRDefault="00AA0188" w:rsidP="00AA0188">
      <w:pPr>
        <w:pStyle w:val="Paragraphedeliste"/>
        <w:numPr>
          <w:ilvl w:val="3"/>
          <w:numId w:val="5"/>
        </w:numPr>
        <w:rPr>
          <w:lang w:val="fr-BE"/>
        </w:rPr>
      </w:pPr>
      <w:r w:rsidRPr="001F09BA">
        <w:rPr>
          <w:lang w:val="fr-BE"/>
        </w:rPr>
        <w:t>L’affichage de tous les produits disponibles (le menu)</w:t>
      </w:r>
    </w:p>
    <w:p w14:paraId="3C6D4BFB" w14:textId="290C6E79" w:rsidR="00AA0188" w:rsidRPr="001F09BA" w:rsidRDefault="00AA0188" w:rsidP="00AA0188">
      <w:pPr>
        <w:pStyle w:val="Paragraphedeliste"/>
        <w:numPr>
          <w:ilvl w:val="3"/>
          <w:numId w:val="5"/>
        </w:numPr>
        <w:rPr>
          <w:lang w:val="fr-BE"/>
        </w:rPr>
      </w:pPr>
      <w:r w:rsidRPr="001F09BA">
        <w:rPr>
          <w:lang w:val="fr-BE"/>
        </w:rPr>
        <w:t>La possibilité de trier/filtrer les produits</w:t>
      </w:r>
    </w:p>
    <w:p w14:paraId="69374622" w14:textId="4FCAE345" w:rsidR="00AA0188" w:rsidRDefault="00AA0188" w:rsidP="00AA0188">
      <w:pPr>
        <w:pStyle w:val="Paragraphedeliste"/>
        <w:numPr>
          <w:ilvl w:val="2"/>
          <w:numId w:val="5"/>
        </w:numPr>
      </w:pPr>
      <w:r>
        <w:t xml:space="preserve">Page “à </w:t>
      </w:r>
      <w:proofErr w:type="spellStart"/>
      <w:r>
        <w:t>propos</w:t>
      </w:r>
      <w:proofErr w:type="spellEnd"/>
      <w:r>
        <w:t>”</w:t>
      </w:r>
    </w:p>
    <w:p w14:paraId="357DA31C" w14:textId="0E1EAA38" w:rsidR="00AA0188" w:rsidRDefault="00AA0188" w:rsidP="00AA0188">
      <w:pPr>
        <w:pStyle w:val="Paragraphedeliste"/>
        <w:numPr>
          <w:ilvl w:val="2"/>
          <w:numId w:val="5"/>
        </w:numPr>
      </w:pPr>
      <w:r>
        <w:t>Page “panier”</w:t>
      </w:r>
    </w:p>
    <w:p w14:paraId="4974D0D4" w14:textId="419E4F03" w:rsidR="00AA0188" w:rsidRDefault="00AA0188" w:rsidP="00AA0188">
      <w:pPr>
        <w:pStyle w:val="Paragraphedeliste"/>
        <w:numPr>
          <w:ilvl w:val="2"/>
          <w:numId w:val="5"/>
        </w:numPr>
      </w:pPr>
      <w:r>
        <w:t xml:space="preserve">Page “Gestion du </w:t>
      </w:r>
      <w:proofErr w:type="spellStart"/>
      <w:r>
        <w:t>compte</w:t>
      </w:r>
      <w:proofErr w:type="spellEnd"/>
      <w:r>
        <w:t>”</w:t>
      </w:r>
    </w:p>
    <w:p w14:paraId="03DE67E1" w14:textId="58B6F620" w:rsidR="00AA0188" w:rsidRDefault="00AA0188" w:rsidP="00AA0188">
      <w:pPr>
        <w:pStyle w:val="Paragraphedeliste"/>
        <w:numPr>
          <w:ilvl w:val="2"/>
          <w:numId w:val="5"/>
        </w:numPr>
      </w:pPr>
      <w:r>
        <w:t xml:space="preserve">Page </w:t>
      </w:r>
      <w:proofErr w:type="spellStart"/>
      <w:r>
        <w:t>d’inscription</w:t>
      </w:r>
      <w:proofErr w:type="spellEnd"/>
      <w:r>
        <w:t xml:space="preserve">/de </w:t>
      </w:r>
      <w:proofErr w:type="spellStart"/>
      <w:r>
        <w:t>connexion</w:t>
      </w:r>
      <w:proofErr w:type="spellEnd"/>
    </w:p>
    <w:p w14:paraId="7E0D058F" w14:textId="2A2E680C" w:rsidR="00AA0188" w:rsidRDefault="00AA0188" w:rsidP="00AA0188">
      <w:pPr>
        <w:pStyle w:val="Paragraphedeliste"/>
        <w:numPr>
          <w:ilvl w:val="2"/>
          <w:numId w:val="5"/>
        </w:numPr>
      </w:pPr>
      <w:proofErr w:type="spellStart"/>
      <w:r>
        <w:t>Plateforme</w:t>
      </w:r>
      <w:proofErr w:type="spellEnd"/>
      <w:r>
        <w:t xml:space="preserve"> </w:t>
      </w:r>
      <w:proofErr w:type="spellStart"/>
      <w:r>
        <w:t>d’administration</w:t>
      </w:r>
      <w:proofErr w:type="spellEnd"/>
      <w:r>
        <w:t xml:space="preserve"> </w:t>
      </w:r>
    </w:p>
    <w:p w14:paraId="515A4DC1" w14:textId="26AD1082" w:rsidR="00AA0188" w:rsidRDefault="00AA0188" w:rsidP="00AA0188">
      <w:pPr>
        <w:pStyle w:val="Paragraphedeliste"/>
        <w:numPr>
          <w:ilvl w:val="3"/>
          <w:numId w:val="5"/>
        </w:numPr>
      </w:pPr>
      <w:r>
        <w:t>Gestion marketing</w:t>
      </w:r>
    </w:p>
    <w:p w14:paraId="585F14CE" w14:textId="28D46404" w:rsidR="00AA0188" w:rsidRDefault="00AA0188" w:rsidP="00AA0188">
      <w:pPr>
        <w:pStyle w:val="Paragraphedeliste"/>
        <w:numPr>
          <w:ilvl w:val="3"/>
          <w:numId w:val="5"/>
        </w:numPr>
      </w:pPr>
      <w:r>
        <w:t xml:space="preserve">Gestion stocks </w:t>
      </w:r>
    </w:p>
    <w:p w14:paraId="770DA366" w14:textId="50040794" w:rsidR="00AA0188" w:rsidRDefault="00AA0188" w:rsidP="00AA0188">
      <w:pPr>
        <w:pStyle w:val="Paragraphedeliste"/>
        <w:numPr>
          <w:ilvl w:val="3"/>
          <w:numId w:val="5"/>
        </w:numPr>
      </w:pPr>
      <w:r>
        <w:t xml:space="preserve">Gestion des </w:t>
      </w:r>
      <w:r w:rsidR="00A809AD">
        <w:t>droits</w:t>
      </w:r>
      <w:r>
        <w:t xml:space="preserve"> </w:t>
      </w:r>
    </w:p>
    <w:p w14:paraId="3F9730E4" w14:textId="2B3B8DF5" w:rsidR="00880806" w:rsidRDefault="00A809AD" w:rsidP="00A809AD">
      <w:pPr>
        <w:pStyle w:val="Paragraphedeliste"/>
        <w:numPr>
          <w:ilvl w:val="3"/>
          <w:numId w:val="5"/>
        </w:numPr>
      </w:pPr>
      <w:r>
        <w:t>Gestion des burgers</w:t>
      </w:r>
    </w:p>
    <w:p w14:paraId="26C1CD11" w14:textId="0A9CCF70" w:rsidR="00A53774" w:rsidRDefault="00A53774" w:rsidP="00A53774">
      <w:pPr>
        <w:pStyle w:val="Paragraphedeliste"/>
        <w:numPr>
          <w:ilvl w:val="0"/>
          <w:numId w:val="5"/>
        </w:numPr>
      </w:pPr>
      <w:proofErr w:type="spellStart"/>
      <w:r>
        <w:t>Sécurité</w:t>
      </w:r>
      <w:proofErr w:type="spellEnd"/>
      <w:r>
        <w:t xml:space="preserve"> </w:t>
      </w:r>
    </w:p>
    <w:p w14:paraId="3CCEC3FE" w14:textId="2B5A8E34" w:rsidR="00A53774" w:rsidRPr="001F09BA" w:rsidRDefault="00A53774" w:rsidP="00A53774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site implémentera une certaine sécurité et résistera aux attaques les plus courantes</w:t>
      </w:r>
    </w:p>
    <w:p w14:paraId="4C0E3BDA" w14:textId="5CD0B223" w:rsidR="00A53774" w:rsidRPr="001F09BA" w:rsidRDefault="00A53774" w:rsidP="000C74BE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 xml:space="preserve">(Les API doivent être sécurisées. L’accès sera validé sur base de jetons JWT ou </w:t>
      </w:r>
      <w:proofErr w:type="spellStart"/>
      <w:r w:rsidRPr="001F09BA">
        <w:rPr>
          <w:lang w:val="fr-BE"/>
        </w:rPr>
        <w:t>OAuth</w:t>
      </w:r>
      <w:proofErr w:type="spellEnd"/>
      <w:r w:rsidRPr="001F09BA">
        <w:rPr>
          <w:lang w:val="fr-BE"/>
        </w:rPr>
        <w:t>)</w:t>
      </w:r>
    </w:p>
    <w:p w14:paraId="4D4ECD0B" w14:textId="58443CAD" w:rsidR="000C74BE" w:rsidRDefault="000C74BE" w:rsidP="00A53774">
      <w:pPr>
        <w:pStyle w:val="Paragraphedeliste"/>
        <w:numPr>
          <w:ilvl w:val="0"/>
          <w:numId w:val="5"/>
        </w:numPr>
      </w:pPr>
      <w:proofErr w:type="spellStart"/>
      <w:r>
        <w:t>Apparence</w:t>
      </w:r>
      <w:proofErr w:type="spellEnd"/>
    </w:p>
    <w:p w14:paraId="4CD89A1B" w14:textId="5957EC13" w:rsidR="000C74BE" w:rsidRPr="001F09BA" w:rsidRDefault="000C74BE" w:rsidP="000C74BE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Le site doit être adapté à tous les supports (responsive)</w:t>
      </w:r>
    </w:p>
    <w:p w14:paraId="1D087BEE" w14:textId="54243FE5" w:rsidR="000C74BE" w:rsidRDefault="000C74BE" w:rsidP="000C74BE">
      <w:pPr>
        <w:pStyle w:val="Paragraphedeliste"/>
        <w:numPr>
          <w:ilvl w:val="1"/>
          <w:numId w:val="5"/>
        </w:numPr>
      </w:pPr>
      <w:r w:rsidRPr="001F09BA">
        <w:rPr>
          <w:lang w:val="fr-BE"/>
        </w:rPr>
        <w:t>Les URL doivent être explicites (nom du burger dans l’url, …)</w:t>
      </w:r>
      <w:r w:rsidR="009C536A" w:rsidRPr="001F09BA">
        <w:rPr>
          <w:lang w:val="fr-BE"/>
        </w:rPr>
        <w:t xml:space="preserve"> </w:t>
      </w:r>
      <w:r w:rsidR="009C536A">
        <w:t>(</w:t>
      </w:r>
      <w:proofErr w:type="spellStart"/>
      <w:r w:rsidR="009C536A">
        <w:t>uniquement</w:t>
      </w:r>
      <w:proofErr w:type="spellEnd"/>
      <w:r w:rsidR="009C536A">
        <w:t xml:space="preserve"> </w:t>
      </w:r>
      <w:proofErr w:type="spellStart"/>
      <w:r w:rsidR="009C536A">
        <w:t>en</w:t>
      </w:r>
      <w:proofErr w:type="spellEnd"/>
      <w:r w:rsidR="009C536A">
        <w:t xml:space="preserve"> </w:t>
      </w:r>
      <w:proofErr w:type="spellStart"/>
      <w:r w:rsidR="009C536A">
        <w:t>anglais</w:t>
      </w:r>
      <w:proofErr w:type="spellEnd"/>
      <w:r w:rsidR="009C536A">
        <w:t>)</w:t>
      </w:r>
    </w:p>
    <w:p w14:paraId="0DB40BF0" w14:textId="1890086E" w:rsidR="00B45CC1" w:rsidRDefault="00B45CC1" w:rsidP="000C74BE">
      <w:pPr>
        <w:pStyle w:val="Paragraphedeliste"/>
        <w:numPr>
          <w:ilvl w:val="1"/>
          <w:numId w:val="5"/>
        </w:numPr>
      </w:pPr>
      <w:r w:rsidRPr="001F09BA">
        <w:rPr>
          <w:lang w:val="fr-BE"/>
        </w:rPr>
        <w:t xml:space="preserve">L’apparence du site doit se baser sur les critères ci-après. </w:t>
      </w:r>
      <w:r>
        <w:t>(</w:t>
      </w:r>
      <w:proofErr w:type="spellStart"/>
      <w:proofErr w:type="gramStart"/>
      <w:r>
        <w:t>voir</w:t>
      </w:r>
      <w:proofErr w:type="spellEnd"/>
      <w:proofErr w:type="gramEnd"/>
      <w:r>
        <w:t xml:space="preserve"> section design)</w:t>
      </w:r>
    </w:p>
    <w:p w14:paraId="0E88B6B5" w14:textId="13B62316" w:rsidR="000C74BE" w:rsidRDefault="000C74BE" w:rsidP="000C74BE">
      <w:pPr>
        <w:pStyle w:val="Paragraphedeliste"/>
        <w:numPr>
          <w:ilvl w:val="0"/>
          <w:numId w:val="5"/>
        </w:numPr>
      </w:pPr>
      <w:r>
        <w:t>SEO</w:t>
      </w:r>
    </w:p>
    <w:p w14:paraId="2A4FE8E9" w14:textId="3483DC23" w:rsidR="00A2302D" w:rsidRPr="001F09BA" w:rsidRDefault="009C536A" w:rsidP="00A2302D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Une attention doit être portée sur le référencement.</w:t>
      </w:r>
    </w:p>
    <w:p w14:paraId="41A0F425" w14:textId="75023DBA" w:rsidR="00B45CC1" w:rsidRDefault="00B45CC1" w:rsidP="00B45CC1">
      <w:pPr>
        <w:pStyle w:val="Paragraphedeliste"/>
        <w:numPr>
          <w:ilvl w:val="0"/>
          <w:numId w:val="5"/>
        </w:numPr>
      </w:pPr>
      <w:proofErr w:type="spellStart"/>
      <w:r>
        <w:t>Système</w:t>
      </w:r>
      <w:proofErr w:type="spellEnd"/>
      <w:r>
        <w:t xml:space="preserve"> de </w:t>
      </w:r>
      <w:proofErr w:type="spellStart"/>
      <w:r>
        <w:t>commande</w:t>
      </w:r>
      <w:proofErr w:type="spellEnd"/>
    </w:p>
    <w:p w14:paraId="72071176" w14:textId="3799DC3A" w:rsidR="00B45CC1" w:rsidRDefault="00B45CC1" w:rsidP="00B45CC1">
      <w:pPr>
        <w:pStyle w:val="Paragraphedeliste"/>
        <w:numPr>
          <w:ilvl w:val="1"/>
          <w:numId w:val="5"/>
        </w:numPr>
      </w:pPr>
      <w:r>
        <w:t xml:space="preserve">Une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modifiera</w:t>
      </w:r>
      <w:proofErr w:type="spellEnd"/>
      <w:r>
        <w:t xml:space="preserve"> les stocks </w:t>
      </w:r>
    </w:p>
    <w:p w14:paraId="24A26C0C" w14:textId="0DE90E55" w:rsidR="00B45CC1" w:rsidRPr="001F09BA" w:rsidRDefault="00B45CC1" w:rsidP="00B45CC1">
      <w:pPr>
        <w:pStyle w:val="Paragraphedeliste"/>
        <w:numPr>
          <w:ilvl w:val="1"/>
          <w:numId w:val="5"/>
        </w:numPr>
        <w:rPr>
          <w:lang w:val="fr-BE"/>
        </w:rPr>
      </w:pPr>
      <w:r w:rsidRPr="001F09BA">
        <w:rPr>
          <w:lang w:val="fr-BE"/>
        </w:rPr>
        <w:t>L’affichage des produits tiendra compte des stocks</w:t>
      </w:r>
    </w:p>
    <w:p w14:paraId="59C13E68" w14:textId="65840D72" w:rsidR="00A2302D" w:rsidRPr="001F09BA" w:rsidRDefault="00A2302D" w:rsidP="00A2302D">
      <w:pPr>
        <w:rPr>
          <w:lang w:val="fr-BE"/>
        </w:rPr>
      </w:pPr>
    </w:p>
    <w:p w14:paraId="1604BD50" w14:textId="57996705" w:rsidR="00A2302D" w:rsidRPr="001F09BA" w:rsidRDefault="00A2302D" w:rsidP="00A2302D">
      <w:pPr>
        <w:rPr>
          <w:lang w:val="fr-BE"/>
        </w:rPr>
      </w:pPr>
    </w:p>
    <w:p w14:paraId="60D711D8" w14:textId="2753EED1" w:rsidR="00B45CC1" w:rsidRDefault="00B45CC1" w:rsidP="0AAB2A18">
      <w:pPr>
        <w:rPr>
          <w:lang w:val="fr-BE"/>
        </w:rPr>
      </w:pPr>
    </w:p>
    <w:p w14:paraId="59FD9DA4" w14:textId="77777777" w:rsidR="00FB5347" w:rsidRPr="001F09BA" w:rsidRDefault="00FB5347" w:rsidP="0AAB2A18">
      <w:pPr>
        <w:rPr>
          <w:lang w:val="fr-BE"/>
        </w:rPr>
      </w:pPr>
    </w:p>
    <w:p w14:paraId="72D37199" w14:textId="7C4792C9" w:rsidR="2E79F144" w:rsidRDefault="2E79F144" w:rsidP="0AAB2A18">
      <w:r w:rsidRPr="0AAB2A18">
        <w:lastRenderedPageBreak/>
        <w:t>Restrictions</w:t>
      </w:r>
    </w:p>
    <w:p w14:paraId="08F7F96B" w14:textId="5DCEE935" w:rsidR="2E79F144" w:rsidRPr="001F09BA" w:rsidRDefault="07E9FF9B" w:rsidP="009C536A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t>On ne gérera pas la vente au comptoir</w:t>
      </w:r>
      <w:r w:rsidR="7CF19CA6" w:rsidRPr="001F09BA">
        <w:rPr>
          <w:lang w:val="fr-BE"/>
        </w:rPr>
        <w:t>.</w:t>
      </w:r>
    </w:p>
    <w:p w14:paraId="7D6F59A3" w14:textId="77777777" w:rsidR="009C536A" w:rsidRPr="001F09BA" w:rsidRDefault="009C536A" w:rsidP="009C536A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t xml:space="preserve">Une fois payée, une commande ne pourra plus </w:t>
      </w:r>
      <w:proofErr w:type="spellStart"/>
      <w:r w:rsidRPr="001F09BA">
        <w:rPr>
          <w:lang w:val="fr-BE"/>
        </w:rPr>
        <w:t>etre</w:t>
      </w:r>
      <w:proofErr w:type="spellEnd"/>
      <w:r w:rsidRPr="001F09BA">
        <w:rPr>
          <w:lang w:val="fr-BE"/>
        </w:rPr>
        <w:t xml:space="preserve"> annulée.</w:t>
      </w:r>
    </w:p>
    <w:p w14:paraId="1ED0A413" w14:textId="5DABF367" w:rsidR="0AAB2A18" w:rsidRPr="001F09BA" w:rsidRDefault="00B45CC1" w:rsidP="0AAB2A18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t>Aucune comptabilité ne doit être tenue mais le système doit le permettre.</w:t>
      </w:r>
    </w:p>
    <w:p w14:paraId="28A5A2C4" w14:textId="77777777" w:rsidR="00B45CC1" w:rsidRPr="001F09BA" w:rsidRDefault="00B45CC1" w:rsidP="00B45CC1">
      <w:pPr>
        <w:rPr>
          <w:lang w:val="fr-BE"/>
        </w:rPr>
      </w:pPr>
    </w:p>
    <w:p w14:paraId="584925D4" w14:textId="748324D7" w:rsidR="6E2B3CD0" w:rsidRDefault="6E2B3CD0" w:rsidP="0AAB2A18">
      <w:r w:rsidRPr="0AAB2A18">
        <w:t>Hypotheses</w:t>
      </w:r>
    </w:p>
    <w:p w14:paraId="662938D3" w14:textId="364E5A21" w:rsidR="00B45CC1" w:rsidRPr="001F09BA" w:rsidRDefault="00B45CC1" w:rsidP="00B45CC1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t xml:space="preserve">Le stock </w:t>
      </w:r>
      <w:proofErr w:type="spellStart"/>
      <w:r w:rsidRPr="001F09BA">
        <w:rPr>
          <w:lang w:val="fr-BE"/>
        </w:rPr>
        <w:t>reel</w:t>
      </w:r>
      <w:proofErr w:type="spellEnd"/>
      <w:r w:rsidRPr="001F09BA">
        <w:rPr>
          <w:lang w:val="fr-BE"/>
        </w:rPr>
        <w:t xml:space="preserve"> sera toujours en </w:t>
      </w:r>
      <w:proofErr w:type="spellStart"/>
      <w:r w:rsidRPr="001F09BA">
        <w:rPr>
          <w:lang w:val="fr-BE"/>
        </w:rPr>
        <w:t>adequation</w:t>
      </w:r>
      <w:proofErr w:type="spellEnd"/>
      <w:r w:rsidRPr="001F09BA">
        <w:rPr>
          <w:lang w:val="fr-BE"/>
        </w:rPr>
        <w:t xml:space="preserve"> avec le stock informatique</w:t>
      </w:r>
    </w:p>
    <w:p w14:paraId="76E463D3" w14:textId="28A7480D" w:rsidR="00B45CC1" w:rsidRPr="001F09BA" w:rsidRDefault="00B45CC1" w:rsidP="00B45CC1">
      <w:pPr>
        <w:pStyle w:val="Paragraphedeliste"/>
        <w:numPr>
          <w:ilvl w:val="0"/>
          <w:numId w:val="5"/>
        </w:numPr>
        <w:rPr>
          <w:lang w:val="fr-BE"/>
        </w:rPr>
      </w:pPr>
      <w:r w:rsidRPr="001F09BA">
        <w:rPr>
          <w:lang w:val="fr-BE"/>
        </w:rPr>
        <w:t>La quantité d’ingrédients théorique utilisée par produit sera toujours correcte</w:t>
      </w:r>
    </w:p>
    <w:p w14:paraId="70BA7234" w14:textId="3ABC3EA5" w:rsidR="0AAB2A18" w:rsidRPr="001F09BA" w:rsidRDefault="0AAB2A18" w:rsidP="0AAB2A18">
      <w:pPr>
        <w:rPr>
          <w:lang w:val="fr-BE"/>
        </w:rPr>
      </w:pPr>
    </w:p>
    <w:p w14:paraId="4FA867AB" w14:textId="2F32F656" w:rsidR="003B0BD5" w:rsidRDefault="270DA057" w:rsidP="0AAB2A18">
      <w:proofErr w:type="spellStart"/>
      <w:r w:rsidRPr="0AAB2A18">
        <w:t>Définition</w:t>
      </w:r>
      <w:r w:rsidR="00B45CC1">
        <w:t>s</w:t>
      </w:r>
      <w:proofErr w:type="spellEnd"/>
    </w:p>
    <w:p w14:paraId="51210234" w14:textId="77777777" w:rsidR="00B45CC1" w:rsidRDefault="00B45CC1" w:rsidP="0AAB2A18"/>
    <w:p w14:paraId="729ED0EF" w14:textId="07F5530D" w:rsidR="270DA057" w:rsidRPr="00B45CC1" w:rsidRDefault="270DA057" w:rsidP="00B45CC1">
      <w:pPr>
        <w:pStyle w:val="Paragraphedeliste"/>
        <w:numPr>
          <w:ilvl w:val="0"/>
          <w:numId w:val="5"/>
        </w:numPr>
        <w:rPr>
          <w:b/>
          <w:bCs/>
        </w:rPr>
      </w:pPr>
      <w:r w:rsidRPr="00B45CC1">
        <w:rPr>
          <w:b/>
          <w:bCs/>
        </w:rPr>
        <w:t>Menu</w:t>
      </w:r>
    </w:p>
    <w:p w14:paraId="4C0B8CA9" w14:textId="1396F370" w:rsidR="270DA057" w:rsidRPr="001F09BA" w:rsidRDefault="270DA057" w:rsidP="0AAB2A18">
      <w:pPr>
        <w:rPr>
          <w:lang w:val="fr-BE"/>
        </w:rPr>
      </w:pPr>
      <w:r w:rsidRPr="001F09BA">
        <w:rPr>
          <w:lang w:val="fr-BE"/>
        </w:rPr>
        <w:t xml:space="preserve">Le menu reprendra les </w:t>
      </w:r>
      <w:proofErr w:type="spellStart"/>
      <w:r w:rsidRPr="001F09BA">
        <w:rPr>
          <w:lang w:val="fr-BE"/>
        </w:rPr>
        <w:t>dfférents</w:t>
      </w:r>
      <w:proofErr w:type="spellEnd"/>
      <w:r w:rsidRPr="001F09BA">
        <w:rPr>
          <w:lang w:val="fr-BE"/>
        </w:rPr>
        <w:t xml:space="preserve"> produits mis en vente.</w:t>
      </w:r>
    </w:p>
    <w:p w14:paraId="4B988CFF" w14:textId="6B0AA258" w:rsidR="3B4D669F" w:rsidRPr="001F09BA" w:rsidRDefault="3B4D669F" w:rsidP="0AAB2A18">
      <w:pPr>
        <w:rPr>
          <w:lang w:val="fr-BE"/>
        </w:rPr>
      </w:pPr>
      <w:r w:rsidRPr="001F09BA">
        <w:rPr>
          <w:lang w:val="fr-BE"/>
        </w:rPr>
        <w:t>Le menu sera structuré en différentes catégories et sous catégories.</w:t>
      </w:r>
    </w:p>
    <w:p w14:paraId="26AE3048" w14:textId="7C6F4F15" w:rsidR="3B4D669F" w:rsidRPr="001F09BA" w:rsidRDefault="3B4D669F" w:rsidP="0AAB2A18">
      <w:pPr>
        <w:rPr>
          <w:lang w:val="fr-BE"/>
        </w:rPr>
      </w:pPr>
      <w:r w:rsidRPr="001F09BA">
        <w:rPr>
          <w:lang w:val="fr-BE"/>
        </w:rPr>
        <w:t>Voici un exemple de structure de notre menu:</w:t>
      </w:r>
    </w:p>
    <w:p w14:paraId="36E2587D" w14:textId="32B25D7A" w:rsidR="3B4D669F" w:rsidRDefault="3B4D669F" w:rsidP="0AAB2A18">
      <w:r w:rsidRPr="0AAB2A18">
        <w:t>Nos Burgers</w:t>
      </w:r>
    </w:p>
    <w:p w14:paraId="1C1CD506" w14:textId="55803753" w:rsidR="3B4D669F" w:rsidRDefault="3B4D669F" w:rsidP="0AAB2A18">
      <w:pPr>
        <w:pStyle w:val="Paragraphedeliste"/>
        <w:numPr>
          <w:ilvl w:val="0"/>
          <w:numId w:val="4"/>
        </w:numPr>
      </w:pPr>
      <w:r w:rsidRPr="0AAB2A18">
        <w:t xml:space="preserve">Les </w:t>
      </w:r>
      <w:proofErr w:type="spellStart"/>
      <w:r w:rsidRPr="0AAB2A18">
        <w:t>traditionnels</w:t>
      </w:r>
      <w:proofErr w:type="spellEnd"/>
    </w:p>
    <w:p w14:paraId="21210E54" w14:textId="6AFABF23" w:rsidR="3B4D669F" w:rsidRDefault="3B4D669F" w:rsidP="0AAB2A18">
      <w:pPr>
        <w:pStyle w:val="Paragraphedeliste"/>
        <w:numPr>
          <w:ilvl w:val="0"/>
          <w:numId w:val="3"/>
        </w:numPr>
      </w:pPr>
      <w:r w:rsidRPr="0AAB2A18">
        <w:t>Le Fish</w:t>
      </w:r>
    </w:p>
    <w:p w14:paraId="5437BB12" w14:textId="37B3E9B7" w:rsidR="3B4D669F" w:rsidRDefault="3B4D669F" w:rsidP="0AAB2A18">
      <w:pPr>
        <w:pStyle w:val="Paragraphedeliste"/>
        <w:numPr>
          <w:ilvl w:val="0"/>
          <w:numId w:val="3"/>
        </w:numPr>
      </w:pPr>
      <w:r w:rsidRPr="0AAB2A18">
        <w:t xml:space="preserve">Le </w:t>
      </w:r>
      <w:proofErr w:type="spellStart"/>
      <w:r w:rsidRPr="0AAB2A18">
        <w:t>CheeseBurger</w:t>
      </w:r>
      <w:proofErr w:type="spellEnd"/>
    </w:p>
    <w:p w14:paraId="127274B7" w14:textId="33D9F8EA" w:rsidR="3B4D669F" w:rsidRDefault="3B4D669F" w:rsidP="0AAB2A18">
      <w:pPr>
        <w:pStyle w:val="Paragraphedeliste"/>
        <w:numPr>
          <w:ilvl w:val="0"/>
          <w:numId w:val="3"/>
        </w:numPr>
      </w:pPr>
      <w:r w:rsidRPr="0AAB2A18">
        <w:t>Le bacon</w:t>
      </w:r>
    </w:p>
    <w:p w14:paraId="062196D5" w14:textId="4134DA60" w:rsidR="3B4D669F" w:rsidRDefault="3B4D669F" w:rsidP="0AAB2A18">
      <w:pPr>
        <w:pStyle w:val="Paragraphedeliste"/>
        <w:numPr>
          <w:ilvl w:val="0"/>
          <w:numId w:val="2"/>
        </w:numPr>
      </w:pPr>
      <w:r w:rsidRPr="0AAB2A18">
        <w:t xml:space="preserve">Les </w:t>
      </w:r>
      <w:proofErr w:type="spellStart"/>
      <w:r w:rsidRPr="0AAB2A18">
        <w:t>spéciaux</w:t>
      </w:r>
      <w:proofErr w:type="spellEnd"/>
    </w:p>
    <w:p w14:paraId="15355093" w14:textId="7D8F01C1" w:rsidR="3B4D669F" w:rsidRDefault="3B4D669F" w:rsidP="0AAB2A18">
      <w:pPr>
        <w:pStyle w:val="Paragraphedeliste"/>
        <w:numPr>
          <w:ilvl w:val="0"/>
          <w:numId w:val="1"/>
        </w:numPr>
      </w:pPr>
      <w:proofErr w:type="spellStart"/>
      <w:r w:rsidRPr="0AAB2A18">
        <w:t>L’Italien</w:t>
      </w:r>
      <w:proofErr w:type="spellEnd"/>
    </w:p>
    <w:p w14:paraId="5D89EF42" w14:textId="221103C5" w:rsidR="003B0BD5" w:rsidRDefault="3B4D669F" w:rsidP="003B0BD5">
      <w:pPr>
        <w:pStyle w:val="Paragraphedeliste"/>
        <w:numPr>
          <w:ilvl w:val="0"/>
          <w:numId w:val="1"/>
        </w:numPr>
      </w:pPr>
      <w:proofErr w:type="spellStart"/>
      <w:r w:rsidRPr="0AAB2A18">
        <w:t>L’espagnol</w:t>
      </w:r>
      <w:proofErr w:type="spellEnd"/>
    </w:p>
    <w:p w14:paraId="01CA4F72" w14:textId="77777777" w:rsidR="00B45CC1" w:rsidRDefault="00B45CC1" w:rsidP="00B45CC1"/>
    <w:p w14:paraId="29529C5C" w14:textId="39A4CCCC" w:rsidR="2DEE31DA" w:rsidRPr="00B45CC1" w:rsidRDefault="2DEE31DA" w:rsidP="00B45CC1">
      <w:pPr>
        <w:pStyle w:val="Paragraphedeliste"/>
        <w:numPr>
          <w:ilvl w:val="0"/>
          <w:numId w:val="5"/>
        </w:numPr>
        <w:rPr>
          <w:b/>
          <w:bCs/>
        </w:rPr>
      </w:pPr>
      <w:r w:rsidRPr="00B45CC1">
        <w:rPr>
          <w:b/>
          <w:bCs/>
        </w:rPr>
        <w:t>Article</w:t>
      </w:r>
    </w:p>
    <w:p w14:paraId="2EB32D00" w14:textId="133D24DA" w:rsidR="2DEE31DA" w:rsidRPr="001F09BA" w:rsidRDefault="2DEE31DA" w:rsidP="0AAB2A18">
      <w:pPr>
        <w:rPr>
          <w:lang w:val="fr-BE"/>
        </w:rPr>
      </w:pPr>
      <w:r w:rsidRPr="001F09BA">
        <w:rPr>
          <w:rFonts w:ascii="Calibri" w:eastAsia="Calibri" w:hAnsi="Calibri" w:cs="Calibri"/>
          <w:lang w:val="fr-BE"/>
        </w:rPr>
        <w:t>Il s’agit en fait de toute entrée présente sur la carte et qui peut être commandée. Un article est composé de plusieurs ingrédients en certaine quantité; la connaissance de la composition d’un article est nécessaire pour pouvoir effectuer les achats des ingrédients.</w:t>
      </w:r>
    </w:p>
    <w:p w14:paraId="71857050" w14:textId="4B164D17" w:rsidR="52EB7954" w:rsidRPr="001F09BA" w:rsidRDefault="52EB7954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Commande</w:t>
      </w:r>
    </w:p>
    <w:p w14:paraId="0AF6AB55" w14:textId="5032FB5B" w:rsidR="0AAB2A18" w:rsidRDefault="52EB7954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Chaque client peut passer une (ou plusieurs) commande(s). Chaque commande reprend les articles qu’il désire en spécifiant</w:t>
      </w:r>
      <w:r w:rsidR="3B74237D" w:rsidRPr="001F09BA">
        <w:rPr>
          <w:rFonts w:ascii="Calibri" w:eastAsia="Calibri" w:hAnsi="Calibri" w:cs="Calibri"/>
          <w:lang w:val="fr-BE"/>
        </w:rPr>
        <w:t xml:space="preserve"> </w:t>
      </w:r>
      <w:r w:rsidR="36A60222" w:rsidRPr="001F09BA">
        <w:rPr>
          <w:rFonts w:ascii="Calibri" w:eastAsia="Calibri" w:hAnsi="Calibri" w:cs="Calibri"/>
          <w:lang w:val="fr-BE"/>
        </w:rPr>
        <w:t>les différents suppléments. Il peut aussi indiquer la quantité pour chaque article commandé.</w:t>
      </w:r>
    </w:p>
    <w:p w14:paraId="05B5B7AC" w14:textId="77777777" w:rsidR="00FB5347" w:rsidRPr="001F09BA" w:rsidRDefault="00FB5347" w:rsidP="0AAB2A18">
      <w:pPr>
        <w:rPr>
          <w:rFonts w:ascii="Calibri" w:eastAsia="Calibri" w:hAnsi="Calibri" w:cs="Calibri"/>
          <w:lang w:val="fr-BE"/>
        </w:rPr>
      </w:pPr>
    </w:p>
    <w:p w14:paraId="0A30054F" w14:textId="1757E874" w:rsidR="2ED10D0D" w:rsidRPr="00B45CC1" w:rsidRDefault="00B45CC1" w:rsidP="00B45CC1">
      <w:pPr>
        <w:pStyle w:val="Paragraphedeliste"/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 w:rsidRPr="00B45CC1">
        <w:rPr>
          <w:rFonts w:ascii="Calibri" w:eastAsia="Calibri" w:hAnsi="Calibri" w:cs="Calibri"/>
          <w:b/>
          <w:bCs/>
        </w:rPr>
        <w:lastRenderedPageBreak/>
        <w:t>V</w:t>
      </w:r>
      <w:r w:rsidR="2ED10D0D" w:rsidRPr="00B45CC1">
        <w:rPr>
          <w:rFonts w:ascii="Calibri" w:eastAsia="Calibri" w:hAnsi="Calibri" w:cs="Calibri"/>
          <w:b/>
          <w:bCs/>
        </w:rPr>
        <w:t>isiteur</w:t>
      </w:r>
      <w:proofErr w:type="spellEnd"/>
    </w:p>
    <w:p w14:paraId="760A9CDC" w14:textId="07C740A3" w:rsidR="2ED10D0D" w:rsidRPr="001F09BA" w:rsidRDefault="2ED10D0D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Un visiteur est un utilisateur non connecté au site. Il pourra visualiser les différents</w:t>
      </w:r>
      <w:r w:rsidR="13423F1E" w:rsidRPr="001F09BA">
        <w:rPr>
          <w:rFonts w:ascii="Calibri" w:eastAsia="Calibri" w:hAnsi="Calibri" w:cs="Calibri"/>
          <w:lang w:val="fr-BE"/>
        </w:rPr>
        <w:t xml:space="preserve"> produits à commander.</w:t>
      </w:r>
    </w:p>
    <w:p w14:paraId="73C30FCD" w14:textId="791AF55B" w:rsidR="13423F1E" w:rsidRPr="001F09BA" w:rsidRDefault="13423F1E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Il pourra s’inscrire et se connecter sur le site.</w:t>
      </w:r>
    </w:p>
    <w:p w14:paraId="63DCDD82" w14:textId="57DC9BCD" w:rsidR="77C1FD1D" w:rsidRPr="001F09BA" w:rsidRDefault="77C1FD1D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 xml:space="preserve">Il aura le choix entre la </w:t>
      </w:r>
      <w:proofErr w:type="spellStart"/>
      <w:r w:rsidRPr="001F09BA">
        <w:rPr>
          <w:rFonts w:ascii="Calibri" w:eastAsia="Calibri" w:hAnsi="Calibri" w:cs="Calibri"/>
          <w:lang w:val="fr-BE"/>
        </w:rPr>
        <w:t>connection</w:t>
      </w:r>
      <w:proofErr w:type="spellEnd"/>
      <w:r w:rsidRPr="001F09BA">
        <w:rPr>
          <w:rFonts w:ascii="Calibri" w:eastAsia="Calibri" w:hAnsi="Calibri" w:cs="Calibri"/>
          <w:lang w:val="fr-BE"/>
        </w:rPr>
        <w:t xml:space="preserve"> par mail ou par Facebook ou google</w:t>
      </w:r>
    </w:p>
    <w:p w14:paraId="24006224" w14:textId="3ED5223E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46548A34" w14:textId="363DB453" w:rsidR="59CAA553" w:rsidRPr="00B45CC1" w:rsidRDefault="59CAA553" w:rsidP="00B45CC1">
      <w:pPr>
        <w:pStyle w:val="Paragraphedeliste"/>
        <w:numPr>
          <w:ilvl w:val="0"/>
          <w:numId w:val="5"/>
        </w:numPr>
        <w:rPr>
          <w:rFonts w:ascii="Calibri" w:eastAsia="Calibri" w:hAnsi="Calibri" w:cs="Calibri"/>
        </w:rPr>
      </w:pPr>
      <w:r w:rsidRPr="00B45CC1">
        <w:rPr>
          <w:rFonts w:ascii="Calibri" w:eastAsia="Calibri" w:hAnsi="Calibri" w:cs="Calibri"/>
          <w:b/>
          <w:bCs/>
        </w:rPr>
        <w:t>Client</w:t>
      </w:r>
      <w:r w:rsidR="006A1ABD">
        <w:rPr>
          <w:rFonts w:ascii="Calibri" w:eastAsia="Calibri" w:hAnsi="Calibri" w:cs="Calibri"/>
          <w:b/>
          <w:bCs/>
        </w:rPr>
        <w:t xml:space="preserve"> </w:t>
      </w:r>
      <w:r w:rsidRPr="00B45CC1">
        <w:rPr>
          <w:rFonts w:ascii="Calibri" w:eastAsia="Calibri" w:hAnsi="Calibri" w:cs="Calibri"/>
        </w:rPr>
        <w:t>(</w:t>
      </w:r>
      <w:proofErr w:type="spellStart"/>
      <w:r w:rsidRPr="00B45CC1">
        <w:rPr>
          <w:rFonts w:ascii="Calibri" w:eastAsia="Calibri" w:hAnsi="Calibri" w:cs="Calibri"/>
        </w:rPr>
        <w:t>visiteur</w:t>
      </w:r>
      <w:proofErr w:type="spellEnd"/>
      <w:r w:rsidRPr="00B45CC1">
        <w:rPr>
          <w:rFonts w:ascii="Calibri" w:eastAsia="Calibri" w:hAnsi="Calibri" w:cs="Calibri"/>
        </w:rPr>
        <w:t xml:space="preserve"> </w:t>
      </w:r>
      <w:proofErr w:type="spellStart"/>
      <w:r w:rsidRPr="00B45CC1">
        <w:rPr>
          <w:rFonts w:ascii="Calibri" w:eastAsia="Calibri" w:hAnsi="Calibri" w:cs="Calibri"/>
        </w:rPr>
        <w:t>connecté</w:t>
      </w:r>
      <w:proofErr w:type="spellEnd"/>
      <w:r w:rsidRPr="00B45CC1">
        <w:rPr>
          <w:rFonts w:ascii="Calibri" w:eastAsia="Calibri" w:hAnsi="Calibri" w:cs="Calibri"/>
        </w:rPr>
        <w:t>)</w:t>
      </w:r>
    </w:p>
    <w:p w14:paraId="6DEA55C1" w14:textId="1E2734B0" w:rsidR="59CAA553" w:rsidRPr="001F09BA" w:rsidRDefault="59CAA553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Un client pourra passer une commande contenant un ou plusieurs produits.</w:t>
      </w:r>
    </w:p>
    <w:p w14:paraId="32F2050D" w14:textId="1CCB8C03" w:rsidR="59CAA553" w:rsidRPr="001F09BA" w:rsidRDefault="59CAA553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Il pourra se déconnecter et se désinscrire.</w:t>
      </w:r>
    </w:p>
    <w:p w14:paraId="6869BA12" w14:textId="148FC744" w:rsidR="59CAA553" w:rsidRPr="001F09BA" w:rsidRDefault="59CAA553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Il pourra accéder à son profil et modifier les informations de celui-ci.</w:t>
      </w:r>
    </w:p>
    <w:p w14:paraId="55CAFE0B" w14:textId="22B7AA77" w:rsidR="17F796F1" w:rsidRPr="001F09BA" w:rsidRDefault="17F796F1" w:rsidP="0AAB2A18">
      <w:p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Il pourra consulter son historique des commandes.</w:t>
      </w:r>
    </w:p>
    <w:p w14:paraId="3A60AF79" w14:textId="63B3AB3D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7D1F244F" w14:textId="17320957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0BCDD41A" w14:textId="50F8CCFF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2CE03CF0" w14:textId="35D469CE" w:rsidR="0AAB2A18" w:rsidRPr="001F09BA" w:rsidRDefault="0AAB2A18" w:rsidP="0AAB2A18">
      <w:pPr>
        <w:rPr>
          <w:rFonts w:ascii="Calibri" w:eastAsia="Calibri" w:hAnsi="Calibri" w:cs="Calibri"/>
          <w:lang w:val="fr-BE"/>
        </w:rPr>
      </w:pPr>
    </w:p>
    <w:p w14:paraId="30EBD19D" w14:textId="61D53C57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4C78BA4F" w14:textId="4E904755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100D7188" w14:textId="6EC9263A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35CC6546" w14:textId="7D55FEF9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6723A0C6" w14:textId="5CDBB1C1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733F338B" w14:textId="5AA9540E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2D0A80F8" w14:textId="07026272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0187534F" w14:textId="3F93B166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20097CA3" w14:textId="26FF2B58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262E964D" w14:textId="6448DED0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5A98BF68" w14:textId="30F3DD90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16879C8E" w14:textId="6B8DB2C0" w:rsidR="00B45CC1" w:rsidRPr="001F09BA" w:rsidRDefault="00B45CC1" w:rsidP="0AAB2A18">
      <w:pPr>
        <w:rPr>
          <w:rFonts w:ascii="Calibri" w:eastAsia="Calibri" w:hAnsi="Calibri" w:cs="Calibri"/>
          <w:lang w:val="fr-BE"/>
        </w:rPr>
      </w:pPr>
    </w:p>
    <w:p w14:paraId="37F8C4A1" w14:textId="514E48FA" w:rsidR="00B45CC1" w:rsidRDefault="00B45CC1" w:rsidP="0AAB2A18">
      <w:pPr>
        <w:rPr>
          <w:rFonts w:ascii="Calibri" w:eastAsia="Calibri" w:hAnsi="Calibri" w:cs="Calibri"/>
          <w:lang w:val="fr-BE"/>
        </w:rPr>
      </w:pPr>
    </w:p>
    <w:p w14:paraId="435288EB" w14:textId="77777777" w:rsidR="003E37BB" w:rsidRPr="001F09BA" w:rsidRDefault="003E37BB" w:rsidP="0AAB2A18">
      <w:pPr>
        <w:rPr>
          <w:rFonts w:ascii="Calibri" w:eastAsia="Calibri" w:hAnsi="Calibri" w:cs="Calibri"/>
          <w:lang w:val="fr-BE"/>
        </w:rPr>
      </w:pPr>
    </w:p>
    <w:p w14:paraId="319874D1" w14:textId="226004A8" w:rsidR="001F09BA" w:rsidRPr="001F09BA" w:rsidRDefault="00B45CC1" w:rsidP="0AAB2A18">
      <w:pPr>
        <w:rPr>
          <w:rFonts w:ascii="Calibri" w:eastAsia="Calibri" w:hAnsi="Calibri" w:cs="Calibri"/>
          <w:b/>
          <w:bCs/>
          <w:lang w:val="fr-BE"/>
        </w:rPr>
      </w:pPr>
      <w:r w:rsidRPr="001F09BA">
        <w:rPr>
          <w:rFonts w:ascii="Calibri" w:eastAsia="Calibri" w:hAnsi="Calibri" w:cs="Calibri"/>
          <w:b/>
          <w:bCs/>
          <w:lang w:val="fr-BE"/>
        </w:rPr>
        <w:lastRenderedPageBreak/>
        <w:t>DESIGN</w:t>
      </w:r>
    </w:p>
    <w:p w14:paraId="0ECD1378" w14:textId="3B73E6EA" w:rsidR="001F09BA" w:rsidRPr="001F09BA" w:rsidRDefault="001F09BA" w:rsidP="001F09BA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 xml:space="preserve">Le logo existe déjà, il faudra donc l’utiliser. Celui-ci existe en version noire ainsi qu’en version blanche afin de se prêter aux </w:t>
      </w:r>
      <w:proofErr w:type="spellStart"/>
      <w:r w:rsidRPr="001F09BA">
        <w:rPr>
          <w:rFonts w:ascii="Calibri" w:eastAsia="Calibri" w:hAnsi="Calibri" w:cs="Calibri"/>
          <w:lang w:val="fr-BE"/>
        </w:rPr>
        <w:t>arrières-plan</w:t>
      </w:r>
      <w:proofErr w:type="spellEnd"/>
      <w:r w:rsidRPr="001F09BA">
        <w:rPr>
          <w:rFonts w:ascii="Calibri" w:eastAsia="Calibri" w:hAnsi="Calibri" w:cs="Calibri"/>
          <w:lang w:val="fr-BE"/>
        </w:rPr>
        <w:t xml:space="preserve"> foncés ainsi qu’aux clairs. Le voici : </w:t>
      </w:r>
    </w:p>
    <w:p w14:paraId="1689F682" w14:textId="507097A7" w:rsidR="001F09BA" w:rsidRPr="001F09BA" w:rsidRDefault="001F09BA" w:rsidP="001F09BA">
      <w:pPr>
        <w:jc w:val="center"/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noProof/>
          <w:lang w:val="fr-BE"/>
        </w:rPr>
        <w:drawing>
          <wp:inline distT="0" distB="0" distL="0" distR="0" wp14:anchorId="152ADA58" wp14:editId="74120E58">
            <wp:extent cx="2952750" cy="2952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4683" w14:textId="2CCE7576" w:rsidR="00B45CC1" w:rsidRDefault="00B45CC1" w:rsidP="0AAB2A18">
      <w:pPr>
        <w:rPr>
          <w:rFonts w:ascii="Calibri" w:eastAsia="Calibri" w:hAnsi="Calibri" w:cs="Calibri"/>
          <w:b/>
          <w:bCs/>
          <w:lang w:val="fr-BE"/>
        </w:rPr>
      </w:pPr>
    </w:p>
    <w:p w14:paraId="28B8112E" w14:textId="667B6E1A" w:rsidR="001F09BA" w:rsidRPr="001F09BA" w:rsidRDefault="001F09BA" w:rsidP="0AAB2A18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 xml:space="preserve">La palette de couleurs à utiliser n’est pas définie et doit être le fruit d’une proposition de votre part. </w:t>
      </w:r>
    </w:p>
    <w:p w14:paraId="67F0FBCB" w14:textId="0BDA9AD5" w:rsidR="001F09BA" w:rsidRDefault="001F09BA" w:rsidP="001F09BA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lang w:val="fr-BE"/>
        </w:rPr>
      </w:pPr>
      <w:r w:rsidRPr="001F09BA">
        <w:rPr>
          <w:rFonts w:ascii="Calibri" w:eastAsia="Calibri" w:hAnsi="Calibri" w:cs="Calibri"/>
          <w:lang w:val="fr-BE"/>
        </w:rPr>
        <w:t>La police principale devra être la police « </w:t>
      </w:r>
      <w:proofErr w:type="spellStart"/>
      <w:r w:rsidRPr="001F09BA">
        <w:rPr>
          <w:rFonts w:ascii="Calibri" w:eastAsia="Calibri" w:hAnsi="Calibri" w:cs="Calibri"/>
          <w:lang w:val="fr-BE"/>
        </w:rPr>
        <w:t>Roboto</w:t>
      </w:r>
      <w:proofErr w:type="spellEnd"/>
      <w:r w:rsidRPr="001F09BA">
        <w:rPr>
          <w:rFonts w:ascii="Calibri" w:eastAsia="Calibri" w:hAnsi="Calibri" w:cs="Calibri"/>
          <w:lang w:val="fr-BE"/>
        </w:rPr>
        <w:t xml:space="preserve"> » disponible sur Google Fonts : </w:t>
      </w:r>
      <w:hyperlink r:id="rId6" w:history="1">
        <w:r w:rsidRPr="001F09BA">
          <w:rPr>
            <w:rStyle w:val="Lienhypertexte"/>
            <w:rFonts w:ascii="Calibri" w:eastAsia="Calibri" w:hAnsi="Calibri" w:cs="Calibri"/>
            <w:lang w:val="fr-BE"/>
          </w:rPr>
          <w:t>https://fonts.google.com/specimen/Roboto</w:t>
        </w:r>
      </w:hyperlink>
    </w:p>
    <w:p w14:paraId="5C728D68" w14:textId="5D5440B3" w:rsidR="001F09BA" w:rsidRDefault="001F09BA" w:rsidP="001F09BA">
      <w:pPr>
        <w:pStyle w:val="Paragraphedeliste"/>
        <w:numPr>
          <w:ilvl w:val="0"/>
          <w:numId w:val="5"/>
        </w:num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>Pour ce qui est de la structure des écrans, voici quelques maquettes</w:t>
      </w:r>
      <w:r w:rsidR="00BE305C">
        <w:rPr>
          <w:rFonts w:ascii="Calibri" w:eastAsia="Calibri" w:hAnsi="Calibri" w:cs="Calibri"/>
          <w:lang w:val="fr-BE"/>
        </w:rPr>
        <w:t xml:space="preserve"> servant de base ou de repères</w:t>
      </w:r>
      <w:r>
        <w:rPr>
          <w:rFonts w:ascii="Calibri" w:eastAsia="Calibri" w:hAnsi="Calibri" w:cs="Calibri"/>
          <w:lang w:val="fr-BE"/>
        </w:rPr>
        <w:t xml:space="preserve"> : </w:t>
      </w:r>
    </w:p>
    <w:p w14:paraId="51955A50" w14:textId="34F8B8FF" w:rsidR="001F09BA" w:rsidRDefault="001F09BA" w:rsidP="001F09BA">
      <w:pPr>
        <w:rPr>
          <w:rFonts w:ascii="Calibri" w:eastAsia="Calibri" w:hAnsi="Calibri" w:cs="Calibri"/>
          <w:lang w:val="fr-BE"/>
        </w:rPr>
      </w:pPr>
    </w:p>
    <w:p w14:paraId="18CEF8C1" w14:textId="1D4E564B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Le header, présent sur toutes les pages, devra suivre cette structure : </w:t>
      </w:r>
    </w:p>
    <w:p w14:paraId="79B3A826" w14:textId="2B1ECE70" w:rsidR="0007322D" w:rsidRDefault="0007322D" w:rsidP="001F09BA">
      <w:pPr>
        <w:rPr>
          <w:rFonts w:ascii="Calibri" w:eastAsia="Calibri" w:hAnsi="Calibri" w:cs="Calibri"/>
          <w:lang w:val="fr-BE"/>
        </w:rPr>
      </w:pPr>
      <w:r w:rsidRPr="0007322D">
        <w:rPr>
          <w:rFonts w:ascii="Calibri" w:eastAsia="Calibri" w:hAnsi="Calibri" w:cs="Calibri"/>
          <w:noProof/>
          <w:lang w:val="fr-BE"/>
        </w:rPr>
        <w:drawing>
          <wp:inline distT="0" distB="0" distL="0" distR="0" wp14:anchorId="0819304A" wp14:editId="60655946">
            <wp:extent cx="5943600" cy="8769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69C4" w14:textId="11323F9B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Le </w:t>
      </w:r>
      <w:proofErr w:type="spellStart"/>
      <w:r>
        <w:rPr>
          <w:rFonts w:ascii="Calibri" w:eastAsia="Calibri" w:hAnsi="Calibri" w:cs="Calibri"/>
          <w:lang w:val="fr-BE"/>
        </w:rPr>
        <w:t>footer</w:t>
      </w:r>
      <w:proofErr w:type="spellEnd"/>
      <w:r>
        <w:rPr>
          <w:rFonts w:ascii="Calibri" w:eastAsia="Calibri" w:hAnsi="Calibri" w:cs="Calibri"/>
          <w:lang w:val="fr-BE"/>
        </w:rPr>
        <w:t xml:space="preserve">, également présent sur toutes les pages, devra suivre cette structure : </w:t>
      </w:r>
    </w:p>
    <w:p w14:paraId="4FBED581" w14:textId="5A815E36" w:rsidR="0007322D" w:rsidRDefault="0007322D" w:rsidP="001F09BA">
      <w:pPr>
        <w:rPr>
          <w:rFonts w:ascii="Calibri" w:eastAsia="Calibri" w:hAnsi="Calibri" w:cs="Calibri"/>
          <w:lang w:val="fr-BE"/>
        </w:rPr>
      </w:pPr>
      <w:r w:rsidRPr="0007322D">
        <w:rPr>
          <w:rFonts w:ascii="Calibri" w:eastAsia="Calibri" w:hAnsi="Calibri" w:cs="Calibri"/>
          <w:noProof/>
          <w:lang w:val="fr-BE"/>
        </w:rPr>
        <w:lastRenderedPageBreak/>
        <w:drawing>
          <wp:inline distT="0" distB="0" distL="0" distR="0" wp14:anchorId="110840FA" wp14:editId="6C9991F5">
            <wp:extent cx="5943600" cy="1510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2159" w14:textId="42F4241B" w:rsidR="0007322D" w:rsidRDefault="0007322D" w:rsidP="001F09BA">
      <w:pPr>
        <w:rPr>
          <w:rFonts w:ascii="Calibri" w:eastAsia="Calibri" w:hAnsi="Calibri" w:cs="Calibri"/>
          <w:lang w:val="fr-BE"/>
        </w:rPr>
      </w:pPr>
    </w:p>
    <w:p w14:paraId="2B19F24E" w14:textId="25DF7AD5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L’affichage des produits devra se présenter en grille, comme suit : </w:t>
      </w:r>
    </w:p>
    <w:p w14:paraId="14E57738" w14:textId="58FDB3A9" w:rsidR="0007322D" w:rsidRDefault="0007322D" w:rsidP="001F09BA">
      <w:pPr>
        <w:rPr>
          <w:rFonts w:ascii="Calibri" w:eastAsia="Calibri" w:hAnsi="Calibri" w:cs="Calibri"/>
          <w:lang w:val="fr-BE"/>
        </w:rPr>
      </w:pPr>
      <w:r w:rsidRPr="0007322D">
        <w:rPr>
          <w:rFonts w:ascii="Calibri" w:eastAsia="Calibri" w:hAnsi="Calibri" w:cs="Calibri"/>
          <w:noProof/>
          <w:lang w:val="fr-BE"/>
        </w:rPr>
        <w:drawing>
          <wp:inline distT="0" distB="0" distL="0" distR="0" wp14:anchorId="674A8FE9" wp14:editId="45DD61CC">
            <wp:extent cx="5943600" cy="39992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5175" w14:textId="605BC108" w:rsidR="0007322D" w:rsidRDefault="0007322D" w:rsidP="001F09BA">
      <w:pPr>
        <w:rPr>
          <w:rFonts w:ascii="Calibri" w:eastAsia="Calibri" w:hAnsi="Calibri" w:cs="Calibri"/>
          <w:lang w:val="fr-BE"/>
        </w:rPr>
      </w:pPr>
    </w:p>
    <w:p w14:paraId="3B092D58" w14:textId="7B9AA44B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Il sera possible de filtrer les produits, les filtres auront une structure comme suit : </w:t>
      </w:r>
    </w:p>
    <w:p w14:paraId="769DDBA3" w14:textId="20FFE8F0" w:rsidR="0007322D" w:rsidRDefault="0007322D" w:rsidP="001F09BA">
      <w:pPr>
        <w:rPr>
          <w:rFonts w:ascii="Calibri" w:eastAsia="Calibri" w:hAnsi="Calibri" w:cs="Calibri"/>
          <w:lang w:val="fr-BE"/>
        </w:rPr>
      </w:pPr>
    </w:p>
    <w:p w14:paraId="1498083F" w14:textId="71F6571C" w:rsidR="0007322D" w:rsidRDefault="0007322D" w:rsidP="001F09BA">
      <w:pPr>
        <w:rPr>
          <w:rFonts w:ascii="Calibri" w:eastAsia="Calibri" w:hAnsi="Calibri" w:cs="Calibri"/>
          <w:lang w:val="fr-BE"/>
        </w:rPr>
      </w:pPr>
      <w:r w:rsidRPr="0007322D">
        <w:rPr>
          <w:rFonts w:ascii="Calibri" w:eastAsia="Calibri" w:hAnsi="Calibri" w:cs="Calibri"/>
          <w:noProof/>
          <w:lang w:val="fr-BE"/>
        </w:rPr>
        <w:lastRenderedPageBreak/>
        <w:drawing>
          <wp:inline distT="0" distB="0" distL="0" distR="0" wp14:anchorId="1278CAAE" wp14:editId="3F043247">
            <wp:extent cx="2753109" cy="6058746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5D69" w14:textId="77777777" w:rsidR="0007322D" w:rsidRPr="001F09BA" w:rsidRDefault="0007322D" w:rsidP="001F09BA">
      <w:pPr>
        <w:rPr>
          <w:rFonts w:ascii="Calibri" w:eastAsia="Calibri" w:hAnsi="Calibri" w:cs="Calibri"/>
          <w:lang w:val="fr-BE"/>
        </w:rPr>
      </w:pPr>
    </w:p>
    <w:p w14:paraId="7FD19995" w14:textId="0E9DE61F" w:rsidR="001F09BA" w:rsidRDefault="001F09BA" w:rsidP="0AAB2A18">
      <w:pPr>
        <w:rPr>
          <w:rFonts w:ascii="Calibri" w:eastAsia="Calibri" w:hAnsi="Calibri" w:cs="Calibri"/>
          <w:lang w:val="fr-BE"/>
        </w:rPr>
      </w:pPr>
    </w:p>
    <w:p w14:paraId="50A76111" w14:textId="350494FD" w:rsidR="0007322D" w:rsidRDefault="0007322D" w:rsidP="001F09BA">
      <w:pPr>
        <w:rPr>
          <w:rFonts w:ascii="Calibri" w:eastAsia="Calibri" w:hAnsi="Calibri" w:cs="Calibri"/>
          <w:lang w:val="fr-BE"/>
        </w:rPr>
      </w:pPr>
      <w:r>
        <w:rPr>
          <w:rFonts w:ascii="Calibri" w:eastAsia="Calibri" w:hAnsi="Calibri" w:cs="Calibri"/>
          <w:lang w:val="fr-BE"/>
        </w:rPr>
        <w:t xml:space="preserve">Tous ces éléments mis ensemble, voici la structure globale que la page, où sont affichés les produits, aura : </w:t>
      </w:r>
    </w:p>
    <w:p w14:paraId="0BD4783E" w14:textId="71159D31" w:rsidR="0007322D" w:rsidRDefault="0007322D" w:rsidP="001F09BA">
      <w:pPr>
        <w:rPr>
          <w:rFonts w:ascii="Calibri" w:eastAsia="Calibri" w:hAnsi="Calibri" w:cs="Calibri"/>
          <w:lang w:val="fr-BE"/>
        </w:rPr>
      </w:pPr>
    </w:p>
    <w:p w14:paraId="653C4341" w14:textId="2E1893C5" w:rsidR="0007322D" w:rsidRPr="0007322D" w:rsidRDefault="004B497F" w:rsidP="001F09BA">
      <w:pPr>
        <w:rPr>
          <w:rFonts w:ascii="Calibri" w:eastAsia="Calibri" w:hAnsi="Calibri" w:cs="Calibri"/>
          <w:lang w:val="fr-BE"/>
        </w:rPr>
      </w:pPr>
      <w:r w:rsidRPr="004B497F">
        <w:rPr>
          <w:rFonts w:ascii="Calibri" w:eastAsia="Calibri" w:hAnsi="Calibri" w:cs="Calibri"/>
          <w:noProof/>
          <w:lang w:val="fr-BE"/>
        </w:rPr>
        <w:lastRenderedPageBreak/>
        <w:drawing>
          <wp:inline distT="0" distB="0" distL="0" distR="0" wp14:anchorId="7FE9C461" wp14:editId="1952D489">
            <wp:extent cx="5943600" cy="49790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2D" w:rsidRPr="0007322D" w:rsidSect="00BE30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7CCC"/>
    <w:multiLevelType w:val="hybridMultilevel"/>
    <w:tmpl w:val="A4446C50"/>
    <w:lvl w:ilvl="0" w:tplc="A6164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2A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00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A8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E6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8D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E8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8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84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D4FEC"/>
    <w:multiLevelType w:val="hybridMultilevel"/>
    <w:tmpl w:val="B52E5C94"/>
    <w:lvl w:ilvl="0" w:tplc="18E8FE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AA7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8C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09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2A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C5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6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48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0E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80D3"/>
    <w:multiLevelType w:val="hybridMultilevel"/>
    <w:tmpl w:val="2C168DC0"/>
    <w:lvl w:ilvl="0" w:tplc="9CBEA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EF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6A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A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8D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C6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4D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4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E9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0DEE4"/>
    <w:multiLevelType w:val="hybridMultilevel"/>
    <w:tmpl w:val="05E8F3FC"/>
    <w:lvl w:ilvl="0" w:tplc="BD0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F8E27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16B9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120F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F860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26BC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EEA5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CA2C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0005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C60566"/>
    <w:multiLevelType w:val="hybridMultilevel"/>
    <w:tmpl w:val="AEAC8C62"/>
    <w:lvl w:ilvl="0" w:tplc="27E853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5CEE7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3893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7074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18DA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A4E8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7419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0E05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8644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67C7B"/>
    <w:rsid w:val="00025D99"/>
    <w:rsid w:val="0007322D"/>
    <w:rsid w:val="000940BF"/>
    <w:rsid w:val="000C74BE"/>
    <w:rsid w:val="001414E9"/>
    <w:rsid w:val="001F09BA"/>
    <w:rsid w:val="003B0BD5"/>
    <w:rsid w:val="003E37BB"/>
    <w:rsid w:val="004B497F"/>
    <w:rsid w:val="006A1ABD"/>
    <w:rsid w:val="00880806"/>
    <w:rsid w:val="009C536A"/>
    <w:rsid w:val="00A2302D"/>
    <w:rsid w:val="00A53774"/>
    <w:rsid w:val="00A809AD"/>
    <w:rsid w:val="00AA0188"/>
    <w:rsid w:val="00B45CC1"/>
    <w:rsid w:val="00B56161"/>
    <w:rsid w:val="00B77827"/>
    <w:rsid w:val="00BE305C"/>
    <w:rsid w:val="00E5AFF8"/>
    <w:rsid w:val="00FB5347"/>
    <w:rsid w:val="00FF4FBC"/>
    <w:rsid w:val="010B6B0F"/>
    <w:rsid w:val="06F5676C"/>
    <w:rsid w:val="077D2101"/>
    <w:rsid w:val="07E9FF9B"/>
    <w:rsid w:val="08015323"/>
    <w:rsid w:val="080A8EBE"/>
    <w:rsid w:val="09AC536C"/>
    <w:rsid w:val="0AAB2A18"/>
    <w:rsid w:val="0C78D383"/>
    <w:rsid w:val="0F11E6F9"/>
    <w:rsid w:val="0FA18123"/>
    <w:rsid w:val="0FB07445"/>
    <w:rsid w:val="10479653"/>
    <w:rsid w:val="10BB992D"/>
    <w:rsid w:val="13330B10"/>
    <w:rsid w:val="13423F1E"/>
    <w:rsid w:val="13694179"/>
    <w:rsid w:val="145B51EB"/>
    <w:rsid w:val="1665048F"/>
    <w:rsid w:val="17F796F1"/>
    <w:rsid w:val="18D765BF"/>
    <w:rsid w:val="18F825F0"/>
    <w:rsid w:val="1A12FCB0"/>
    <w:rsid w:val="1A93F651"/>
    <w:rsid w:val="1C23F348"/>
    <w:rsid w:val="1C2FC6B2"/>
    <w:rsid w:val="1D2C3156"/>
    <w:rsid w:val="1ECA7857"/>
    <w:rsid w:val="1EE66DD3"/>
    <w:rsid w:val="202E9C24"/>
    <w:rsid w:val="21CA6C85"/>
    <w:rsid w:val="240A1C6F"/>
    <w:rsid w:val="2671E6DD"/>
    <w:rsid w:val="27018107"/>
    <w:rsid w:val="270DA057"/>
    <w:rsid w:val="27A982EB"/>
    <w:rsid w:val="284D1E87"/>
    <w:rsid w:val="29A9879F"/>
    <w:rsid w:val="2B6272C1"/>
    <w:rsid w:val="2B7BFDDD"/>
    <w:rsid w:val="2BABC87E"/>
    <w:rsid w:val="2DEE31DA"/>
    <w:rsid w:val="2E79F144"/>
    <w:rsid w:val="2E87D4C5"/>
    <w:rsid w:val="2EBC5573"/>
    <w:rsid w:val="2ED10D0D"/>
    <w:rsid w:val="3290E1BD"/>
    <w:rsid w:val="32CF2843"/>
    <w:rsid w:val="3345235B"/>
    <w:rsid w:val="347A8FDA"/>
    <w:rsid w:val="356D8DF6"/>
    <w:rsid w:val="36A60222"/>
    <w:rsid w:val="36BA1CFD"/>
    <w:rsid w:val="36EAA74F"/>
    <w:rsid w:val="395D9109"/>
    <w:rsid w:val="39C798EF"/>
    <w:rsid w:val="3AF9616A"/>
    <w:rsid w:val="3B4D669F"/>
    <w:rsid w:val="3B74237D"/>
    <w:rsid w:val="3CE9039A"/>
    <w:rsid w:val="3D59E8D3"/>
    <w:rsid w:val="3D65AA2F"/>
    <w:rsid w:val="3EA1BD15"/>
    <w:rsid w:val="413FEA85"/>
    <w:rsid w:val="420950B1"/>
    <w:rsid w:val="424B66DE"/>
    <w:rsid w:val="4279EC09"/>
    <w:rsid w:val="43211CE9"/>
    <w:rsid w:val="47276FA7"/>
    <w:rsid w:val="48571052"/>
    <w:rsid w:val="4995ED18"/>
    <w:rsid w:val="4CAED6D2"/>
    <w:rsid w:val="4D8ED9D0"/>
    <w:rsid w:val="4DA4DE76"/>
    <w:rsid w:val="4FDF6A82"/>
    <w:rsid w:val="50052E9C"/>
    <w:rsid w:val="51538F9E"/>
    <w:rsid w:val="518247F5"/>
    <w:rsid w:val="518E0951"/>
    <w:rsid w:val="52EB7954"/>
    <w:rsid w:val="548B3060"/>
    <w:rsid w:val="54B9E8B7"/>
    <w:rsid w:val="54C5AA13"/>
    <w:rsid w:val="566A9DC9"/>
    <w:rsid w:val="57328A50"/>
    <w:rsid w:val="57D63708"/>
    <w:rsid w:val="59CAA553"/>
    <w:rsid w:val="5C9250CE"/>
    <w:rsid w:val="5CEB9F2A"/>
    <w:rsid w:val="615E1008"/>
    <w:rsid w:val="61BF104D"/>
    <w:rsid w:val="635EF1ED"/>
    <w:rsid w:val="63F613FB"/>
    <w:rsid w:val="6417CAF3"/>
    <w:rsid w:val="649B91B3"/>
    <w:rsid w:val="6591E45C"/>
    <w:rsid w:val="672DB4BD"/>
    <w:rsid w:val="6901ECAD"/>
    <w:rsid w:val="6DBA5C1F"/>
    <w:rsid w:val="6E2B3CD0"/>
    <w:rsid w:val="6F467C7B"/>
    <w:rsid w:val="70E76F5F"/>
    <w:rsid w:val="73EBFC8B"/>
    <w:rsid w:val="7680AA7E"/>
    <w:rsid w:val="7714BA8E"/>
    <w:rsid w:val="77C1FD1D"/>
    <w:rsid w:val="781C7ADF"/>
    <w:rsid w:val="79BA437E"/>
    <w:rsid w:val="7A20F165"/>
    <w:rsid w:val="7B196F1D"/>
    <w:rsid w:val="7B7E57D3"/>
    <w:rsid w:val="7BFFFDE0"/>
    <w:rsid w:val="7CF19CA6"/>
    <w:rsid w:val="7D802045"/>
    <w:rsid w:val="7E608549"/>
    <w:rsid w:val="7F333259"/>
    <w:rsid w:val="7F688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7C7B"/>
  <w15:chartTrackingRefBased/>
  <w15:docId w15:val="{7B0F9AA9-2FB9-40DE-B097-FDA96B1E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9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09BA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BE305C"/>
    <w:pPr>
      <w:spacing w:after="0" w:line="240" w:lineRule="auto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E305C"/>
    <w:rPr>
      <w:rFonts w:eastAsiaTheme="minorEastAsia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obot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355E1B63F543F0A0D1303B44A47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9515F-BD36-4DED-A4CC-DE25BEC3B49C}"/>
      </w:docPartPr>
      <w:docPartBody>
        <w:p w:rsidR="0059269B" w:rsidRDefault="00355A3C" w:rsidP="00355A3C">
          <w:pPr>
            <w:pStyle w:val="93355E1B63F543F0A0D1303B44A4711E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C54E1E6BB9B4414A38629890D956F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B8617-641D-4370-BED6-4B90D10CBA93}"/>
      </w:docPartPr>
      <w:docPartBody>
        <w:p w:rsidR="0059269B" w:rsidRDefault="00355A3C" w:rsidP="00355A3C">
          <w:pPr>
            <w:pStyle w:val="1C54E1E6BB9B4414A38629890D956F2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C4D0135F006466985D5570DF4C886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BBEBE1-271D-4087-A13B-3DAAD35E357D}"/>
      </w:docPartPr>
      <w:docPartBody>
        <w:p w:rsidR="0059269B" w:rsidRDefault="00355A3C" w:rsidP="00355A3C">
          <w:pPr>
            <w:pStyle w:val="DC4D0135F006466985D5570DF4C8867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3C"/>
    <w:rsid w:val="00355A3C"/>
    <w:rsid w:val="005570B3"/>
    <w:rsid w:val="0059269B"/>
    <w:rsid w:val="00A9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3355E1B63F543F0A0D1303B44A4711E">
    <w:name w:val="93355E1B63F543F0A0D1303B44A4711E"/>
    <w:rsid w:val="00355A3C"/>
  </w:style>
  <w:style w:type="paragraph" w:customStyle="1" w:styleId="1C54E1E6BB9B4414A38629890D956F22">
    <w:name w:val="1C54E1E6BB9B4414A38629890D956F22"/>
    <w:rsid w:val="00355A3C"/>
  </w:style>
  <w:style w:type="paragraph" w:customStyle="1" w:styleId="DC4D0135F006466985D5570DF4C8867F">
    <w:name w:val="DC4D0135F006466985D5570DF4C8867F"/>
    <w:rsid w:val="00355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951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SEPUL Nathan – RIZZITELLI David – MAQUET Lionel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Burger2Home</dc:subject>
  <dc:creator>Microsoft Office User</dc:creator>
  <cp:keywords/>
  <dc:description/>
  <cp:lastModifiedBy>Microsoft Office User</cp:lastModifiedBy>
  <cp:revision>3</cp:revision>
  <dcterms:created xsi:type="dcterms:W3CDTF">2022-09-23T16:48:00Z</dcterms:created>
  <dcterms:modified xsi:type="dcterms:W3CDTF">2022-09-23T16:49:00Z</dcterms:modified>
</cp:coreProperties>
</file>