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7E7F2" w14:textId="77777777" w:rsidR="000F1515" w:rsidRDefault="00E44151" w:rsidP="00FE7421">
      <w:pPr>
        <w:pStyle w:val="Heading1"/>
      </w:pPr>
      <w:bookmarkStart w:id="0" w:name="tcga-plotter"/>
      <w:bookmarkStart w:id="1" w:name="_GoBack"/>
      <w:bookmarkEnd w:id="0"/>
      <w:bookmarkEnd w:id="1"/>
      <w:r>
        <w:t>TCGA Plotter</w:t>
      </w:r>
    </w:p>
    <w:p w14:paraId="72F9D56D" w14:textId="77777777" w:rsidR="000F1515" w:rsidRDefault="00E44151">
      <w:pPr>
        <w:pStyle w:val="FirstParagraph"/>
      </w:pPr>
      <w:r>
        <w:rPr>
          <w:i/>
        </w:rPr>
        <w:t>PI: Nathan Siemers</w:t>
      </w:r>
    </w:p>
    <w:p w14:paraId="757D9E5F" w14:textId="77777777" w:rsidR="000F1515" w:rsidRDefault="00E44151">
      <w:pPr>
        <w:pStyle w:val="BodyText"/>
      </w:pPr>
      <w:r>
        <w:rPr>
          <w:i/>
        </w:rPr>
        <w:t>Contributors: Nathan Siemers</w:t>
      </w:r>
    </w:p>
    <w:p w14:paraId="6F319DEB" w14:textId="77777777" w:rsidR="000F1515" w:rsidRDefault="00E44151">
      <w:pPr>
        <w:pStyle w:val="BodyText"/>
      </w:pPr>
      <w:r>
        <w:rPr>
          <w:i/>
        </w:rPr>
        <w:t>2016-06-13</w:t>
      </w:r>
    </w:p>
    <w:p w14:paraId="5D842081" w14:textId="77777777" w:rsidR="000F1515" w:rsidRDefault="00E44151">
      <w:pPr>
        <w:pStyle w:val="Heading3"/>
      </w:pPr>
      <w:bookmarkStart w:id="2" w:name="summary"/>
      <w:bookmarkEnd w:id="2"/>
      <w:r>
        <w:t>Summary</w:t>
      </w:r>
    </w:p>
    <w:p w14:paraId="30DFD080" w14:textId="77777777" w:rsidR="000F1515" w:rsidRDefault="00E44151">
      <w:pPr>
        <w:pStyle w:val="FirstParagraph"/>
      </w:pPr>
      <w:r>
        <w:t>Comparison of: CDKN2A.cnv with FAP</w:t>
      </w:r>
    </w:p>
    <w:p w14:paraId="154E9DF6" w14:textId="77777777" w:rsidR="000F1515" w:rsidRDefault="00E44151">
      <w:pPr>
        <w:pStyle w:val="BodyText"/>
      </w:pPr>
      <w:r>
        <w:t>TCGA Cohort: all</w:t>
      </w:r>
    </w:p>
    <w:p w14:paraId="040EA995" w14:textId="77777777" w:rsidR="000F1515" w:rsidRDefault="00E44151">
      <w:pPr>
        <w:pStyle w:val="Heading3"/>
      </w:pPr>
      <w:bookmarkStart w:id="3" w:name="analysis-summary"/>
      <w:bookmarkEnd w:id="3"/>
      <w:r>
        <w:t>Analysis Summary</w:t>
      </w:r>
    </w:p>
    <w:p w14:paraId="418C69FB" w14:textId="77777777" w:rsidR="000F1515" w:rsidRDefault="00E44151" w:rsidP="00A463B1">
      <w:pPr>
        <w:pStyle w:val="Heading2"/>
      </w:pPr>
      <w:r>
        <w:lastRenderedPageBreak/>
        <w:t>Data from UCSC Pan-Cancer data feeds, November 2015 release.</w:t>
      </w:r>
    </w:p>
    <w:p w14:paraId="42CAAC82" w14:textId="77777777" w:rsidR="000F1515" w:rsidRDefault="00E44151">
      <w:pPr>
        <w:pStyle w:val="Heading1"/>
      </w:pPr>
      <w:bookmarkStart w:id="4" w:name="plots"/>
      <w:bookmarkEnd w:id="4"/>
      <w:r>
        <w:lastRenderedPageBreak/>
        <w:t>Plots</w:t>
      </w:r>
    </w:p>
    <w:p w14:paraId="7448C766" w14:textId="77777777" w:rsidR="000F1515" w:rsidRDefault="00E44151">
      <w:pPr>
        <w:pStyle w:val="FirstParagraph"/>
      </w:pPr>
      <w:r>
        <w:rPr>
          <w:noProof/>
        </w:rPr>
        <w:lastRenderedPageBreak/>
        <w:drawing>
          <wp:inline distT="0" distB="0" distL="0" distR="0" wp14:anchorId="3EED5B7A" wp14:editId="32DB29BE">
            <wp:extent cx="5334000" cy="685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etYYON/file5afe3e399fb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67B88" w14:textId="77777777" w:rsidR="000F1515" w:rsidRDefault="00E44151">
      <w:pPr>
        <w:pStyle w:val="Heading1"/>
      </w:pPr>
      <w:bookmarkStart w:id="5" w:name="parameter-details"/>
      <w:bookmarkEnd w:id="5"/>
      <w:r>
        <w:lastRenderedPageBreak/>
        <w:t>Parameter details</w:t>
      </w:r>
    </w:p>
    <w:p w14:paraId="248DE467" w14:textId="77777777" w:rsidR="000F1515" w:rsidRDefault="00E44151">
      <w:pPr>
        <w:pStyle w:val="SourceCode"/>
      </w:pPr>
      <w:r>
        <w:rPr>
          <w:rStyle w:val="NormalTok"/>
        </w:rPr>
        <w:t>l.input</w:t>
      </w:r>
    </w:p>
    <w:p w14:paraId="72800EA5" w14:textId="77777777" w:rsidR="000F1515" w:rsidRDefault="00E44151">
      <w:pPr>
        <w:pStyle w:val="FirstParagraph"/>
      </w:pPr>
      <w:r>
        <w:t>$cohort [1] "all"</w:t>
      </w:r>
    </w:p>
    <w:p w14:paraId="35BEB7DE" w14:textId="77777777" w:rsidR="000F1515" w:rsidRDefault="00E44151">
      <w:pPr>
        <w:pStyle w:val="BodyText"/>
      </w:pPr>
      <w:r>
        <w:t>$mysmooth [1] "TRUE"</w:t>
      </w:r>
    </w:p>
    <w:p w14:paraId="70A09716" w14:textId="77777777" w:rsidR="000F1515" w:rsidRDefault="00E44151">
      <w:pPr>
        <w:pStyle w:val="BodyText"/>
      </w:pPr>
      <w:r>
        <w:t>$mysize [1] "PEst"</w:t>
      </w:r>
    </w:p>
    <w:p w14:paraId="5BD12638" w14:textId="77777777" w:rsidR="000F1515" w:rsidRDefault="00E44151">
      <w:pPr>
        <w:pStyle w:val="BodyText"/>
      </w:pPr>
      <w:r>
        <w:t>$text1 [1] "foo"</w:t>
      </w:r>
    </w:p>
    <w:p w14:paraId="01B41CAC" w14:textId="77777777" w:rsidR="000F1515" w:rsidRDefault="00E44151">
      <w:pPr>
        <w:pStyle w:val="BodyText"/>
      </w:pPr>
      <w:r>
        <w:t>$gene1 [1] "CDKN2A.cnv"</w:t>
      </w:r>
    </w:p>
    <w:p w14:paraId="75BC9C4B" w14:textId="77777777" w:rsidR="000F1515" w:rsidRDefault="00E44151">
      <w:pPr>
        <w:pStyle w:val="BodyText"/>
      </w:pPr>
      <w:r>
        <w:t>$gene2 [1] "FAP"</w:t>
      </w:r>
    </w:p>
    <w:p w14:paraId="5FC4D0B9" w14:textId="77777777" w:rsidR="000F1515" w:rsidRDefault="00E44151">
      <w:pPr>
        <w:pStyle w:val="BodyText"/>
      </w:pPr>
      <w:r>
        <w:t>$mycolor [1] "Tcell.sig"</w:t>
      </w:r>
    </w:p>
    <w:p w14:paraId="1C883422" w14:textId="77777777" w:rsidR="000F1515" w:rsidRDefault="00E44151">
      <w:pPr>
        <w:pStyle w:val="BodyText"/>
      </w:pPr>
      <w:r>
        <w:t>$myshape [1] "TP53.mut"</w:t>
      </w:r>
    </w:p>
    <w:sectPr w:rsidR="000F1515" w:rsidSect="00BD21D6">
      <w:footerReference w:type="even" r:id="rId8"/>
      <w:footerReference w:type="default" r:id="rId9"/>
      <w:pgSz w:w="15840" w:h="12240" w:orient="landscape"/>
      <w:pgMar w:top="720" w:right="720" w:bottom="720" w:left="720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737F0" w14:textId="77777777" w:rsidR="00105BBE" w:rsidRDefault="00105BBE">
      <w:pPr>
        <w:spacing w:after="0"/>
      </w:pPr>
      <w:r>
        <w:separator/>
      </w:r>
    </w:p>
  </w:endnote>
  <w:endnote w:type="continuationSeparator" w:id="0">
    <w:p w14:paraId="5DB308B3" w14:textId="77777777" w:rsidR="00105BBE" w:rsidRDefault="00105B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0DDBA" w14:textId="77777777" w:rsidR="00BD21D6" w:rsidRDefault="00BD21D6" w:rsidP="00CE581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DCE66F" w14:textId="77777777" w:rsidR="00BD21D6" w:rsidRDefault="00BD21D6" w:rsidP="00BD21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72B9E" w14:textId="77777777" w:rsidR="00BD21D6" w:rsidRDefault="00BD21D6" w:rsidP="00CE581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8A6D5CA" w14:textId="2D289183" w:rsidR="00BD21D6" w:rsidRDefault="00BD21D6" w:rsidP="00BD21D6">
    <w:pPr>
      <w:pStyle w:val="Footer"/>
      <w:ind w:right="360"/>
    </w:pPr>
    <w:r>
      <w:t>Confidential - Bristol-Myers Squibb Genomics</w:t>
    </w:r>
  </w:p>
  <w:p w14:paraId="6FD24E7F" w14:textId="77777777" w:rsidR="00BD21D6" w:rsidRDefault="00BD21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6EAC0" w14:textId="77777777" w:rsidR="00105BBE" w:rsidRDefault="00105BBE">
      <w:r>
        <w:separator/>
      </w:r>
    </w:p>
  </w:footnote>
  <w:footnote w:type="continuationSeparator" w:id="0">
    <w:p w14:paraId="0BDE5D6D" w14:textId="77777777" w:rsidR="00105BBE" w:rsidRDefault="00105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AF1FEA"/>
    <w:multiLevelType w:val="multilevel"/>
    <w:tmpl w:val="623CF2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73811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7DDE49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BDF641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F0FA3A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A0CA0B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0854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F6C208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149E3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50B483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2F9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90987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F82C7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50DBD04"/>
    <w:multiLevelType w:val="multilevel"/>
    <w:tmpl w:val="11C4D1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100"/>
  <w:drawingGridVerticalSpacing w:val="136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04C1"/>
    <w:rsid w:val="00011C8B"/>
    <w:rsid w:val="000F1515"/>
    <w:rsid w:val="00105BBE"/>
    <w:rsid w:val="004A48E4"/>
    <w:rsid w:val="004E29B3"/>
    <w:rsid w:val="00590D07"/>
    <w:rsid w:val="00784D58"/>
    <w:rsid w:val="00893F22"/>
    <w:rsid w:val="008D6863"/>
    <w:rsid w:val="00903E74"/>
    <w:rsid w:val="00A463B1"/>
    <w:rsid w:val="00B86B75"/>
    <w:rsid w:val="00BC48D5"/>
    <w:rsid w:val="00BD21D6"/>
    <w:rsid w:val="00C36279"/>
    <w:rsid w:val="00E315A3"/>
    <w:rsid w:val="00E44151"/>
    <w:rsid w:val="00E7311E"/>
    <w:rsid w:val="00FE74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9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E74"/>
  </w:style>
  <w:style w:type="paragraph" w:styleId="Heading1">
    <w:name w:val="heading 1"/>
    <w:basedOn w:val="Normal"/>
    <w:next w:val="Normal"/>
    <w:link w:val="Heading1Char"/>
    <w:uiPriority w:val="9"/>
    <w:rsid w:val="00FE7421"/>
    <w:pPr>
      <w:pageBreakBefore/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3B1"/>
    <w:pPr>
      <w:pageBreakBefore/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E7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3E7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3E7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3E7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3E7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3E7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03E7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03E74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74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3E74"/>
    <w:rPr>
      <w:b/>
      <w:bCs/>
      <w:caps/>
      <w:sz w:val="1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aps/>
      <w:sz w:val="1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aps/>
      <w:sz w:val="22"/>
      <w:szCs w:val="18"/>
    </w:rPr>
  </w:style>
  <w:style w:type="character" w:styleId="FootnoteReference">
    <w:name w:val="footnote reference"/>
    <w:basedOn w:val="CaptionChar"/>
    <w:rPr>
      <w:b/>
      <w:bCs/>
      <w:caps/>
      <w:sz w:val="16"/>
      <w:szCs w:val="18"/>
      <w:vertAlign w:val="superscript"/>
    </w:rPr>
  </w:style>
  <w:style w:type="character" w:styleId="Hyperlink">
    <w:name w:val="Hyperlink"/>
    <w:basedOn w:val="CaptionChar"/>
    <w:rPr>
      <w:b/>
      <w:bCs/>
      <w:caps/>
      <w:color w:val="4F81BD" w:themeColor="accent1"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03E74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ap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ap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ap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FE742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3B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3E7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3E7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03E7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03E7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3E7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03E7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903E74"/>
    <w:rPr>
      <w:b/>
      <w:i/>
      <w:smallCap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903E74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03E7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03E74"/>
    <w:rPr>
      <w:b/>
      <w:color w:val="C0504D" w:themeColor="accent2"/>
    </w:rPr>
  </w:style>
  <w:style w:type="character" w:styleId="Emphasis">
    <w:name w:val="Emphasis"/>
    <w:uiPriority w:val="20"/>
    <w:qFormat/>
    <w:rsid w:val="00903E7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03E74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903E74"/>
  </w:style>
  <w:style w:type="paragraph" w:styleId="ListParagraph">
    <w:name w:val="List Paragraph"/>
    <w:basedOn w:val="Normal"/>
    <w:uiPriority w:val="34"/>
    <w:qFormat/>
    <w:rsid w:val="00903E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E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3E7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7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7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03E74"/>
    <w:rPr>
      <w:i/>
    </w:rPr>
  </w:style>
  <w:style w:type="character" w:styleId="IntenseEmphasis">
    <w:name w:val="Intense Emphasis"/>
    <w:uiPriority w:val="21"/>
    <w:qFormat/>
    <w:rsid w:val="00903E7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03E74"/>
    <w:rPr>
      <w:b/>
    </w:rPr>
  </w:style>
  <w:style w:type="character" w:styleId="IntenseReference">
    <w:name w:val="Intense Reference"/>
    <w:uiPriority w:val="32"/>
    <w:qFormat/>
    <w:rsid w:val="00903E7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03E74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93F22"/>
  </w:style>
  <w:style w:type="paragraph" w:styleId="Header">
    <w:name w:val="header"/>
    <w:basedOn w:val="Normal"/>
    <w:link w:val="HeaderChar"/>
    <w:unhideWhenUsed/>
    <w:rsid w:val="00BD21D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D21D6"/>
  </w:style>
  <w:style w:type="paragraph" w:styleId="Footer">
    <w:name w:val="footer"/>
    <w:basedOn w:val="Normal"/>
    <w:link w:val="FooterChar"/>
    <w:uiPriority w:val="99"/>
    <w:unhideWhenUsed/>
    <w:rsid w:val="00BD21D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21D6"/>
  </w:style>
  <w:style w:type="character" w:styleId="PageNumber">
    <w:name w:val="page number"/>
    <w:basedOn w:val="DefaultParagraphFont"/>
    <w:semiHidden/>
    <w:unhideWhenUsed/>
    <w:rsid w:val="00BD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Siemers</dc:creator>
  <cp:lastModifiedBy>Nathan Siemers</cp:lastModifiedBy>
  <cp:revision>2</cp:revision>
  <dcterms:created xsi:type="dcterms:W3CDTF">2016-06-13T23:14:00Z</dcterms:created>
  <dcterms:modified xsi:type="dcterms:W3CDTF">2016-06-13T23:14:00Z</dcterms:modified>
</cp:coreProperties>
</file>