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0EB0C3D0" w:rsidR="0087468A" w:rsidRPr="0087468A" w:rsidRDefault="0087468A" w:rsidP="0087468A">
      <w:pPr>
        <w:jc w:val="center"/>
        <w:rPr>
          <w:sz w:val="44"/>
          <w:szCs w:val="44"/>
        </w:rPr>
      </w:pPr>
      <w:r w:rsidRPr="0087468A">
        <w:rPr>
          <w:sz w:val="44"/>
          <w:szCs w:val="44"/>
        </w:rPr>
        <w:t>[Name] [Surname]</w:t>
      </w:r>
    </w:p>
    <w:p w14:paraId="2E54AFAC" w14:textId="253846F8" w:rsidR="0087468A" w:rsidRDefault="0087468A" w:rsidP="0087468A">
      <w:pPr>
        <w:jc w:val="center"/>
        <w:rPr>
          <w:sz w:val="32"/>
          <w:szCs w:val="32"/>
        </w:rPr>
      </w:pPr>
      <w:r w:rsidRPr="0087468A">
        <w:rPr>
          <w:sz w:val="32"/>
          <w:szCs w:val="32"/>
        </w:rPr>
        <w:t>[Student number]</w:t>
      </w:r>
    </w:p>
    <w:p w14:paraId="7B0768DD" w14:textId="3247A81D" w:rsidR="0087468A" w:rsidRDefault="006F6C6F" w:rsidP="0087468A">
      <w:pPr>
        <w:jc w:val="center"/>
        <w:rPr>
          <w:sz w:val="32"/>
          <w:szCs w:val="32"/>
        </w:rPr>
      </w:pPr>
      <w:r>
        <w:rPr>
          <w:sz w:val="32"/>
          <w:szCs w:val="32"/>
        </w:rPr>
        <w:t>(of each group member)</w:t>
      </w:r>
    </w:p>
    <w:p w14:paraId="7AD367D4" w14:textId="1B43249B" w:rsidR="0087468A" w:rsidRDefault="0087468A">
      <w:pPr>
        <w:rPr>
          <w:sz w:val="32"/>
          <w:szCs w:val="32"/>
        </w:rPr>
      </w:pPr>
      <w:r>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411BAAB3" w14:textId="5D7075FC" w:rsidR="0087468A" w:rsidRDefault="0087468A" w:rsidP="0087468A">
      <w:pPr>
        <w:rPr>
          <w:sz w:val="32"/>
          <w:szCs w:val="32"/>
        </w:rPr>
      </w:pPr>
    </w:p>
    <w:p w14:paraId="3E6B2009" w14:textId="7D39F569" w:rsidR="0087468A" w:rsidRDefault="0087468A" w:rsidP="000F15A0">
      <w:pPr>
        <w:jc w:val="both"/>
        <w:rPr>
          <w:sz w:val="22"/>
          <w:szCs w:val="22"/>
        </w:rPr>
      </w:pPr>
      <w:r w:rsidRPr="0087468A">
        <w:rPr>
          <w:sz w:val="22"/>
          <w:szCs w:val="22"/>
        </w:rPr>
        <w:t>In this section, describe the real</w:t>
      </w:r>
      <w:r w:rsidR="00CB1D99">
        <w:rPr>
          <w:sz w:val="22"/>
          <w:szCs w:val="22"/>
        </w:rPr>
        <w:t>-</w:t>
      </w:r>
      <w:r w:rsidRPr="0087468A">
        <w:rPr>
          <w:sz w:val="22"/>
          <w:szCs w:val="22"/>
        </w:rPr>
        <w:t xml:space="preserve">world domain in which </w:t>
      </w:r>
      <w:r>
        <w:rPr>
          <w:sz w:val="22"/>
          <w:szCs w:val="22"/>
        </w:rPr>
        <w:t>your proposed system will be implemented.</w:t>
      </w:r>
      <w:r w:rsidR="00CB1D99">
        <w:rPr>
          <w:sz w:val="22"/>
          <w:szCs w:val="22"/>
        </w:rPr>
        <w:t xml:space="preserve"> </w:t>
      </w:r>
      <w:r>
        <w:rPr>
          <w:sz w:val="22"/>
          <w:szCs w:val="22"/>
        </w:rPr>
        <w:t>This could be a description of a specific type of company, business</w:t>
      </w:r>
      <w:r w:rsidR="00CB1D99">
        <w:rPr>
          <w:sz w:val="22"/>
          <w:szCs w:val="22"/>
        </w:rPr>
        <w:t>, or</w:t>
      </w:r>
      <w:r>
        <w:rPr>
          <w:sz w:val="22"/>
          <w:szCs w:val="22"/>
        </w:rPr>
        <w:t xml:space="preserve"> real-world activity.</w:t>
      </w:r>
      <w:r w:rsidR="00CB1D99">
        <w:rPr>
          <w:sz w:val="22"/>
          <w:szCs w:val="22"/>
        </w:rPr>
        <w:t xml:space="preserve"> </w:t>
      </w:r>
      <w:r>
        <w:rPr>
          <w:sz w:val="22"/>
          <w:szCs w:val="22"/>
        </w:rPr>
        <w:t>Your description should be so detailed that a reader who has never heard of the domain completely understands it</w:t>
      </w:r>
      <w:r w:rsidR="00CB1D99">
        <w:rPr>
          <w:sz w:val="22"/>
          <w:szCs w:val="22"/>
        </w:rPr>
        <w:t>, what</w:t>
      </w:r>
      <w:r w:rsidR="000F15A0">
        <w:rPr>
          <w:sz w:val="22"/>
          <w:szCs w:val="22"/>
        </w:rPr>
        <w:t xml:space="preserve"> problem(s) plague it</w:t>
      </w:r>
      <w:r w:rsidR="00CB1D99">
        <w:rPr>
          <w:sz w:val="22"/>
          <w:szCs w:val="22"/>
        </w:rPr>
        <w:t>,</w:t>
      </w:r>
      <w:r w:rsidR="000F15A0">
        <w:rPr>
          <w:sz w:val="22"/>
          <w:szCs w:val="22"/>
        </w:rPr>
        <w:t xml:space="preserve"> or what opportunities there are to support/improve it.</w:t>
      </w:r>
      <w:r w:rsidR="00CB1D99">
        <w:rPr>
          <w:sz w:val="22"/>
          <w:szCs w:val="22"/>
        </w:rPr>
        <w:t xml:space="preserve"> </w:t>
      </w:r>
      <w:r w:rsidR="000F15A0">
        <w:rPr>
          <w:sz w:val="22"/>
          <w:szCs w:val="22"/>
        </w:rPr>
        <w:t>This should clearly highlight to the user why a system is necessary</w:t>
      </w:r>
      <w:r>
        <w:rPr>
          <w:sz w:val="22"/>
          <w:szCs w:val="22"/>
        </w:rPr>
        <w:t>.</w:t>
      </w:r>
      <w:r w:rsidR="00CB1D99">
        <w:rPr>
          <w:sz w:val="22"/>
          <w:szCs w:val="22"/>
        </w:rPr>
        <w:t xml:space="preserve"> </w:t>
      </w:r>
      <w:r>
        <w:rPr>
          <w:sz w:val="22"/>
          <w:szCs w:val="22"/>
        </w:rPr>
        <w:t xml:space="preserve">If </w:t>
      </w:r>
      <w:r w:rsidR="000F15A0">
        <w:rPr>
          <w:sz w:val="22"/>
          <w:szCs w:val="22"/>
        </w:rPr>
        <w:t>this section is s</w:t>
      </w:r>
      <w:r>
        <w:rPr>
          <w:sz w:val="22"/>
          <w:szCs w:val="22"/>
        </w:rPr>
        <w:t>horter than half a page, it’s probably too short.</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The goal of this section (and document as a whole) is for you (and the reader) to think about what tasks/steps your system development will entail and whether or not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4540D954" w:rsidR="00ED2D0B" w:rsidRDefault="00ED2D0B"/>
    <w:p w14:paraId="63DE5503" w14:textId="77777777" w:rsidR="00ED2D0B" w:rsidRDefault="00ED2D0B">
      <w:r>
        <w:br w:type="page"/>
      </w:r>
    </w:p>
    <w:p w14:paraId="1CBB1195" w14:textId="3BCF4C45" w:rsidR="00922B49" w:rsidRPr="00906FA5" w:rsidRDefault="00ED2D0B">
      <w:pPr>
        <w:rPr>
          <w:b/>
          <w:bCs/>
        </w:rPr>
      </w:pPr>
      <w:r w:rsidRPr="00906FA5">
        <w:rPr>
          <w:b/>
          <w:bCs/>
        </w:rPr>
        <w:lastRenderedPageBreak/>
        <w:t>Problem Domain</w:t>
      </w:r>
    </w:p>
    <w:p w14:paraId="36C61304" w14:textId="20C078E5" w:rsidR="008C6579" w:rsidRDefault="00922B49">
      <w:r>
        <w:t>In the fast paced world of today, individuals often face the issues of meal planning and trying new types of food. The growth of the fast food industry led to the home cooked meals to be less popular due to meal planning difficulties.</w:t>
      </w:r>
      <w:r w:rsidR="008C6579">
        <w:t xml:space="preserve"> The current recipe apps that are available feature mostly the same systems such as basic filtering of recipes. There are very few methods that allow users to filter recipes using desired ingredients allowing for quicker meal preparation. Another reason to improve the meal planning stage is to assist families that have different dietary preferences and require strict </w:t>
      </w:r>
      <w:r w:rsidR="00906FA5">
        <w:t>control of the foods consumed.</w:t>
      </w:r>
    </w:p>
    <w:p w14:paraId="29F98E34" w14:textId="5AA91D45" w:rsidR="00A022A3" w:rsidRDefault="00A022A3">
      <w:r>
        <w:t>Adding to the other recipe apps, most of them feature measurements that require the use of a converter to change the quantities into a desired measurement style(metric or imperial)</w:t>
      </w:r>
      <w:r w:rsidR="00017104">
        <w:t>. The instructions in a recipe that is long, tends to cause the individual to have to reread instructions to find their current place in the recipe.</w:t>
      </w:r>
    </w:p>
    <w:p w14:paraId="3C485FC1" w14:textId="77777777" w:rsidR="008C6579" w:rsidRDefault="008C6579"/>
    <w:p w14:paraId="0717E4A9" w14:textId="2830CAEA" w:rsidR="00922B49" w:rsidRDefault="00922B49">
      <w:r>
        <w:t xml:space="preserve">To improve the meal planning experience users would want the feature </w:t>
      </w:r>
      <w:r w:rsidR="008C6579">
        <w:t>of filtering recipes based on ingredients at home.</w:t>
      </w:r>
    </w:p>
    <w:p w14:paraId="5EF9975E" w14:textId="77777777" w:rsidR="008C6579" w:rsidRDefault="008C6579"/>
    <w:p w14:paraId="2AD5265B" w14:textId="0EA1D7C2" w:rsidR="00ED2D0B" w:rsidRPr="00906FA5" w:rsidRDefault="00ED2D0B">
      <w:pPr>
        <w:rPr>
          <w:b/>
          <w:bCs/>
        </w:rPr>
      </w:pPr>
      <w:r w:rsidRPr="00906FA5">
        <w:rPr>
          <w:b/>
          <w:bCs/>
        </w:rPr>
        <w:t>Proposed Solution</w:t>
      </w:r>
    </w:p>
    <w:p w14:paraId="1148A135" w14:textId="6383FC8E" w:rsidR="00ED2D0B" w:rsidRDefault="00906FA5">
      <w:r>
        <w:t xml:space="preserve">The solution we propose is a website and a mobile app that allows users to filter recipes based off dietary </w:t>
      </w:r>
      <w:r w:rsidR="00A022A3">
        <w:t>preferences, ingredients</w:t>
      </w:r>
      <w:r>
        <w:t xml:space="preserve"> or cook duration.</w:t>
      </w:r>
      <w:r w:rsidR="00A022A3">
        <w:t xml:space="preserve"> The app will allow users to search recipes and save them for later use and </w:t>
      </w:r>
      <w:r w:rsidR="00017104">
        <w:t>compiling</w:t>
      </w:r>
      <w:r w:rsidR="00A022A3">
        <w:t xml:space="preserve"> a list of ingredients that they are missing from the kitchen.</w:t>
      </w:r>
    </w:p>
    <w:p w14:paraId="4673670D" w14:textId="72FD7D95" w:rsidR="00A022A3" w:rsidRDefault="00A022A3">
      <w:r>
        <w:t xml:space="preserve">Another useful feature that is important to include is to ask a user for their preferred measurement style and then simply </w:t>
      </w:r>
      <w:r w:rsidR="00017104">
        <w:t>convert the measurements if the user requests it.</w:t>
      </w:r>
    </w:p>
    <w:p w14:paraId="24A4F742" w14:textId="43FC5F4E" w:rsidR="00017104" w:rsidRDefault="00017104">
      <w:r>
        <w:t>To prevent a user from losing their current step in a recipe a user will be able to check off completed steps as they are completed.</w:t>
      </w:r>
    </w:p>
    <w:p w14:paraId="0174BEBC" w14:textId="77777777" w:rsidR="00A022A3" w:rsidRDefault="00A022A3"/>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716475">
    <w:abstractNumId w:val="2"/>
  </w:num>
  <w:num w:numId="2" w16cid:durableId="2122265226">
    <w:abstractNumId w:val="3"/>
  </w:num>
  <w:num w:numId="3" w16cid:durableId="1293171561">
    <w:abstractNumId w:val="0"/>
  </w:num>
  <w:num w:numId="4" w16cid:durableId="2012637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F15A0"/>
    <w:rsid w:val="00183BA8"/>
    <w:rsid w:val="00245BD5"/>
    <w:rsid w:val="002B3FC4"/>
    <w:rsid w:val="003267BE"/>
    <w:rsid w:val="00365046"/>
    <w:rsid w:val="003F70C0"/>
    <w:rsid w:val="004A40C4"/>
    <w:rsid w:val="00545718"/>
    <w:rsid w:val="00631EC4"/>
    <w:rsid w:val="00634DE1"/>
    <w:rsid w:val="00667D8C"/>
    <w:rsid w:val="006B7AD5"/>
    <w:rsid w:val="006F6C6F"/>
    <w:rsid w:val="007A4F64"/>
    <w:rsid w:val="007D1DFA"/>
    <w:rsid w:val="007E3C73"/>
    <w:rsid w:val="00802AB7"/>
    <w:rsid w:val="0087468A"/>
    <w:rsid w:val="008C6579"/>
    <w:rsid w:val="008E6816"/>
    <w:rsid w:val="00906FA5"/>
    <w:rsid w:val="00922B49"/>
    <w:rsid w:val="00960FA4"/>
    <w:rsid w:val="00A022A3"/>
    <w:rsid w:val="00A542CD"/>
    <w:rsid w:val="00B814DB"/>
    <w:rsid w:val="00C24319"/>
    <w:rsid w:val="00CB1D99"/>
    <w:rsid w:val="00CC5D6D"/>
    <w:rsid w:val="00D61862"/>
    <w:rsid w:val="00DF05DC"/>
    <w:rsid w:val="00ED2D0B"/>
    <w:rsid w:val="00EE3977"/>
    <w:rsid w:val="00EF443D"/>
    <w:rsid w:val="00F15A19"/>
    <w:rsid w:val="00F1717C"/>
    <w:rsid w:val="00F62B61"/>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117</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Nathan Rogers</cp:lastModifiedBy>
  <cp:revision>5</cp:revision>
  <dcterms:created xsi:type="dcterms:W3CDTF">2024-07-19T07:22:00Z</dcterms:created>
  <dcterms:modified xsi:type="dcterms:W3CDTF">2024-08-05T10:34:00Z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