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480" w:lineRule="auto"/>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CS 340 README</w:t>
      </w:r>
    </w:p>
    <w:p w:rsidR="00000000" w:rsidDel="00000000" w:rsidP="00000000" w:rsidRDefault="00000000" w:rsidRPr="00000000" w14:paraId="00000002">
      <w:pPr>
        <w:spacing w:after="0" w:before="0" w:line="480" w:lineRule="auto"/>
        <w:rPr>
          <w:rFonts w:ascii="Calibri" w:cs="Calibri" w:eastAsia="Calibri" w:hAnsi="Calibri"/>
        </w:rPr>
      </w:pPr>
      <w:r w:rsidDel="00000000" w:rsidR="00000000" w:rsidRPr="00000000">
        <w:rPr>
          <w:rFonts w:ascii="Calibri" w:cs="Calibri" w:eastAsia="Calibri" w:hAnsi="Calibri"/>
          <w:b w:val="1"/>
          <w:bCs w:val="1"/>
          <w:rtl w:val="0"/>
        </w:rPr>
        <w:t xml:space="preserve">About the Project / Project Title</w:t>
      </w:r>
      <w:r w:rsidDel="00000000" w:rsidR="00000000" w:rsidRPr="00000000">
        <w:rPr>
          <w:rtl w:val="0"/>
        </w:rPr>
      </w:r>
    </w:p>
    <w:p w:rsidR="00000000" w:rsidDel="00000000" w:rsidP="00000000" w:rsidRDefault="00000000" w:rsidRPr="00000000" w14:paraId="00000003">
      <w:pPr>
        <w:spacing w:after="0" w:before="0" w:line="480" w:lineRule="auto"/>
        <w:rPr>
          <w:rFonts w:ascii="Calibri" w:cs="Calibri" w:eastAsia="Calibri" w:hAnsi="Calibri"/>
        </w:rPr>
      </w:pPr>
      <w:r w:rsidDel="00000000" w:rsidR="00000000" w:rsidRPr="00000000">
        <w:rPr>
          <w:rFonts w:ascii="Calibri" w:cs="Calibri" w:eastAsia="Calibri" w:hAnsi="Calibri"/>
          <w:b w:val="1"/>
          <w:bCs w:val="1"/>
          <w:rtl w:val="0"/>
        </w:rPr>
        <w:t xml:space="preserve">Title:</w:t>
      </w:r>
      <w:r w:rsidDel="00000000" w:rsidR="00000000" w:rsidRPr="00000000">
        <w:rPr>
          <w:rFonts w:ascii="Calibri" w:cs="Calibri" w:eastAsia="Calibri" w:hAnsi="Calibri"/>
          <w:rtl w:val="0"/>
        </w:rPr>
        <w:t xml:space="preserve"> Grazioso Salvare Dashboard</w:t>
      </w:r>
    </w:p>
    <w:p w:rsidR="00000000" w:rsidDel="00000000" w:rsidP="00000000" w:rsidRDefault="00000000" w:rsidRPr="00000000" w14:paraId="00000004">
      <w:pPr>
        <w:spacing w:after="200" w:before="0" w:line="480" w:lineRule="auto"/>
        <w:rPr>
          <w:rFonts w:ascii="Calibri" w:cs="Calibri" w:eastAsia="Calibri" w:hAnsi="Calibri"/>
        </w:rPr>
      </w:pPr>
      <w:r w:rsidDel="00000000" w:rsidR="00000000" w:rsidRPr="00000000">
        <w:rPr>
          <w:rFonts w:ascii="Calibri" w:cs="Calibri" w:eastAsia="Calibri" w:hAnsi="Calibri"/>
          <w:rtl w:val="0"/>
        </w:rPr>
        <w:t xml:space="preserve">This project created an interactive dashboard for Grazioso Salvare using Python and Dash that connects to the MongoDB database via the Project One CRUD module. The dashboard provides filtering by rescue type and displays results in a dynamic data table, pie chart, and geolocation map.</w:t>
      </w:r>
    </w:p>
    <w:p w:rsidR="00000000" w:rsidDel="00000000" w:rsidP="00000000" w:rsidRDefault="00000000" w:rsidRPr="00000000" w14:paraId="00000005">
      <w:pPr>
        <w:spacing w:after="0" w:before="0" w:line="480" w:lineRule="auto"/>
        <w:rPr>
          <w:rFonts w:ascii="Calibri" w:cs="Calibri" w:eastAsia="Calibri" w:hAnsi="Calibri"/>
        </w:rPr>
      </w:pPr>
      <w:r w:rsidDel="00000000" w:rsidR="00000000" w:rsidRPr="00000000">
        <w:rPr>
          <w:rFonts w:ascii="Calibri" w:cs="Calibri" w:eastAsia="Calibri" w:hAnsi="Calibri"/>
          <w:b w:val="1"/>
          <w:bCs w:val="1"/>
          <w:rtl w:val="0"/>
        </w:rPr>
        <w:t xml:space="preserve">Motivation</w:t>
      </w:r>
      <w:r w:rsidDel="00000000" w:rsidR="00000000" w:rsidRPr="00000000">
        <w:rPr>
          <w:rtl w:val="0"/>
        </w:rPr>
      </w:r>
    </w:p>
    <w:p w:rsidR="00000000" w:rsidDel="00000000" w:rsidP="00000000" w:rsidRDefault="00000000" w:rsidRPr="00000000" w14:paraId="00000006">
      <w:pPr>
        <w:spacing w:after="200" w:before="0" w:line="480" w:lineRule="auto"/>
        <w:rPr>
          <w:rFonts w:ascii="Calibri" w:cs="Calibri" w:eastAsia="Calibri" w:hAnsi="Calibri"/>
        </w:rPr>
      </w:pPr>
      <w:r w:rsidDel="00000000" w:rsidR="00000000" w:rsidRPr="00000000">
        <w:rPr>
          <w:rFonts w:ascii="Calibri" w:cs="Calibri" w:eastAsia="Calibri" w:hAnsi="Calibri"/>
          <w:rtl w:val="0"/>
        </w:rPr>
        <w:t xml:space="preserve">Grazioso Salvare needed a user-friendly interface to identify dogs suitable for different types of search-and-rescue training. This dashboard was built to allow easy filtering of the Austin Animal Center data and visualization of suitable candidates.</w:t>
      </w:r>
    </w:p>
    <w:p w:rsidR="00000000" w:rsidDel="00000000" w:rsidP="00000000" w:rsidRDefault="00000000" w:rsidRPr="00000000" w14:paraId="00000007">
      <w:pPr>
        <w:spacing w:after="0" w:before="0" w:line="480" w:lineRule="auto"/>
        <w:rPr>
          <w:rFonts w:ascii="Calibri" w:cs="Calibri" w:eastAsia="Calibri" w:hAnsi="Calibri"/>
        </w:rPr>
      </w:pPr>
      <w:r w:rsidDel="00000000" w:rsidR="00000000" w:rsidRPr="00000000">
        <w:rPr>
          <w:rFonts w:ascii="Calibri" w:cs="Calibri" w:eastAsia="Calibri" w:hAnsi="Calibri"/>
          <w:b w:val="1"/>
          <w:bCs w:val="1"/>
          <w:rtl w:val="0"/>
        </w:rPr>
        <w:t xml:space="preserve">Getting Started</w:t>
      </w:r>
      <w:r w:rsidDel="00000000" w:rsidR="00000000" w:rsidRPr="00000000">
        <w:rPr>
          <w:rtl w:val="0"/>
        </w:rPr>
      </w:r>
    </w:p>
    <w:p w:rsidR="00000000" w:rsidDel="00000000" w:rsidP="00000000" w:rsidRDefault="00000000" w:rsidRPr="00000000" w14:paraId="00000008">
      <w:pPr>
        <w:spacing w:after="0" w:before="0" w:line="480" w:lineRule="auto"/>
        <w:rPr>
          <w:rFonts w:ascii="Calibri" w:cs="Calibri" w:eastAsia="Calibri" w:hAnsi="Calibri"/>
        </w:rPr>
      </w:pPr>
      <w:r w:rsidDel="00000000" w:rsidR="00000000" w:rsidRPr="00000000">
        <w:rPr>
          <w:rFonts w:ascii="Calibri" w:cs="Calibri" w:eastAsia="Calibri" w:hAnsi="Calibri"/>
          <w:rtl w:val="0"/>
        </w:rPr>
        <w:t xml:space="preserve">To get a local copy up and running, follow these simple steps:</w:t>
      </w:r>
    </w:p>
    <w:p w:rsidR="00000000" w:rsidDel="00000000" w:rsidP="00000000" w:rsidRDefault="00000000" w:rsidRPr="00000000" w14:paraId="00000009">
      <w:pPr>
        <w:numPr>
          <w:ilvl w:val="0"/>
          <w:numId w:val="2"/>
        </w:numPr>
        <w:spacing w:after="0" w:before="0" w:line="480" w:lineRule="auto"/>
        <w:ind w:left="360" w:hanging="360"/>
        <w:rPr>
          <w:rFonts w:ascii="Calibri" w:cs="Calibri" w:eastAsia="Calibri" w:hAnsi="Calibri"/>
        </w:rPr>
      </w:pPr>
      <w:r w:rsidDel="00000000" w:rsidR="00000000" w:rsidRPr="00000000">
        <w:rPr>
          <w:rFonts w:ascii="Calibri" w:cs="Calibri" w:eastAsia="Calibri" w:hAnsi="Calibri"/>
          <w:rtl w:val="0"/>
        </w:rPr>
        <w:t xml:space="preserve">Download the ProjectTwoDashboard.ipynb file and CRUD_Python_Module.py file.</w:t>
      </w:r>
    </w:p>
    <w:p w:rsidR="00000000" w:rsidDel="00000000" w:rsidP="00000000" w:rsidRDefault="00000000" w:rsidRPr="00000000" w14:paraId="0000000A">
      <w:pPr>
        <w:numPr>
          <w:ilvl w:val="0"/>
          <w:numId w:val="2"/>
        </w:numPr>
        <w:spacing w:after="0" w:before="0" w:line="480" w:lineRule="auto"/>
        <w:ind w:left="360" w:hanging="360"/>
        <w:rPr>
          <w:rFonts w:ascii="Calibri" w:cs="Calibri" w:eastAsia="Calibri" w:hAnsi="Calibri"/>
        </w:rPr>
      </w:pPr>
      <w:r w:rsidDel="00000000" w:rsidR="00000000" w:rsidRPr="00000000">
        <w:rPr>
          <w:rFonts w:ascii="Calibri" w:cs="Calibri" w:eastAsia="Calibri" w:hAnsi="Calibri"/>
          <w:rtl w:val="0"/>
        </w:rPr>
        <w:t xml:space="preserve">Place the two files in your working directory.</w:t>
      </w:r>
    </w:p>
    <w:p w:rsidR="00000000" w:rsidDel="00000000" w:rsidP="00000000" w:rsidRDefault="00000000" w:rsidRPr="00000000" w14:paraId="0000000B">
      <w:pPr>
        <w:numPr>
          <w:ilvl w:val="0"/>
          <w:numId w:val="2"/>
        </w:numPr>
        <w:spacing w:after="0" w:before="0" w:line="480" w:lineRule="auto"/>
        <w:ind w:left="360" w:hanging="360"/>
        <w:rPr>
          <w:rFonts w:ascii="Calibri" w:cs="Calibri" w:eastAsia="Calibri" w:hAnsi="Calibri"/>
        </w:rPr>
      </w:pPr>
      <w:r w:rsidDel="00000000" w:rsidR="00000000" w:rsidRPr="00000000">
        <w:rPr>
          <w:rFonts w:ascii="Calibri" w:cs="Calibri" w:eastAsia="Calibri" w:hAnsi="Calibri"/>
          <w:rtl w:val="0"/>
        </w:rPr>
        <w:t xml:space="preserve">Ensure MongoDB is running in Codio and the aacuser account has been created.</w:t>
      </w:r>
    </w:p>
    <w:p w:rsidR="00000000" w:rsidDel="00000000" w:rsidP="00000000" w:rsidRDefault="00000000" w:rsidRPr="00000000" w14:paraId="0000000C">
      <w:pPr>
        <w:numPr>
          <w:ilvl w:val="0"/>
          <w:numId w:val="2"/>
        </w:numPr>
        <w:spacing w:after="200" w:before="0" w:line="480" w:lineRule="auto"/>
        <w:ind w:left="360" w:hanging="360"/>
        <w:rPr>
          <w:rFonts w:ascii="Calibri" w:cs="Calibri" w:eastAsia="Calibri" w:hAnsi="Calibri"/>
        </w:rPr>
      </w:pPr>
      <w:r w:rsidDel="00000000" w:rsidR="00000000" w:rsidRPr="00000000">
        <w:rPr>
          <w:rFonts w:ascii="Calibri" w:cs="Calibri" w:eastAsia="Calibri" w:hAnsi="Calibri"/>
          <w:rtl w:val="0"/>
        </w:rPr>
        <w:t xml:space="preserve">Open the notebook in JupyterLab and run the main cell.</w:t>
      </w:r>
    </w:p>
    <w:p w:rsidR="00000000" w:rsidDel="00000000" w:rsidP="00000000" w:rsidRDefault="00000000" w:rsidRPr="00000000" w14:paraId="0000000D">
      <w:pPr>
        <w:spacing w:after="0" w:before="0" w:line="480" w:lineRule="auto"/>
        <w:rPr>
          <w:rFonts w:ascii="Calibri" w:cs="Calibri" w:eastAsia="Calibri" w:hAnsi="Calibri"/>
        </w:rPr>
      </w:pPr>
      <w:r w:rsidDel="00000000" w:rsidR="00000000" w:rsidRPr="00000000">
        <w:rPr>
          <w:rFonts w:ascii="Calibri" w:cs="Calibri" w:eastAsia="Calibri" w:hAnsi="Calibri"/>
          <w:b w:val="1"/>
          <w:bCs w:val="1"/>
          <w:rtl w:val="0"/>
        </w:rPr>
        <w:t xml:space="preserve">Installation</w:t>
      </w:r>
      <w:r w:rsidDel="00000000" w:rsidR="00000000" w:rsidRPr="00000000">
        <w:rPr>
          <w:rtl w:val="0"/>
        </w:rPr>
      </w:r>
    </w:p>
    <w:p w:rsidR="00000000" w:rsidDel="00000000" w:rsidP="00000000" w:rsidRDefault="00000000" w:rsidRPr="00000000" w14:paraId="0000000E">
      <w:pPr>
        <w:spacing w:after="0" w:before="0" w:line="480" w:lineRule="auto"/>
        <w:rPr>
          <w:rFonts w:ascii="Calibri" w:cs="Calibri" w:eastAsia="Calibri" w:hAnsi="Calibri"/>
        </w:rPr>
      </w:pPr>
      <w:r w:rsidDel="00000000" w:rsidR="00000000" w:rsidRPr="00000000">
        <w:rPr>
          <w:rFonts w:ascii="Calibri" w:cs="Calibri" w:eastAsia="Calibri" w:hAnsi="Calibri"/>
          <w:rtl w:val="0"/>
        </w:rPr>
        <w:t xml:space="preserve">This project was developed entirely within the Codio cloud development environment. No local installation was required. </w:t>
      </w:r>
      <w:r w:rsidDel="00000000" w:rsidR="00000000" w:rsidRPr="00000000">
        <w:rPr>
          <w:rFonts w:ascii="Calibri" w:cs="Calibri" w:eastAsia="Calibri" w:hAnsi="Calibri"/>
          <w:b w:val="1"/>
          <w:bCs w:val="1"/>
          <w:rtl w:val="0"/>
        </w:rPr>
        <w:t xml:space="preserve">Tools and libraries used</w:t>
      </w:r>
      <w:r w:rsidDel="00000000" w:rsidR="00000000" w:rsidRPr="00000000">
        <w:rPr>
          <w:rFonts w:ascii="Calibri" w:cs="Calibri" w:eastAsia="Calibri" w:hAnsi="Calibri"/>
          <w:rtl w:val="0"/>
        </w:rPr>
        <w:t xml:space="preserve">:</w:t>
      </w:r>
    </w:p>
    <w:p w:rsidR="00000000" w:rsidDel="00000000" w:rsidP="00000000" w:rsidRDefault="00000000" w:rsidRPr="00000000" w14:paraId="0000000F">
      <w:pPr>
        <w:numPr>
          <w:ilvl w:val="0"/>
          <w:numId w:val="3"/>
        </w:numPr>
        <w:spacing w:after="0" w:before="0" w:line="480" w:lineRule="auto"/>
        <w:ind w:left="360" w:hanging="360"/>
        <w:rPr>
          <w:rFonts w:ascii="Calibri" w:cs="Calibri" w:eastAsia="Calibri" w:hAnsi="Calibri"/>
        </w:rPr>
      </w:pPr>
      <w:r w:rsidDel="00000000" w:rsidR="00000000" w:rsidRPr="00000000">
        <w:rPr>
          <w:rFonts w:ascii="Calibri" w:cs="Calibri" w:eastAsia="Calibri" w:hAnsi="Calibri"/>
          <w:b w:val="1"/>
          <w:bCs w:val="1"/>
          <w:rtl w:val="0"/>
        </w:rPr>
        <w:t xml:space="preserve">Python 3</w:t>
      </w:r>
      <w:r w:rsidDel="00000000" w:rsidR="00000000" w:rsidRPr="00000000">
        <w:rPr>
          <w:rFonts w:ascii="Calibri" w:cs="Calibri" w:eastAsia="Calibri" w:hAnsi="Calibri"/>
          <w:rtl w:val="0"/>
        </w:rPr>
        <w:t xml:space="preserve"> -- Pre-installed in Codio. Chosen for its readability and widespread use in data-driven applications.</w:t>
      </w:r>
    </w:p>
    <w:p w:rsidR="00000000" w:rsidDel="00000000" w:rsidP="00000000" w:rsidRDefault="00000000" w:rsidRPr="00000000" w14:paraId="00000010">
      <w:pPr>
        <w:numPr>
          <w:ilvl w:val="0"/>
          <w:numId w:val="3"/>
        </w:numPr>
        <w:spacing w:after="0" w:before="0" w:line="480" w:lineRule="auto"/>
        <w:ind w:left="360" w:hanging="360"/>
        <w:rPr>
          <w:rFonts w:ascii="Calibri" w:cs="Calibri" w:eastAsia="Calibri" w:hAnsi="Calibri"/>
        </w:rPr>
      </w:pPr>
      <w:r w:rsidDel="00000000" w:rsidR="00000000" w:rsidRPr="00000000">
        <w:rPr>
          <w:rFonts w:ascii="Calibri" w:cs="Calibri" w:eastAsia="Calibri" w:hAnsi="Calibri"/>
          <w:b w:val="1"/>
          <w:bCs w:val="1"/>
          <w:rtl w:val="0"/>
        </w:rPr>
        <w:t xml:space="preserve">Jupyter Notebook / JupyterDash</w:t>
      </w:r>
      <w:r w:rsidDel="00000000" w:rsidR="00000000" w:rsidRPr="00000000">
        <w:rPr>
          <w:rFonts w:ascii="Calibri" w:cs="Calibri" w:eastAsia="Calibri" w:hAnsi="Calibri"/>
          <w:rtl w:val="0"/>
        </w:rPr>
        <w:t xml:space="preserve"> -- Used for interactive development and running the dashboard.</w:t>
      </w:r>
    </w:p>
    <w:p w:rsidR="00000000" w:rsidDel="00000000" w:rsidP="00000000" w:rsidRDefault="00000000" w:rsidRPr="00000000" w14:paraId="00000011">
      <w:pPr>
        <w:numPr>
          <w:ilvl w:val="0"/>
          <w:numId w:val="3"/>
        </w:numPr>
        <w:spacing w:after="0" w:before="0" w:line="480" w:lineRule="auto"/>
        <w:ind w:left="360" w:hanging="360"/>
        <w:rPr>
          <w:rFonts w:ascii="Calibri" w:cs="Calibri" w:eastAsia="Calibri" w:hAnsi="Calibri"/>
        </w:rPr>
      </w:pPr>
      <w:r w:rsidDel="00000000" w:rsidR="00000000" w:rsidRPr="00000000">
        <w:rPr>
          <w:rFonts w:ascii="Calibri" w:cs="Calibri" w:eastAsia="Calibri" w:hAnsi="Calibri"/>
          <w:b w:val="1"/>
          <w:bCs w:val="1"/>
          <w:rtl w:val="0"/>
        </w:rPr>
        <w:t xml:space="preserve">Dash (Plotly)</w:t>
      </w:r>
      <w:r w:rsidDel="00000000" w:rsidR="00000000" w:rsidRPr="00000000">
        <w:rPr>
          <w:rFonts w:ascii="Calibri" w:cs="Calibri" w:eastAsia="Calibri" w:hAnsi="Calibri"/>
          <w:rtl w:val="0"/>
        </w:rPr>
        <w:t xml:space="preserve"> -- Chosen for building the interactive web application with real-time callbacks.</w:t>
      </w:r>
    </w:p>
    <w:p w:rsidR="00000000" w:rsidDel="00000000" w:rsidP="00000000" w:rsidRDefault="00000000" w:rsidRPr="00000000" w14:paraId="00000012">
      <w:pPr>
        <w:numPr>
          <w:ilvl w:val="0"/>
          <w:numId w:val="3"/>
        </w:numPr>
        <w:spacing w:after="0" w:before="0" w:line="480" w:lineRule="auto"/>
        <w:ind w:left="360" w:hanging="360"/>
        <w:rPr>
          <w:rFonts w:ascii="Calibri" w:cs="Calibri" w:eastAsia="Calibri" w:hAnsi="Calibri"/>
        </w:rPr>
      </w:pPr>
      <w:r w:rsidDel="00000000" w:rsidR="00000000" w:rsidRPr="00000000">
        <w:rPr>
          <w:rFonts w:ascii="Calibri" w:cs="Calibri" w:eastAsia="Calibri" w:hAnsi="Calibri"/>
          <w:b w:val="1"/>
          <w:bCs w:val="1"/>
          <w:rtl w:val="0"/>
        </w:rPr>
        <w:t xml:space="preserve">dash_leaflet</w:t>
      </w:r>
      <w:r w:rsidDel="00000000" w:rsidR="00000000" w:rsidRPr="00000000">
        <w:rPr>
          <w:rFonts w:ascii="Calibri" w:cs="Calibri" w:eastAsia="Calibri" w:hAnsi="Calibri"/>
          <w:rtl w:val="0"/>
        </w:rPr>
        <w:t xml:space="preserve"> -- For the geolocation map component.</w:t>
      </w:r>
    </w:p>
    <w:p w:rsidR="00000000" w:rsidDel="00000000" w:rsidP="00000000" w:rsidRDefault="00000000" w:rsidRPr="00000000" w14:paraId="00000013">
      <w:pPr>
        <w:numPr>
          <w:ilvl w:val="0"/>
          <w:numId w:val="3"/>
        </w:numPr>
        <w:spacing w:after="0" w:before="0" w:line="480" w:lineRule="auto"/>
        <w:ind w:left="360" w:hanging="360"/>
        <w:rPr>
          <w:rFonts w:ascii="Calibri" w:cs="Calibri" w:eastAsia="Calibri" w:hAnsi="Calibri"/>
        </w:rPr>
      </w:pPr>
      <w:r w:rsidDel="00000000" w:rsidR="00000000" w:rsidRPr="00000000">
        <w:rPr>
          <w:rFonts w:ascii="Calibri" w:cs="Calibri" w:eastAsia="Calibri" w:hAnsi="Calibri"/>
          <w:b w:val="1"/>
          <w:bCs w:val="1"/>
          <w:rtl w:val="0"/>
        </w:rPr>
        <w:t xml:space="preserve">Plotly Express</w:t>
      </w:r>
      <w:r w:rsidDel="00000000" w:rsidR="00000000" w:rsidRPr="00000000">
        <w:rPr>
          <w:rFonts w:ascii="Calibri" w:cs="Calibri" w:eastAsia="Calibri" w:hAnsi="Calibri"/>
          <w:rtl w:val="0"/>
        </w:rPr>
        <w:t xml:space="preserve"> -- For the breed distribution pie chart.</w:t>
      </w:r>
    </w:p>
    <w:p w:rsidR="00000000" w:rsidDel="00000000" w:rsidP="00000000" w:rsidRDefault="00000000" w:rsidRPr="00000000" w14:paraId="00000014">
      <w:pPr>
        <w:numPr>
          <w:ilvl w:val="0"/>
          <w:numId w:val="3"/>
        </w:numPr>
        <w:spacing w:after="0" w:before="0" w:line="480" w:lineRule="auto"/>
        <w:ind w:left="360" w:hanging="360"/>
        <w:rPr>
          <w:rFonts w:ascii="Calibri" w:cs="Calibri" w:eastAsia="Calibri" w:hAnsi="Calibri"/>
        </w:rPr>
      </w:pPr>
      <w:r w:rsidDel="00000000" w:rsidR="00000000" w:rsidRPr="00000000">
        <w:rPr>
          <w:rFonts w:ascii="Calibri" w:cs="Calibri" w:eastAsia="Calibri" w:hAnsi="Calibri"/>
          <w:b w:val="1"/>
          <w:bCs w:val="1"/>
          <w:rtl w:val="0"/>
        </w:rPr>
        <w:t xml:space="preserve">pandas</w:t>
      </w:r>
      <w:r w:rsidDel="00000000" w:rsidR="00000000" w:rsidRPr="00000000">
        <w:rPr>
          <w:rFonts w:ascii="Calibri" w:cs="Calibri" w:eastAsia="Calibri" w:hAnsi="Calibri"/>
          <w:rtl w:val="0"/>
        </w:rPr>
        <w:t xml:space="preserve"> -- For data manipulation.</w:t>
      </w:r>
    </w:p>
    <w:p w:rsidR="00000000" w:rsidDel="00000000" w:rsidP="00000000" w:rsidRDefault="00000000" w:rsidRPr="00000000" w14:paraId="00000015">
      <w:pPr>
        <w:numPr>
          <w:ilvl w:val="0"/>
          <w:numId w:val="3"/>
        </w:numPr>
        <w:spacing w:after="0" w:before="0" w:line="480" w:lineRule="auto"/>
        <w:ind w:left="360" w:hanging="360"/>
        <w:rPr>
          <w:rFonts w:ascii="Calibri" w:cs="Calibri" w:eastAsia="Calibri" w:hAnsi="Calibri"/>
        </w:rPr>
      </w:pPr>
      <w:r w:rsidDel="00000000" w:rsidR="00000000" w:rsidRPr="00000000">
        <w:rPr>
          <w:rFonts w:ascii="Calibri" w:cs="Calibri" w:eastAsia="Calibri" w:hAnsi="Calibri"/>
          <w:b w:val="1"/>
          <w:bCs w:val="1"/>
          <w:rtl w:val="0"/>
        </w:rPr>
        <w:t xml:space="preserve">PyMongo</w:t>
      </w:r>
      <w:r w:rsidDel="00000000" w:rsidR="00000000" w:rsidRPr="00000000">
        <w:rPr>
          <w:rFonts w:ascii="Calibri" w:cs="Calibri" w:eastAsia="Calibri" w:hAnsi="Calibri"/>
          <w:rtl w:val="0"/>
        </w:rPr>
        <w:t xml:space="preserve"> -- Used via the CRUD module for database access.</w:t>
      </w:r>
    </w:p>
    <w:p w:rsidR="00000000" w:rsidDel="00000000" w:rsidP="00000000" w:rsidRDefault="00000000" w:rsidRPr="00000000" w14:paraId="00000016">
      <w:pPr>
        <w:numPr>
          <w:ilvl w:val="0"/>
          <w:numId w:val="3"/>
        </w:numPr>
        <w:spacing w:after="200" w:before="0" w:line="480" w:lineRule="auto"/>
        <w:ind w:left="360" w:hanging="360"/>
        <w:rPr>
          <w:rFonts w:ascii="Calibri" w:cs="Calibri" w:eastAsia="Calibri" w:hAnsi="Calibri"/>
        </w:rPr>
      </w:pPr>
      <w:r w:rsidDel="00000000" w:rsidR="00000000" w:rsidRPr="00000000">
        <w:rPr>
          <w:rFonts w:ascii="Calibri" w:cs="Calibri" w:eastAsia="Calibri" w:hAnsi="Calibri"/>
          <w:b w:val="1"/>
          <w:bCs w:val="1"/>
          <w:rtl w:val="0"/>
        </w:rPr>
        <w:t xml:space="preserve">MongoDB</w:t>
      </w:r>
      <w:r w:rsidDel="00000000" w:rsidR="00000000" w:rsidRPr="00000000">
        <w:rPr>
          <w:rFonts w:ascii="Calibri" w:cs="Calibri" w:eastAsia="Calibri" w:hAnsi="Calibri"/>
          <w:rtl w:val="0"/>
        </w:rPr>
        <w:t xml:space="preserve"> -- NoSQL database for the animal outcomes dataset.</w:t>
      </w:r>
    </w:p>
    <w:p w:rsidR="00000000" w:rsidDel="00000000" w:rsidP="00000000" w:rsidRDefault="00000000" w:rsidRPr="00000000" w14:paraId="00000017">
      <w:pPr>
        <w:spacing w:after="0" w:before="0" w:line="480" w:lineRule="auto"/>
        <w:rPr>
          <w:rFonts w:ascii="Calibri" w:cs="Calibri" w:eastAsia="Calibri" w:hAnsi="Calibri"/>
        </w:rPr>
      </w:pPr>
      <w:r w:rsidDel="00000000" w:rsidR="00000000" w:rsidRPr="00000000">
        <w:rPr>
          <w:rFonts w:ascii="Calibri" w:cs="Calibri" w:eastAsia="Calibri" w:hAnsi="Calibri"/>
          <w:b w:val="1"/>
          <w:bCs w:val="1"/>
          <w:rtl w:val="0"/>
        </w:rPr>
        <w:t xml:space="preserve">Usage</w:t>
      </w:r>
      <w:r w:rsidDel="00000000" w:rsidR="00000000" w:rsidRPr="00000000">
        <w:rPr>
          <w:rtl w:val="0"/>
        </w:rPr>
      </w:r>
    </w:p>
    <w:p w:rsidR="00000000" w:rsidDel="00000000" w:rsidP="00000000" w:rsidRDefault="00000000" w:rsidRPr="00000000" w14:paraId="00000018">
      <w:pPr>
        <w:spacing w:after="200" w:before="0" w:line="480" w:lineRule="auto"/>
        <w:rPr>
          <w:rFonts w:ascii="Calibri" w:cs="Calibri" w:eastAsia="Calibri" w:hAnsi="Calibri"/>
        </w:rPr>
      </w:pPr>
      <w:r w:rsidDel="00000000" w:rsidR="00000000" w:rsidRPr="00000000">
        <w:rPr>
          <w:rFonts w:ascii="Calibri" w:cs="Calibri" w:eastAsia="Calibri" w:hAnsi="Calibri"/>
          <w:rtl w:val="0"/>
        </w:rPr>
        <w:t xml:space="preserve">The dashboard allows users to select rescue type filters via radio buttons. The data table, pie chart, and map update dynamically based on the selection.</w:t>
      </w:r>
    </w:p>
    <w:p w:rsidR="00000000" w:rsidDel="00000000" w:rsidP="00000000" w:rsidRDefault="00000000" w:rsidRPr="00000000" w14:paraId="00000019">
      <w:pPr>
        <w:spacing w:after="0" w:before="0" w:line="480" w:lineRule="auto"/>
        <w:rPr>
          <w:rFonts w:ascii="Calibri" w:cs="Calibri" w:eastAsia="Calibri" w:hAnsi="Calibri"/>
        </w:rPr>
      </w:pPr>
      <w:r w:rsidDel="00000000" w:rsidR="00000000" w:rsidRPr="00000000">
        <w:rPr>
          <w:rFonts w:ascii="Calibri" w:cs="Calibri" w:eastAsia="Calibri" w:hAnsi="Calibri"/>
          <w:b w:val="1"/>
          <w:bCs w:val="1"/>
          <w:rtl w:val="0"/>
        </w:rPr>
        <w:t xml:space="preserve">Code Example</w:t>
      </w:r>
      <w:r w:rsidDel="00000000" w:rsidR="00000000" w:rsidRPr="00000000">
        <w:rPr>
          <w:rtl w:val="0"/>
        </w:rPr>
      </w:r>
    </w:p>
    <w:p w:rsidR="00000000" w:rsidDel="00000000" w:rsidP="00000000" w:rsidRDefault="00000000" w:rsidRPr="00000000" w14:paraId="0000001A">
      <w:pPr>
        <w:spacing w:after="0" w:before="0" w:line="480" w:lineRule="auto"/>
        <w:rPr>
          <w:rFonts w:ascii="Calibri" w:cs="Calibri" w:eastAsia="Calibri" w:hAnsi="Calibri"/>
        </w:rPr>
      </w:pPr>
      <w:r w:rsidDel="00000000" w:rsidR="00000000" w:rsidRPr="00000000">
        <w:rPr>
          <w:rFonts w:ascii="Calibri" w:cs="Calibri" w:eastAsia="Calibri" w:hAnsi="Calibri"/>
          <w:i w:val="1"/>
          <w:iCs w:val="1"/>
          <w:rtl w:val="0"/>
        </w:rPr>
        <w:t xml:space="preserve"># In ProjectTwoDashboard.ipynb</w:t>
      </w:r>
      <w:r w:rsidDel="00000000" w:rsidR="00000000" w:rsidRPr="00000000">
        <w:rPr>
          <w:rtl w:val="0"/>
        </w:rPr>
      </w:r>
    </w:p>
    <w:p w:rsidR="00000000" w:rsidDel="00000000" w:rsidP="00000000" w:rsidRDefault="00000000" w:rsidRPr="00000000" w14:paraId="0000001B">
      <w:pPr>
        <w:spacing w:after="0" w:before="0" w:line="480" w:lineRule="auto"/>
        <w:rPr>
          <w:rFonts w:ascii="Calibri" w:cs="Calibri" w:eastAsia="Calibri" w:hAnsi="Calibri"/>
        </w:rPr>
      </w:pPr>
      <w:r w:rsidDel="00000000" w:rsidR="00000000" w:rsidRPr="00000000">
        <w:rPr>
          <w:rFonts w:ascii="Calibri" w:cs="Calibri" w:eastAsia="Calibri" w:hAnsi="Calibri"/>
          <w:rtl w:val="0"/>
        </w:rPr>
        <w:t xml:space="preserve">from</w:t>
      </w:r>
      <w:r w:rsidDel="00000000" w:rsidR="00000000" w:rsidRPr="00000000">
        <w:rPr>
          <w:rFonts w:ascii="Calibri" w:cs="Calibri" w:eastAsia="Calibri" w:hAnsi="Calibri"/>
          <w:rtl w:val="0"/>
        </w:rPr>
        <w:t xml:space="preserve"> CRUD_Python_Module</w:t>
      </w:r>
      <w:r w:rsidDel="00000000" w:rsidR="00000000" w:rsidRPr="00000000">
        <w:rPr>
          <w:rFonts w:ascii="Calibri" w:cs="Calibri" w:eastAsia="Calibri" w:hAnsi="Calibri"/>
          <w:rtl w:val="0"/>
        </w:rPr>
        <w:t xml:space="preserve"> import</w:t>
      </w:r>
      <w:r w:rsidDel="00000000" w:rsidR="00000000" w:rsidRPr="00000000">
        <w:rPr>
          <w:rFonts w:ascii="Calibri" w:cs="Calibri" w:eastAsia="Calibri" w:hAnsi="Calibri"/>
          <w:rtl w:val="0"/>
        </w:rPr>
        <w:t xml:space="preserve"> AnimalShelter</w:t>
      </w:r>
    </w:p>
    <w:p w:rsidR="00000000" w:rsidDel="00000000" w:rsidP="00000000" w:rsidRDefault="00000000" w:rsidRPr="00000000" w14:paraId="0000001C">
      <w:pPr>
        <w:spacing w:after="0" w:before="0" w:line="480" w:lineRule="auto"/>
        <w:rPr>
          <w:rFonts w:ascii="Calibri" w:cs="Calibri" w:eastAsia="Calibri" w:hAnsi="Calibri"/>
        </w:rPr>
      </w:pPr>
      <w:r w:rsidDel="00000000" w:rsidR="00000000" w:rsidRPr="00000000">
        <w:rPr>
          <w:rFonts w:ascii="Calibri" w:cs="Calibri" w:eastAsia="Calibri" w:hAnsi="Calibri"/>
          <w:i w:val="1"/>
          <w:iCs w:val="1"/>
          <w:rtl w:val="0"/>
        </w:rPr>
        <w:t xml:space="preserve"># Connect to database (handled in the notebook)</w:t>
      </w:r>
      <w:r w:rsidDel="00000000" w:rsidR="00000000" w:rsidRPr="00000000">
        <w:rPr>
          <w:rtl w:val="0"/>
        </w:rPr>
      </w:r>
    </w:p>
    <w:p w:rsidR="00000000" w:rsidDel="00000000" w:rsidP="00000000" w:rsidRDefault="00000000" w:rsidRPr="00000000" w14:paraId="0000001D">
      <w:pPr>
        <w:spacing w:after="0" w:before="0" w:line="480" w:lineRule="auto"/>
        <w:rPr>
          <w:rFonts w:ascii="Calibri" w:cs="Calibri" w:eastAsia="Calibri" w:hAnsi="Calibri"/>
        </w:rPr>
      </w:pPr>
      <w:r w:rsidDel="00000000" w:rsidR="00000000" w:rsidRPr="00000000">
        <w:rPr>
          <w:rFonts w:ascii="Calibri" w:cs="Calibri" w:eastAsia="Calibri" w:hAnsi="Calibri"/>
          <w:rtl w:val="0"/>
        </w:rPr>
        <w:t xml:space="preserve">db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 AnimalShelter(</w:t>
      </w:r>
      <w:r w:rsidDel="00000000" w:rsidR="00000000" w:rsidRPr="00000000">
        <w:rPr>
          <w:rFonts w:ascii="Calibri" w:cs="Calibri" w:eastAsia="Calibri" w:hAnsi="Calibri"/>
          <w:rtl w:val="0"/>
        </w:rPr>
        <w:t xml:space="preserve">"aacuser"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"goodpassword"</w:t>
      </w:r>
      <w:r w:rsidDel="00000000" w:rsidR="00000000" w:rsidRPr="00000000">
        <w:rPr>
          <w:rFonts w:ascii="Calibri" w:cs="Calibri" w:eastAsia="Calibri" w:hAnsi="Calibri"/>
          <w:rtl w:val="0"/>
        </w:rPr>
        <w:t xml:space="preserve">)</w:t>
      </w:r>
    </w:p>
    <w:p w:rsidR="00000000" w:rsidDel="00000000" w:rsidP="00000000" w:rsidRDefault="00000000" w:rsidRPr="00000000" w14:paraId="0000001E">
      <w:pPr>
        <w:shd w:fill="ffffff" w:val="clear"/>
        <w:spacing w:after="200" w:before="0" w:line="48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 The full dashboard launches when the cell is executed</w:t>
      </w:r>
    </w:p>
    <w:p w:rsidR="00000000" w:rsidDel="00000000" w:rsidP="00000000" w:rsidRDefault="00000000" w:rsidRPr="00000000" w14:paraId="0000001F">
      <w:pPr>
        <w:spacing w:after="0" w:before="0" w:line="480" w:lineRule="auto"/>
        <w:rPr>
          <w:rFonts w:ascii="Calibri" w:cs="Calibri" w:eastAsia="Calibri" w:hAnsi="Calibri"/>
        </w:rPr>
      </w:pPr>
      <w:r w:rsidDel="00000000" w:rsidR="00000000" w:rsidRPr="00000000">
        <w:rPr>
          <w:rFonts w:ascii="Calibri" w:cs="Calibri" w:eastAsia="Calibri" w:hAnsi="Calibri"/>
          <w:b w:val="1"/>
          <w:bCs w:val="1"/>
          <w:rtl w:val="0"/>
        </w:rPr>
        <w:t xml:space="preserve">Tests</w:t>
      </w:r>
      <w:r w:rsidDel="00000000" w:rsidR="00000000" w:rsidRPr="00000000">
        <w:rPr>
          <w:rtl w:val="0"/>
        </w:rPr>
      </w:r>
    </w:p>
    <w:p w:rsidR="00000000" w:rsidDel="00000000" w:rsidP="00000000" w:rsidRDefault="00000000" w:rsidRPr="00000000" w14:paraId="00000020">
      <w:pPr>
        <w:spacing w:after="0" w:before="0" w:line="480" w:lineRule="auto"/>
        <w:rPr>
          <w:rFonts w:ascii="Calibri" w:cs="Calibri" w:eastAsia="Calibri" w:hAnsi="Calibri"/>
        </w:rPr>
      </w:pPr>
      <w:r w:rsidDel="00000000" w:rsidR="00000000" w:rsidRPr="00000000">
        <w:rPr>
          <w:rFonts w:ascii="Calibri" w:cs="Calibri" w:eastAsia="Calibri" w:hAnsi="Calibri"/>
          <w:rtl w:val="0"/>
        </w:rPr>
        <w:t xml:space="preserve">The dashboard was tested with all four required filter options to verify full functionality. A series of tests confirmed the following:</w:t>
      </w:r>
    </w:p>
    <w:p w:rsidR="00000000" w:rsidDel="00000000" w:rsidP="00000000" w:rsidRDefault="00000000" w:rsidRPr="00000000" w14:paraId="00000021">
      <w:pPr>
        <w:numPr>
          <w:ilvl w:val="0"/>
          <w:numId w:val="1"/>
        </w:numPr>
        <w:spacing w:after="0" w:before="0" w:line="480" w:lineRule="auto"/>
        <w:ind w:left="360" w:hanging="360"/>
        <w:rPr>
          <w:rFonts w:ascii="Calibri" w:cs="Calibri" w:eastAsia="Calibri" w:hAnsi="Calibri"/>
        </w:rPr>
      </w:pPr>
      <w:r w:rsidDel="00000000" w:rsidR="00000000" w:rsidRPr="00000000">
        <w:rPr>
          <w:rFonts w:ascii="Calibri" w:cs="Calibri" w:eastAsia="Calibri" w:hAnsi="Calibri"/>
          <w:rtl w:val="0"/>
        </w:rPr>
        <w:t xml:space="preserve">The dashboard loads successfully with the Grazioso Salvare logo and unique identifier.</w:t>
      </w:r>
    </w:p>
    <w:p w:rsidR="00000000" w:rsidDel="00000000" w:rsidP="00000000" w:rsidRDefault="00000000" w:rsidRPr="00000000" w14:paraId="00000022">
      <w:pPr>
        <w:numPr>
          <w:ilvl w:val="0"/>
          <w:numId w:val="1"/>
        </w:numPr>
        <w:spacing w:after="0" w:before="0" w:line="480" w:lineRule="auto"/>
        <w:ind w:left="360" w:hanging="360"/>
        <w:rPr>
          <w:rFonts w:ascii="Calibri" w:cs="Calibri" w:eastAsia="Calibri" w:hAnsi="Calibri"/>
        </w:rPr>
      </w:pPr>
      <w:r w:rsidDel="00000000" w:rsidR="00000000" w:rsidRPr="00000000">
        <w:rPr>
          <w:rFonts w:ascii="Calibri" w:cs="Calibri" w:eastAsia="Calibri" w:hAnsi="Calibri"/>
          <w:rtl w:val="0"/>
        </w:rPr>
        <w:t xml:space="preserve">The Reset filter displays the full unfiltered dataset with the pie chart and map functioning.</w:t>
      </w:r>
    </w:p>
    <w:p w:rsidR="00000000" w:rsidDel="00000000" w:rsidP="00000000" w:rsidRDefault="00000000" w:rsidRPr="00000000" w14:paraId="00000023">
      <w:pPr>
        <w:numPr>
          <w:ilvl w:val="0"/>
          <w:numId w:val="1"/>
        </w:numPr>
        <w:spacing w:after="0" w:before="0" w:line="480" w:lineRule="auto"/>
        <w:ind w:left="360" w:hanging="360"/>
        <w:rPr>
          <w:rFonts w:ascii="Calibri" w:cs="Calibri" w:eastAsia="Calibri" w:hAnsi="Calibri"/>
        </w:rPr>
      </w:pPr>
      <w:r w:rsidDel="00000000" w:rsidR="00000000" w:rsidRPr="00000000">
        <w:rPr>
          <w:rFonts w:ascii="Calibri" w:cs="Calibri" w:eastAsia="Calibri" w:hAnsi="Calibri"/>
          <w:rtl w:val="0"/>
        </w:rPr>
        <w:t xml:space="preserve">Water Rescue, Mountain or Wilderness Rescue, and Disaster or Individual Tracking filters correctly apply the MongoDB queries (breed, sex, age) and update the data table, pie chart, and map in real time.</w:t>
      </w:r>
    </w:p>
    <w:p w:rsidR="00000000" w:rsidDel="00000000" w:rsidP="00000000" w:rsidRDefault="00000000" w:rsidRPr="00000000" w14:paraId="00000024">
      <w:pPr>
        <w:numPr>
          <w:ilvl w:val="0"/>
          <w:numId w:val="1"/>
        </w:numPr>
        <w:spacing w:after="0" w:before="0" w:line="480" w:lineRule="auto"/>
        <w:ind w:left="360" w:hanging="360"/>
        <w:rPr>
          <w:rFonts w:ascii="Calibri" w:cs="Calibri" w:eastAsia="Calibri" w:hAnsi="Calibri"/>
        </w:rPr>
      </w:pPr>
      <w:r w:rsidDel="00000000" w:rsidR="00000000" w:rsidRPr="00000000">
        <w:rPr>
          <w:rFonts w:ascii="Calibri" w:cs="Calibri" w:eastAsia="Calibri" w:hAnsi="Calibri"/>
          <w:rtl w:val="0"/>
        </w:rPr>
        <w:t xml:space="preserve">Row selection in the data table updates the geolocation marker.</w:t>
      </w:r>
    </w:p>
    <w:p w:rsidR="00000000" w:rsidDel="00000000" w:rsidP="00000000" w:rsidRDefault="00000000" w:rsidRPr="00000000" w14:paraId="00000025">
      <w:pPr>
        <w:spacing w:after="200" w:before="0" w:line="480" w:lineRule="auto"/>
        <w:rPr>
          <w:rFonts w:ascii="Calibri" w:cs="Calibri" w:eastAsia="Calibri" w:hAnsi="Calibri"/>
          <w:b w:val="1"/>
          <w:bCs w:val="1"/>
        </w:rPr>
      </w:pPr>
      <w:r w:rsidDel="00000000" w:rsidR="00000000" w:rsidRPr="00000000">
        <w:rPr>
          <w:rFonts w:ascii="Calibri" w:cs="Calibri" w:eastAsia="Calibri" w:hAnsi="Calibri"/>
          <w:rtl w:val="0"/>
        </w:rPr>
        <w:t xml:space="preserve">All filter states performed as expected, demonstrating successful integration between the CRUD module, interactive options, and dashboard widgets.</w:t>
      </w:r>
      <w:r w:rsidDel="00000000" w:rsidR="00000000" w:rsidRPr="00000000">
        <w:rPr>
          <w:rtl w:val="0"/>
        </w:rPr>
      </w:r>
    </w:p>
    <w:p w:rsidR="00000000" w:rsidDel="00000000" w:rsidP="00000000" w:rsidRDefault="00000000" w:rsidRPr="00000000" w14:paraId="00000026">
      <w:pPr>
        <w:spacing w:after="0" w:before="0" w:line="48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Screenshots</w:t>
      </w:r>
    </w:p>
    <w:p w:rsidR="00000000" w:rsidDel="00000000" w:rsidP="00000000" w:rsidRDefault="00000000" w:rsidRPr="00000000" w14:paraId="00000027">
      <w:pPr>
        <w:spacing w:after="0" w:before="0" w:line="480" w:lineRule="auto"/>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32512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0" w:before="0" w:line="480" w:lineRule="auto"/>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28575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0" w:before="0" w:line="480" w:lineRule="auto"/>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53125" cy="2528888"/>
            <wp:effectExtent b="0" l="0" r="0" t="0"/>
            <wp:docPr id="2" name="image4.png"/>
            <a:graphic>
              <a:graphicData uri="http://schemas.openxmlformats.org/drawingml/2006/picture">
                <pic:pic>
                  <pic:nvPicPr>
                    <pic:cNvPr id="0" name="image4.png"/>
                    <pic:cNvPicPr preferRelativeResize="0"/>
                  </pic:nvPicPr>
                  <pic:blipFill>
                    <a:blip r:embed="rId8"/>
                    <a:srcRect b="1712" l="0" r="0" t="0"/>
                    <a:stretch>
                      <a:fillRect/>
                    </a:stretch>
                  </pic:blipFill>
                  <pic:spPr>
                    <a:xfrm>
                      <a:off x="0" y="0"/>
                      <a:ext cx="5953125" cy="2528888"/>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0" w:before="0" w:line="480" w:lineRule="auto"/>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23114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0" w:before="200" w:line="48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Steps Taken to Complete the Project</w:t>
      </w:r>
    </w:p>
    <w:p w:rsidR="00000000" w:rsidDel="00000000" w:rsidP="00000000" w:rsidRDefault="00000000" w:rsidRPr="00000000" w14:paraId="0000002C">
      <w:pPr>
        <w:numPr>
          <w:ilvl w:val="0"/>
          <w:numId w:val="5"/>
        </w:numPr>
        <w:spacing w:after="0" w:before="0" w:line="480" w:lineRule="auto"/>
        <w:ind w:left="360" w:hanging="360"/>
        <w:rPr>
          <w:rFonts w:ascii="Calibri" w:cs="Calibri" w:eastAsia="Calibri" w:hAnsi="Calibri"/>
        </w:rPr>
      </w:pPr>
      <w:r w:rsidDel="00000000" w:rsidR="00000000" w:rsidRPr="00000000">
        <w:rPr>
          <w:rFonts w:ascii="Calibri" w:cs="Calibri" w:eastAsia="Calibri" w:hAnsi="Calibri"/>
          <w:rtl w:val="0"/>
        </w:rPr>
        <w:t xml:space="preserve">Reviewed the Dashboard Specifications Document and Rescue Type table.</w:t>
      </w:r>
    </w:p>
    <w:p w:rsidR="00000000" w:rsidDel="00000000" w:rsidP="00000000" w:rsidRDefault="00000000" w:rsidRPr="00000000" w14:paraId="0000002D">
      <w:pPr>
        <w:numPr>
          <w:ilvl w:val="0"/>
          <w:numId w:val="5"/>
        </w:numPr>
        <w:spacing w:after="0" w:before="0" w:line="480" w:lineRule="auto"/>
        <w:ind w:left="360" w:hanging="360"/>
        <w:rPr>
          <w:rFonts w:ascii="Calibri" w:cs="Calibri" w:eastAsia="Calibri" w:hAnsi="Calibri"/>
        </w:rPr>
      </w:pPr>
      <w:r w:rsidDel="00000000" w:rsidR="00000000" w:rsidRPr="00000000">
        <w:rPr>
          <w:rFonts w:ascii="Calibri" w:cs="Calibri" w:eastAsia="Calibri" w:hAnsi="Calibri"/>
          <w:rtl w:val="0"/>
        </w:rPr>
        <w:t xml:space="preserve">Reused and integrated the Project One AnimalShelter CRUD module for all database queries.</w:t>
      </w:r>
    </w:p>
    <w:p w:rsidR="00000000" w:rsidDel="00000000" w:rsidP="00000000" w:rsidRDefault="00000000" w:rsidRPr="00000000" w14:paraId="0000002E">
      <w:pPr>
        <w:numPr>
          <w:ilvl w:val="0"/>
          <w:numId w:val="5"/>
        </w:numPr>
        <w:spacing w:after="0" w:before="0" w:line="480" w:lineRule="auto"/>
        <w:ind w:left="360" w:hanging="360"/>
        <w:rPr>
          <w:rFonts w:ascii="Calibri" w:cs="Calibri" w:eastAsia="Calibri" w:hAnsi="Calibri"/>
        </w:rPr>
      </w:pPr>
      <w:r w:rsidDel="00000000" w:rsidR="00000000" w:rsidRPr="00000000">
        <w:rPr>
          <w:rFonts w:ascii="Calibri" w:cs="Calibri" w:eastAsia="Calibri" w:hAnsi="Calibri"/>
          <w:rtl w:val="0"/>
        </w:rPr>
        <w:t xml:space="preserve">Built the dashboard layout with branding (logo + name), radio filters, data table, pie chart, and map.</w:t>
      </w:r>
    </w:p>
    <w:p w:rsidR="00000000" w:rsidDel="00000000" w:rsidP="00000000" w:rsidRDefault="00000000" w:rsidRPr="00000000" w14:paraId="0000002F">
      <w:pPr>
        <w:numPr>
          <w:ilvl w:val="0"/>
          <w:numId w:val="5"/>
        </w:numPr>
        <w:spacing w:after="0" w:before="0" w:line="480" w:lineRule="auto"/>
        <w:ind w:left="360" w:hanging="360"/>
        <w:rPr>
          <w:rFonts w:ascii="Calibri" w:cs="Calibri" w:eastAsia="Calibri" w:hAnsi="Calibri"/>
        </w:rPr>
      </w:pPr>
      <w:r w:rsidDel="00000000" w:rsidR="00000000" w:rsidRPr="00000000">
        <w:rPr>
          <w:rFonts w:ascii="Calibri" w:cs="Calibri" w:eastAsia="Calibri" w:hAnsi="Calibri"/>
          <w:rtl w:val="0"/>
        </w:rPr>
        <w:t xml:space="preserve">Implemented controller callbacks to handle filtering with precise MongoDB queries matching the preferred breeds, sex, and age ranges.</w:t>
      </w:r>
    </w:p>
    <w:p w:rsidR="00000000" w:rsidDel="00000000" w:rsidP="00000000" w:rsidRDefault="00000000" w:rsidRPr="00000000" w14:paraId="00000030">
      <w:pPr>
        <w:numPr>
          <w:ilvl w:val="0"/>
          <w:numId w:val="5"/>
        </w:numPr>
        <w:spacing w:after="0" w:before="0" w:line="480" w:lineRule="auto"/>
        <w:ind w:left="360" w:hanging="360"/>
        <w:rPr>
          <w:rFonts w:ascii="Calibri" w:cs="Calibri" w:eastAsia="Calibri" w:hAnsi="Calibri"/>
        </w:rPr>
      </w:pPr>
      <w:r w:rsidDel="00000000" w:rsidR="00000000" w:rsidRPr="00000000">
        <w:rPr>
          <w:rFonts w:ascii="Calibri" w:cs="Calibri" w:eastAsia="Calibri" w:hAnsi="Calibri"/>
          <w:rtl w:val="0"/>
        </w:rPr>
        <w:t xml:space="preserve">Tested all four filter states and verified dynamic updates.</w:t>
      </w:r>
    </w:p>
    <w:p w:rsidR="00000000" w:rsidDel="00000000" w:rsidP="00000000" w:rsidRDefault="00000000" w:rsidRPr="00000000" w14:paraId="00000031">
      <w:pPr>
        <w:numPr>
          <w:ilvl w:val="0"/>
          <w:numId w:val="5"/>
        </w:numPr>
        <w:spacing w:after="200" w:before="0" w:line="480" w:lineRule="auto"/>
        <w:ind w:left="360" w:hanging="360"/>
        <w:rPr>
          <w:rFonts w:ascii="Calibri" w:cs="Calibri" w:eastAsia="Calibri" w:hAnsi="Calibri"/>
        </w:rPr>
      </w:pPr>
      <w:r w:rsidDel="00000000" w:rsidR="00000000" w:rsidRPr="00000000">
        <w:rPr>
          <w:rFonts w:ascii="Calibri" w:cs="Calibri" w:eastAsia="Calibri" w:hAnsi="Calibri"/>
          <w:rtl w:val="0"/>
        </w:rPr>
        <w:t xml:space="preserve">Took required screenshots and prepared documentation.</w:t>
      </w:r>
    </w:p>
    <w:p w:rsidR="00000000" w:rsidDel="00000000" w:rsidP="00000000" w:rsidRDefault="00000000" w:rsidRPr="00000000" w14:paraId="00000032">
      <w:pPr>
        <w:spacing w:after="0" w:before="0" w:line="48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Challenges &amp; Resolutions</w:t>
      </w:r>
    </w:p>
    <w:p w:rsidR="00000000" w:rsidDel="00000000" w:rsidP="00000000" w:rsidRDefault="00000000" w:rsidRPr="00000000" w14:paraId="00000033">
      <w:pPr>
        <w:numPr>
          <w:ilvl w:val="0"/>
          <w:numId w:val="4"/>
        </w:numPr>
        <w:spacing w:after="0" w:before="0" w:line="480" w:lineRule="auto"/>
        <w:ind w:left="360" w:hanging="360"/>
        <w:rPr>
          <w:rFonts w:ascii="Calibri" w:cs="Calibri" w:eastAsia="Calibri" w:hAnsi="Calibri"/>
        </w:rPr>
      </w:pPr>
      <w:r w:rsidDel="00000000" w:rsidR="00000000" w:rsidRPr="00000000">
        <w:rPr>
          <w:rFonts w:ascii="Calibri" w:cs="Calibri" w:eastAsia="Calibri" w:hAnsi="Calibri"/>
          <w:b w:val="1"/>
          <w:bCs w:val="1"/>
          <w:rtl w:val="0"/>
        </w:rPr>
        <w:t xml:space="preserve">Crowded pie chart on full dataset</w:t>
      </w:r>
      <w:r w:rsidDel="00000000" w:rsidR="00000000" w:rsidRPr="00000000">
        <w:rPr>
          <w:rFonts w:ascii="Calibri" w:cs="Calibri" w:eastAsia="Calibri" w:hAnsi="Calibri"/>
          <w:rtl w:val="0"/>
        </w:rPr>
        <w:t xml:space="preserve">: Resolved by grouping rare breeds into an "Other" category for better readability.</w:t>
      </w:r>
    </w:p>
    <w:p w:rsidR="00000000" w:rsidDel="00000000" w:rsidP="00000000" w:rsidRDefault="00000000" w:rsidRPr="00000000" w14:paraId="00000034">
      <w:pPr>
        <w:numPr>
          <w:ilvl w:val="0"/>
          <w:numId w:val="4"/>
        </w:numPr>
        <w:spacing w:after="0" w:before="0" w:line="480" w:lineRule="auto"/>
        <w:ind w:left="360" w:hanging="360"/>
        <w:rPr>
          <w:rFonts w:ascii="Calibri" w:cs="Calibri" w:eastAsia="Calibri" w:hAnsi="Calibri"/>
        </w:rPr>
      </w:pPr>
      <w:r w:rsidDel="00000000" w:rsidR="00000000" w:rsidRPr="00000000">
        <w:rPr>
          <w:rFonts w:ascii="Calibri" w:cs="Calibri" w:eastAsia="Calibri" w:hAnsi="Calibri"/>
          <w:b w:val="1"/>
          <w:bCs w:val="1"/>
          <w:rtl w:val="0"/>
        </w:rPr>
        <w:t xml:space="preserve">Column index safety in map</w:t>
      </w:r>
      <w:r w:rsidDel="00000000" w:rsidR="00000000" w:rsidRPr="00000000">
        <w:rPr>
          <w:rFonts w:ascii="Calibri" w:cs="Calibri" w:eastAsia="Calibri" w:hAnsi="Calibri"/>
          <w:rtl w:val="0"/>
        </w:rPr>
        <w:t xml:space="preserve">: Added try/except blocks with defaults.</w:t>
      </w:r>
    </w:p>
    <w:p w:rsidR="00000000" w:rsidDel="00000000" w:rsidP="00000000" w:rsidRDefault="00000000" w:rsidRPr="00000000" w14:paraId="00000035">
      <w:pPr>
        <w:numPr>
          <w:ilvl w:val="0"/>
          <w:numId w:val="4"/>
        </w:numPr>
        <w:spacing w:after="0" w:before="0" w:line="480" w:lineRule="auto"/>
        <w:ind w:left="360" w:hanging="360"/>
        <w:rPr>
          <w:rFonts w:ascii="Calibri" w:cs="Calibri" w:eastAsia="Calibri" w:hAnsi="Calibri"/>
        </w:rPr>
      </w:pPr>
      <w:r w:rsidDel="00000000" w:rsidR="00000000" w:rsidRPr="00000000">
        <w:rPr>
          <w:rFonts w:ascii="Calibri" w:cs="Calibri" w:eastAsia="Calibri" w:hAnsi="Calibri"/>
          <w:b w:val="1"/>
          <w:bCs w:val="1"/>
          <w:rtl w:val="0"/>
        </w:rPr>
        <w:t xml:space="preserve">Logo embedding</w:t>
      </w:r>
      <w:r w:rsidDel="00000000" w:rsidR="00000000" w:rsidRPr="00000000">
        <w:rPr>
          <w:rFonts w:ascii="Calibri" w:cs="Calibri" w:eastAsia="Calibri" w:hAnsi="Calibri"/>
          <w:rtl w:val="0"/>
        </w:rPr>
        <w:t xml:space="preserve">: Used base64 encoding to display the image directly in the dashboard.</w:t>
      </w:r>
    </w:p>
    <w:p w:rsidR="00000000" w:rsidDel="00000000" w:rsidP="00000000" w:rsidRDefault="00000000" w:rsidRPr="00000000" w14:paraId="00000036">
      <w:pPr>
        <w:numPr>
          <w:ilvl w:val="0"/>
          <w:numId w:val="4"/>
        </w:numPr>
        <w:spacing w:after="200" w:before="0" w:line="480" w:lineRule="auto"/>
        <w:ind w:left="360" w:hanging="360"/>
        <w:rPr>
          <w:rFonts w:ascii="Calibri" w:cs="Calibri" w:eastAsia="Calibri" w:hAnsi="Calibri"/>
        </w:rPr>
      </w:pPr>
      <w:r w:rsidDel="00000000" w:rsidR="00000000" w:rsidRPr="00000000">
        <w:rPr>
          <w:rFonts w:ascii="Calibri" w:cs="Calibri" w:eastAsia="Calibri" w:hAnsi="Calibri"/>
          <w:b w:val="1"/>
          <w:bCs w:val="1"/>
          <w:rtl w:val="0"/>
        </w:rPr>
        <w:t xml:space="preserve">Real-time updates</w:t>
      </w:r>
      <w:r w:rsidDel="00000000" w:rsidR="00000000" w:rsidRPr="00000000">
        <w:rPr>
          <w:rFonts w:ascii="Calibri" w:cs="Calibri" w:eastAsia="Calibri" w:hAnsi="Calibri"/>
          <w:rtl w:val="0"/>
        </w:rPr>
        <w:t xml:space="preserve">: Leveraged Dash callbacks for seamless interaction.</w:t>
      </w:r>
    </w:p>
    <w:p w:rsidR="00000000" w:rsidDel="00000000" w:rsidP="00000000" w:rsidRDefault="00000000" w:rsidRPr="00000000" w14:paraId="00000037">
      <w:pPr>
        <w:spacing w:after="0" w:before="0" w:line="480" w:lineRule="auto"/>
        <w:rPr>
          <w:rFonts w:ascii="Calibri" w:cs="Calibri" w:eastAsia="Calibri" w:hAnsi="Calibri"/>
        </w:rPr>
      </w:pPr>
      <w:r w:rsidDel="00000000" w:rsidR="00000000" w:rsidRPr="00000000">
        <w:rPr>
          <w:rFonts w:ascii="Calibri" w:cs="Calibri" w:eastAsia="Calibri" w:hAnsi="Calibri"/>
          <w:b w:val="1"/>
          <w:bCs w:val="1"/>
          <w:rtl w:val="0"/>
        </w:rPr>
        <w:t xml:space="preserve">Contact</w:t>
      </w:r>
      <w:r w:rsidDel="00000000" w:rsidR="00000000" w:rsidRPr="00000000">
        <w:rPr>
          <w:rtl w:val="0"/>
        </w:rPr>
      </w:r>
    </w:p>
    <w:p w:rsidR="00000000" w:rsidDel="00000000" w:rsidP="00000000" w:rsidRDefault="00000000" w:rsidRPr="00000000" w14:paraId="00000038">
      <w:pPr>
        <w:spacing w:after="0" w:before="0" w:line="48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Your name:</w:t>
      </w:r>
      <w:r w:rsidDel="00000000" w:rsidR="00000000" w:rsidRPr="00000000">
        <w:rPr>
          <w:rFonts w:ascii="Calibri" w:cs="Calibri" w:eastAsia="Calibri" w:hAnsi="Calibri"/>
          <w:rtl w:val="0"/>
        </w:rPr>
        <w:t xml:space="preserve"> Nathan Vanderpool</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