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775258" w14:textId="7AFC4883" w:rsidR="000E4E14" w:rsidRDefault="000E4E14" w:rsidP="00E82FF0">
      <w:pPr>
        <w:spacing w:after="0"/>
        <w:ind w:left="221"/>
        <w:jc w:val="center"/>
      </w:pPr>
    </w:p>
    <w:tbl>
      <w:tblPr>
        <w:tblStyle w:val="TableGrid"/>
        <w:tblW w:w="8230" w:type="dxa"/>
        <w:tblInd w:w="-42" w:type="dxa"/>
        <w:tblCellMar>
          <w:top w:w="0" w:type="dxa"/>
          <w:left w:w="64" w:type="dxa"/>
          <w:bottom w:w="0" w:type="dxa"/>
          <w:right w:w="67" w:type="dxa"/>
        </w:tblCellMar>
        <w:tblLook w:val="04A0" w:firstRow="1" w:lastRow="0" w:firstColumn="1" w:lastColumn="0" w:noHBand="0" w:noVBand="1"/>
      </w:tblPr>
      <w:tblGrid>
        <w:gridCol w:w="138"/>
        <w:gridCol w:w="3898"/>
        <w:gridCol w:w="206"/>
        <w:gridCol w:w="3576"/>
        <w:gridCol w:w="412"/>
      </w:tblGrid>
      <w:tr w:rsidR="000E4E14" w14:paraId="3790E6CF" w14:textId="77777777">
        <w:trPr>
          <w:gridAfter w:val="1"/>
          <w:wAfter w:w="472" w:type="dxa"/>
          <w:trHeight w:val="1362"/>
        </w:trPr>
        <w:tc>
          <w:tcPr>
            <w:tcW w:w="30" w:type="dxa"/>
            <w:tcBorders>
              <w:top w:val="single" w:sz="2" w:space="0" w:color="000000"/>
              <w:left w:val="nil"/>
              <w:bottom w:val="single" w:sz="2" w:space="0" w:color="000000"/>
              <w:right w:val="single" w:sz="2" w:space="0" w:color="000000"/>
            </w:tcBorders>
          </w:tcPr>
          <w:p w14:paraId="1B9EC80C" w14:textId="77777777" w:rsidR="000E4E14" w:rsidRDefault="000E4E14"/>
        </w:tc>
        <w:tc>
          <w:tcPr>
            <w:tcW w:w="4102" w:type="dxa"/>
            <w:tcBorders>
              <w:top w:val="single" w:sz="2" w:space="0" w:color="000000"/>
              <w:left w:val="single" w:sz="2" w:space="0" w:color="000000"/>
              <w:bottom w:val="single" w:sz="2" w:space="0" w:color="000000"/>
              <w:right w:val="single" w:sz="2" w:space="0" w:color="000000"/>
            </w:tcBorders>
            <w:vAlign w:val="center"/>
          </w:tcPr>
          <w:p w14:paraId="356D322D" w14:textId="50592B17" w:rsidR="000E4E14" w:rsidRDefault="00E82FF0">
            <w:pPr>
              <w:spacing w:after="0"/>
              <w:ind w:right="22"/>
              <w:jc w:val="center"/>
            </w:pPr>
            <w:proofErr w:type="gramStart"/>
            <w:r>
              <w:rPr>
                <w:sz w:val="24"/>
              </w:rPr>
              <w:t>Envoyez moi</w:t>
            </w:r>
            <w:proofErr w:type="gramEnd"/>
            <w:r>
              <w:rPr>
                <w:sz w:val="24"/>
              </w:rPr>
              <w:t xml:space="preserve"> un mail, je regarderai ça.</w:t>
            </w:r>
          </w:p>
        </w:tc>
        <w:tc>
          <w:tcPr>
            <w:tcW w:w="4099" w:type="dxa"/>
            <w:gridSpan w:val="2"/>
            <w:tcBorders>
              <w:top w:val="single" w:sz="2" w:space="0" w:color="000000"/>
              <w:left w:val="single" w:sz="2" w:space="0" w:color="000000"/>
              <w:bottom w:val="single" w:sz="2" w:space="0" w:color="000000"/>
              <w:right w:val="single" w:sz="2" w:space="0" w:color="000000"/>
            </w:tcBorders>
            <w:vAlign w:val="center"/>
          </w:tcPr>
          <w:p w14:paraId="392ABC91" w14:textId="77777777" w:rsidR="000E4E14" w:rsidRDefault="00E82FF0">
            <w:pPr>
              <w:spacing w:after="0"/>
              <w:ind w:left="24" w:right="46" w:hanging="12"/>
              <w:jc w:val="both"/>
            </w:pPr>
            <w:r>
              <w:t xml:space="preserve">Alors je peux vous envoyer ça Mais j'ai peur qu'il se perde dans votre boite </w:t>
            </w:r>
            <w:proofErr w:type="spellStart"/>
            <w:r>
              <w:t>maiL</w:t>
            </w:r>
            <w:proofErr w:type="spellEnd"/>
            <w:r>
              <w:t xml:space="preserve"> On gagnerait tous les deux du temps à prendre une dizaine de minutes ensemble, et à apprendre à se connaître.</w:t>
            </w:r>
          </w:p>
        </w:tc>
      </w:tr>
      <w:tr w:rsidR="000E4E14" w14:paraId="27376176" w14:textId="77777777">
        <w:trPr>
          <w:gridAfter w:val="1"/>
          <w:wAfter w:w="472" w:type="dxa"/>
          <w:trHeight w:val="1338"/>
        </w:trPr>
        <w:tc>
          <w:tcPr>
            <w:tcW w:w="30" w:type="dxa"/>
            <w:tcBorders>
              <w:top w:val="single" w:sz="2" w:space="0" w:color="000000"/>
              <w:left w:val="nil"/>
              <w:bottom w:val="single" w:sz="2" w:space="0" w:color="000000"/>
              <w:right w:val="single" w:sz="2" w:space="0" w:color="000000"/>
            </w:tcBorders>
          </w:tcPr>
          <w:p w14:paraId="4CF36EC3" w14:textId="77777777" w:rsidR="000E4E14" w:rsidRDefault="000E4E14"/>
        </w:tc>
        <w:tc>
          <w:tcPr>
            <w:tcW w:w="4102" w:type="dxa"/>
            <w:tcBorders>
              <w:top w:val="single" w:sz="2" w:space="0" w:color="000000"/>
              <w:left w:val="single" w:sz="2" w:space="0" w:color="000000"/>
              <w:bottom w:val="single" w:sz="2" w:space="0" w:color="000000"/>
              <w:right w:val="single" w:sz="2" w:space="0" w:color="000000"/>
            </w:tcBorders>
            <w:vAlign w:val="center"/>
          </w:tcPr>
          <w:p w14:paraId="31ED0755" w14:textId="77777777" w:rsidR="000E4E14" w:rsidRDefault="00E82FF0">
            <w:pPr>
              <w:spacing w:after="0"/>
              <w:ind w:right="22"/>
              <w:jc w:val="center"/>
            </w:pPr>
            <w:r>
              <w:rPr>
                <w:sz w:val="24"/>
              </w:rPr>
              <w:t>On est déjà équipés.</w:t>
            </w:r>
          </w:p>
        </w:tc>
        <w:tc>
          <w:tcPr>
            <w:tcW w:w="4099" w:type="dxa"/>
            <w:gridSpan w:val="2"/>
            <w:tcBorders>
              <w:top w:val="single" w:sz="2" w:space="0" w:color="000000"/>
              <w:left w:val="single" w:sz="2" w:space="0" w:color="000000"/>
              <w:bottom w:val="single" w:sz="2" w:space="0" w:color="000000"/>
              <w:right w:val="single" w:sz="2" w:space="0" w:color="000000"/>
            </w:tcBorders>
          </w:tcPr>
          <w:p w14:paraId="6D3F0F35" w14:textId="77777777" w:rsidR="000E4E14" w:rsidRDefault="00E82FF0">
            <w:pPr>
              <w:spacing w:after="0"/>
              <w:ind w:left="12" w:right="46"/>
              <w:jc w:val="both"/>
            </w:pPr>
            <w:proofErr w:type="gramStart"/>
            <w:r>
              <w:t>de</w:t>
            </w:r>
            <w:proofErr w:type="gramEnd"/>
            <w:r>
              <w:t xml:space="preserve"> comprends. Cependant, l'idée n'est pas de remplacer ce que vous avez en place. C'est plutôt de comprendre ce qui vous plaît, et de déterminer ensemble, ce que vous aimeriez améliorer.</w:t>
            </w:r>
          </w:p>
        </w:tc>
      </w:tr>
      <w:tr w:rsidR="000E4E14" w14:paraId="0C964470" w14:textId="77777777">
        <w:trPr>
          <w:gridAfter w:val="1"/>
          <w:wAfter w:w="472" w:type="dxa"/>
          <w:trHeight w:val="913"/>
        </w:trPr>
        <w:tc>
          <w:tcPr>
            <w:tcW w:w="30" w:type="dxa"/>
            <w:tcBorders>
              <w:top w:val="single" w:sz="2" w:space="0" w:color="000000"/>
              <w:left w:val="nil"/>
              <w:bottom w:val="single" w:sz="2" w:space="0" w:color="000000"/>
              <w:right w:val="single" w:sz="2" w:space="0" w:color="000000"/>
            </w:tcBorders>
          </w:tcPr>
          <w:p w14:paraId="12A2B36D" w14:textId="77777777" w:rsidR="000E4E14" w:rsidRDefault="000E4E14"/>
        </w:tc>
        <w:tc>
          <w:tcPr>
            <w:tcW w:w="4102" w:type="dxa"/>
            <w:tcBorders>
              <w:top w:val="single" w:sz="2" w:space="0" w:color="000000"/>
              <w:left w:val="single" w:sz="2" w:space="0" w:color="000000"/>
              <w:bottom w:val="single" w:sz="2" w:space="0" w:color="000000"/>
              <w:right w:val="single" w:sz="2" w:space="0" w:color="000000"/>
            </w:tcBorders>
          </w:tcPr>
          <w:p w14:paraId="06CA21FC" w14:textId="2A9B58B9" w:rsidR="000E4E14" w:rsidRDefault="00E82FF0">
            <w:pPr>
              <w:spacing w:after="0"/>
              <w:ind w:left="37"/>
            </w:pPr>
            <w:r>
              <w:rPr>
                <w:sz w:val="24"/>
              </w:rPr>
              <w:t>Il est en rendez-vous, je peux prendre un message ?</w:t>
            </w:r>
          </w:p>
          <w:p w14:paraId="13867BAB" w14:textId="6D9EC90E" w:rsidR="000E4E14" w:rsidRDefault="000E4E14">
            <w:pPr>
              <w:spacing w:after="0"/>
              <w:ind w:left="1460"/>
            </w:pPr>
          </w:p>
        </w:tc>
        <w:tc>
          <w:tcPr>
            <w:tcW w:w="4099" w:type="dxa"/>
            <w:gridSpan w:val="2"/>
            <w:tcBorders>
              <w:top w:val="single" w:sz="2" w:space="0" w:color="000000"/>
              <w:left w:val="single" w:sz="2" w:space="0" w:color="000000"/>
              <w:bottom w:val="single" w:sz="2" w:space="0" w:color="000000"/>
              <w:right w:val="single" w:sz="2" w:space="0" w:color="000000"/>
            </w:tcBorders>
          </w:tcPr>
          <w:p w14:paraId="29430EA9" w14:textId="187D3C07" w:rsidR="000E4E14" w:rsidRDefault="00E82FF0">
            <w:pPr>
              <w:spacing w:after="0"/>
              <w:ind w:left="12" w:right="46"/>
              <w:jc w:val="both"/>
            </w:pPr>
            <w:r>
              <w:t>Je vais avoir beso</w:t>
            </w:r>
            <w:r>
              <w:t>in de votre aide. Est-ce que vous sauriez comment je peux joindre X pour lui parler de X ?</w:t>
            </w:r>
          </w:p>
        </w:tc>
      </w:tr>
      <w:tr w:rsidR="000E4E14" w14:paraId="6B9EAC74" w14:textId="77777777">
        <w:trPr>
          <w:gridAfter w:val="1"/>
          <w:wAfter w:w="472" w:type="dxa"/>
          <w:trHeight w:val="1549"/>
        </w:trPr>
        <w:tc>
          <w:tcPr>
            <w:tcW w:w="30" w:type="dxa"/>
            <w:tcBorders>
              <w:top w:val="single" w:sz="2" w:space="0" w:color="000000"/>
              <w:left w:val="nil"/>
              <w:bottom w:val="single" w:sz="2" w:space="0" w:color="000000"/>
              <w:right w:val="single" w:sz="2" w:space="0" w:color="000000"/>
            </w:tcBorders>
          </w:tcPr>
          <w:p w14:paraId="7BCC2465" w14:textId="77777777" w:rsidR="000E4E14" w:rsidRDefault="000E4E14"/>
        </w:tc>
        <w:tc>
          <w:tcPr>
            <w:tcW w:w="4102" w:type="dxa"/>
            <w:tcBorders>
              <w:top w:val="single" w:sz="2" w:space="0" w:color="000000"/>
              <w:left w:val="single" w:sz="2" w:space="0" w:color="000000"/>
              <w:bottom w:val="single" w:sz="2" w:space="0" w:color="000000"/>
              <w:right w:val="single" w:sz="2" w:space="0" w:color="000000"/>
            </w:tcBorders>
          </w:tcPr>
          <w:p w14:paraId="619D413B" w14:textId="3A496EE5" w:rsidR="000E4E14" w:rsidRDefault="00E82FF0">
            <w:pPr>
              <w:spacing w:after="0"/>
              <w:ind w:left="157"/>
            </w:pPr>
            <w:r>
              <w:t>Je n’ai pas le budget, revenez l’année prochaine</w:t>
            </w:r>
          </w:p>
        </w:tc>
        <w:tc>
          <w:tcPr>
            <w:tcW w:w="4099" w:type="dxa"/>
            <w:gridSpan w:val="2"/>
            <w:tcBorders>
              <w:top w:val="single" w:sz="2" w:space="0" w:color="000000"/>
              <w:left w:val="single" w:sz="2" w:space="0" w:color="000000"/>
              <w:bottom w:val="single" w:sz="2" w:space="0" w:color="000000"/>
              <w:right w:val="single" w:sz="2" w:space="0" w:color="000000"/>
            </w:tcBorders>
          </w:tcPr>
          <w:p w14:paraId="68DC6F17" w14:textId="70916A85" w:rsidR="000E4E14" w:rsidRDefault="00E82FF0">
            <w:pPr>
              <w:spacing w:after="0"/>
              <w:ind w:left="12" w:right="46"/>
              <w:jc w:val="both"/>
            </w:pPr>
            <w:r>
              <w:t>Je comprends. Cependant, je n'ai rien à vendre. J'aimerais simplement vous en dire un peu plus et déterminer si je peux vous être utile. Et que plus tard, si votre budget se débloque, vous savez déjà comment nous p</w:t>
            </w:r>
            <w:r>
              <w:rPr>
                <w:u w:val="single" w:color="000000"/>
              </w:rPr>
              <w:t>ouvo</w:t>
            </w:r>
            <w:r>
              <w:t>n</w:t>
            </w:r>
            <w:r>
              <w:rPr>
                <w:u w:val="single" w:color="000000"/>
              </w:rPr>
              <w:t>s vo</w:t>
            </w:r>
            <w:r>
              <w:t xml:space="preserve">us </w:t>
            </w:r>
            <w:proofErr w:type="spellStart"/>
            <w:proofErr w:type="gramStart"/>
            <w:r>
              <w:rPr>
                <w:u w:val="single" w:color="000000"/>
              </w:rPr>
              <w:t>aid</w:t>
            </w:r>
            <w:r>
              <w:t>er.</w:t>
            </w:r>
            <w:r>
              <w:rPr>
                <w:u w:val="single" w:color="000000"/>
              </w:rPr>
              <w:t>u</w:t>
            </w:r>
            <w:proofErr w:type="gramEnd"/>
            <w:r>
              <w:t>¯xx</w:t>
            </w:r>
            <w:proofErr w:type="spellEnd"/>
          </w:p>
        </w:tc>
      </w:tr>
      <w:tr w:rsidR="000E4E14" w14:paraId="019CB6E0" w14:textId="77777777">
        <w:trPr>
          <w:gridAfter w:val="1"/>
          <w:wAfter w:w="472" w:type="dxa"/>
          <w:trHeight w:val="1852"/>
        </w:trPr>
        <w:tc>
          <w:tcPr>
            <w:tcW w:w="30" w:type="dxa"/>
            <w:tcBorders>
              <w:top w:val="single" w:sz="2" w:space="0" w:color="000000"/>
              <w:left w:val="nil"/>
              <w:bottom w:val="single" w:sz="2" w:space="0" w:color="000000"/>
              <w:right w:val="single" w:sz="2" w:space="0" w:color="000000"/>
            </w:tcBorders>
          </w:tcPr>
          <w:p w14:paraId="414ADBF2" w14:textId="77777777" w:rsidR="000E4E14" w:rsidRDefault="000E4E14"/>
        </w:tc>
        <w:tc>
          <w:tcPr>
            <w:tcW w:w="4102" w:type="dxa"/>
            <w:tcBorders>
              <w:top w:val="single" w:sz="2" w:space="0" w:color="000000"/>
              <w:left w:val="single" w:sz="2" w:space="0" w:color="000000"/>
              <w:bottom w:val="single" w:sz="2" w:space="0" w:color="000000"/>
              <w:right w:val="single" w:sz="2" w:space="0" w:color="000000"/>
            </w:tcBorders>
            <w:vAlign w:val="center"/>
          </w:tcPr>
          <w:p w14:paraId="6FE4ABDA" w14:textId="47CB94C9" w:rsidR="000E4E14" w:rsidRDefault="00E82FF0">
            <w:pPr>
              <w:spacing w:after="0"/>
              <w:ind w:right="22"/>
              <w:jc w:val="center"/>
            </w:pPr>
            <w:r>
              <w:rPr>
                <w:sz w:val="24"/>
              </w:rPr>
              <w:t xml:space="preserve">Comment </w:t>
            </w:r>
            <w:r>
              <w:rPr>
                <w:sz w:val="24"/>
              </w:rPr>
              <w:t>avez-vous eu mon numéro ?</w:t>
            </w:r>
          </w:p>
        </w:tc>
        <w:tc>
          <w:tcPr>
            <w:tcW w:w="4099" w:type="dxa"/>
            <w:gridSpan w:val="2"/>
            <w:tcBorders>
              <w:top w:val="single" w:sz="2" w:space="0" w:color="000000"/>
              <w:left w:val="single" w:sz="2" w:space="0" w:color="000000"/>
              <w:bottom w:val="single" w:sz="2" w:space="0" w:color="000000"/>
              <w:right w:val="single" w:sz="2" w:space="0" w:color="000000"/>
            </w:tcBorders>
          </w:tcPr>
          <w:p w14:paraId="32A1BB57" w14:textId="77777777" w:rsidR="000E4E14" w:rsidRDefault="00E82FF0">
            <w:pPr>
              <w:spacing w:after="0"/>
              <w:ind w:left="12" w:right="34"/>
              <w:jc w:val="both"/>
            </w:pPr>
            <w:r>
              <w:t>J'ai obtenu votre numéro à l'aide de l'outil X, il s'agit d'une extension de prospection en ligne. En revanche, je pensais appeler sur votre ligne professionnelle étant donné que l'objet de mon appel était la problématique X. Est-</w:t>
            </w:r>
            <w:r>
              <w:t>ce un sujet pour vous</w:t>
            </w:r>
          </w:p>
        </w:tc>
      </w:tr>
      <w:tr w:rsidR="000E4E14" w14:paraId="3BCFEFEF" w14:textId="77777777">
        <w:trPr>
          <w:gridAfter w:val="1"/>
          <w:wAfter w:w="472" w:type="dxa"/>
          <w:trHeight w:val="1135"/>
        </w:trPr>
        <w:tc>
          <w:tcPr>
            <w:tcW w:w="30" w:type="dxa"/>
            <w:tcBorders>
              <w:top w:val="single" w:sz="2" w:space="0" w:color="000000"/>
              <w:left w:val="nil"/>
              <w:bottom w:val="single" w:sz="2" w:space="0" w:color="000000"/>
              <w:right w:val="single" w:sz="2" w:space="0" w:color="000000"/>
            </w:tcBorders>
          </w:tcPr>
          <w:p w14:paraId="742060AD" w14:textId="77777777" w:rsidR="000E4E14" w:rsidRDefault="000E4E14"/>
        </w:tc>
        <w:tc>
          <w:tcPr>
            <w:tcW w:w="4102" w:type="dxa"/>
            <w:tcBorders>
              <w:top w:val="single" w:sz="2" w:space="0" w:color="000000"/>
              <w:left w:val="single" w:sz="2" w:space="0" w:color="000000"/>
              <w:bottom w:val="single" w:sz="2" w:space="0" w:color="000000"/>
              <w:right w:val="single" w:sz="2" w:space="0" w:color="000000"/>
            </w:tcBorders>
          </w:tcPr>
          <w:p w14:paraId="1929BA9F" w14:textId="77777777" w:rsidR="000E4E14" w:rsidRDefault="00E82FF0">
            <w:pPr>
              <w:spacing w:after="0"/>
              <w:ind w:right="34"/>
              <w:jc w:val="center"/>
            </w:pPr>
            <w:r>
              <w:rPr>
                <w:sz w:val="26"/>
              </w:rPr>
              <w:t>Je n'ai pas le temps.</w:t>
            </w:r>
          </w:p>
        </w:tc>
        <w:tc>
          <w:tcPr>
            <w:tcW w:w="4099" w:type="dxa"/>
            <w:gridSpan w:val="2"/>
            <w:tcBorders>
              <w:top w:val="single" w:sz="2" w:space="0" w:color="000000"/>
              <w:left w:val="single" w:sz="2" w:space="0" w:color="000000"/>
              <w:bottom w:val="single" w:sz="2" w:space="0" w:color="000000"/>
              <w:right w:val="single" w:sz="2" w:space="0" w:color="000000"/>
            </w:tcBorders>
            <w:vAlign w:val="center"/>
          </w:tcPr>
          <w:p w14:paraId="70E928D2" w14:textId="77777777" w:rsidR="000E4E14" w:rsidRDefault="00E82FF0">
            <w:pPr>
              <w:spacing w:after="0"/>
              <w:ind w:left="24" w:right="34"/>
              <w:jc w:val="both"/>
            </w:pPr>
            <w:r>
              <w:t>Oui je me doute bien que je vous prends un peu au dépourvu... Vous seriez disponible quand, en fin de semaine, pour en discuter ? Plutôt jeudi ? Vendredi Q</w:t>
            </w:r>
          </w:p>
        </w:tc>
      </w:tr>
      <w:tr w:rsidR="000E4E14" w14:paraId="11D61B80" w14:textId="77777777">
        <w:trPr>
          <w:gridAfter w:val="1"/>
          <w:wAfter w:w="472" w:type="dxa"/>
          <w:trHeight w:val="1589"/>
        </w:trPr>
        <w:tc>
          <w:tcPr>
            <w:tcW w:w="30" w:type="dxa"/>
            <w:tcBorders>
              <w:top w:val="single" w:sz="2" w:space="0" w:color="000000"/>
              <w:left w:val="nil"/>
              <w:bottom w:val="single" w:sz="2" w:space="0" w:color="000000"/>
              <w:right w:val="single" w:sz="2" w:space="0" w:color="000000"/>
            </w:tcBorders>
          </w:tcPr>
          <w:p w14:paraId="3334702D" w14:textId="77777777" w:rsidR="000E4E14" w:rsidRDefault="000E4E14"/>
        </w:tc>
        <w:tc>
          <w:tcPr>
            <w:tcW w:w="4102" w:type="dxa"/>
            <w:tcBorders>
              <w:top w:val="single" w:sz="2" w:space="0" w:color="000000"/>
              <w:left w:val="single" w:sz="2" w:space="0" w:color="000000"/>
              <w:bottom w:val="single" w:sz="2" w:space="0" w:color="000000"/>
              <w:right w:val="single" w:sz="2" w:space="0" w:color="000000"/>
            </w:tcBorders>
            <w:vAlign w:val="center"/>
          </w:tcPr>
          <w:p w14:paraId="7DC04BB4" w14:textId="7588BD7E" w:rsidR="000E4E14" w:rsidRDefault="00E82FF0">
            <w:pPr>
              <w:spacing w:after="0"/>
              <w:jc w:val="center"/>
            </w:pPr>
            <w:r>
              <w:rPr>
                <w:sz w:val="24"/>
              </w:rPr>
              <w:t>J'ai déjà eu une mauvaise expérience avec vous.</w:t>
            </w:r>
          </w:p>
        </w:tc>
        <w:tc>
          <w:tcPr>
            <w:tcW w:w="4099" w:type="dxa"/>
            <w:gridSpan w:val="2"/>
            <w:tcBorders>
              <w:top w:val="single" w:sz="2" w:space="0" w:color="000000"/>
              <w:left w:val="single" w:sz="2" w:space="0" w:color="000000"/>
              <w:bottom w:val="single" w:sz="2" w:space="0" w:color="000000"/>
              <w:right w:val="single" w:sz="2" w:space="0" w:color="000000"/>
            </w:tcBorders>
          </w:tcPr>
          <w:p w14:paraId="55254508" w14:textId="77777777" w:rsidR="000E4E14" w:rsidRDefault="00E82FF0">
            <w:pPr>
              <w:spacing w:after="0"/>
              <w:ind w:right="34" w:firstLine="12"/>
              <w:jc w:val="both"/>
            </w:pPr>
            <w:r>
              <w:t>Je comprends tout à fait. J'aimerais donc beaucoup vous rencontrer pour comprendre ce qu'il s'est passé, et déterminer comment je peux vous aider aujourd'hui</w:t>
            </w:r>
          </w:p>
        </w:tc>
      </w:tr>
      <w:tr w:rsidR="000E4E14" w14:paraId="0C14A240" w14:textId="77777777">
        <w:tblPrEx>
          <w:tblCellMar>
            <w:top w:w="142" w:type="dxa"/>
            <w:left w:w="74" w:type="dxa"/>
            <w:right w:w="101" w:type="dxa"/>
          </w:tblCellMar>
        </w:tblPrEx>
        <w:trPr>
          <w:trHeight w:val="2166"/>
        </w:trPr>
        <w:tc>
          <w:tcPr>
            <w:tcW w:w="4343" w:type="dxa"/>
            <w:gridSpan w:val="3"/>
            <w:tcBorders>
              <w:top w:val="single" w:sz="2" w:space="0" w:color="000000"/>
              <w:left w:val="single" w:sz="2" w:space="0" w:color="000000"/>
              <w:bottom w:val="single" w:sz="2" w:space="0" w:color="000000"/>
              <w:right w:val="single" w:sz="2" w:space="0" w:color="000000"/>
            </w:tcBorders>
          </w:tcPr>
          <w:p w14:paraId="5DE9BDF0" w14:textId="577E127C" w:rsidR="000E4E14" w:rsidRDefault="00E82FF0">
            <w:pPr>
              <w:spacing w:after="0"/>
              <w:ind w:left="1312" w:hanging="1285"/>
              <w:jc w:val="both"/>
            </w:pPr>
            <w:r>
              <w:rPr>
                <w:sz w:val="26"/>
              </w:rPr>
              <w:lastRenderedPageBreak/>
              <w:t>Je ne peux pas dire oui à tous les appels de prospection.</w:t>
            </w:r>
          </w:p>
        </w:tc>
        <w:tc>
          <w:tcPr>
            <w:tcW w:w="4357" w:type="dxa"/>
            <w:gridSpan w:val="2"/>
            <w:tcBorders>
              <w:top w:val="single" w:sz="2" w:space="0" w:color="000000"/>
              <w:left w:val="single" w:sz="2" w:space="0" w:color="000000"/>
              <w:bottom w:val="single" w:sz="2" w:space="0" w:color="000000"/>
              <w:right w:val="single" w:sz="2" w:space="0" w:color="000000"/>
            </w:tcBorders>
          </w:tcPr>
          <w:p w14:paraId="6B28821E" w14:textId="77777777" w:rsidR="000E4E14" w:rsidRDefault="00E82FF0">
            <w:pPr>
              <w:spacing w:after="0"/>
              <w:ind w:left="14" w:right="14" w:firstLine="14"/>
              <w:jc w:val="both"/>
            </w:pPr>
            <w:proofErr w:type="gramStart"/>
            <w:r>
              <w:rPr>
                <w:sz w:val="24"/>
              </w:rPr>
              <w:t>ça</w:t>
            </w:r>
            <w:proofErr w:type="gramEnd"/>
            <w:r>
              <w:rPr>
                <w:sz w:val="24"/>
              </w:rPr>
              <w:t xml:space="preserve"> me rassure, c'est que je m'adresse à la bonne personne. Et si je vous montrais en 1 min top chrono que je ne suis pas comme les autres appels que vous recevez, et qu'il serait judicieux qu'on se </w:t>
            </w:r>
            <w:r>
              <w:rPr>
                <w:sz w:val="24"/>
              </w:rPr>
              <w:t>prenne 15min plus tard</w:t>
            </w:r>
          </w:p>
        </w:tc>
      </w:tr>
      <w:tr w:rsidR="000E4E14" w14:paraId="7A406F0B" w14:textId="77777777">
        <w:tblPrEx>
          <w:tblCellMar>
            <w:top w:w="142" w:type="dxa"/>
            <w:left w:w="74" w:type="dxa"/>
            <w:right w:w="101" w:type="dxa"/>
          </w:tblCellMar>
        </w:tblPrEx>
        <w:trPr>
          <w:trHeight w:val="947"/>
        </w:trPr>
        <w:tc>
          <w:tcPr>
            <w:tcW w:w="4343" w:type="dxa"/>
            <w:gridSpan w:val="3"/>
            <w:tcBorders>
              <w:top w:val="single" w:sz="2" w:space="0" w:color="000000"/>
              <w:left w:val="single" w:sz="2" w:space="0" w:color="000000"/>
              <w:bottom w:val="single" w:sz="2" w:space="0" w:color="000000"/>
              <w:right w:val="single" w:sz="2" w:space="0" w:color="000000"/>
            </w:tcBorders>
            <w:vAlign w:val="center"/>
          </w:tcPr>
          <w:p w14:paraId="0EA133B7" w14:textId="77777777" w:rsidR="000E4E14" w:rsidRDefault="00E82FF0">
            <w:pPr>
              <w:spacing w:after="0"/>
              <w:ind w:left="14"/>
              <w:jc w:val="center"/>
            </w:pPr>
            <w:r>
              <w:rPr>
                <w:sz w:val="26"/>
              </w:rPr>
              <w:t>Qu'</w:t>
            </w:r>
            <w:proofErr w:type="spellStart"/>
            <w:r>
              <w:rPr>
                <w:sz w:val="26"/>
              </w:rPr>
              <w:t>est ce</w:t>
            </w:r>
            <w:proofErr w:type="spellEnd"/>
            <w:r>
              <w:rPr>
                <w:sz w:val="26"/>
              </w:rPr>
              <w:t xml:space="preserve"> que vous vendez ?</w:t>
            </w:r>
          </w:p>
        </w:tc>
        <w:tc>
          <w:tcPr>
            <w:tcW w:w="4357" w:type="dxa"/>
            <w:gridSpan w:val="2"/>
            <w:tcBorders>
              <w:top w:val="single" w:sz="2" w:space="0" w:color="000000"/>
              <w:left w:val="single" w:sz="2" w:space="0" w:color="000000"/>
              <w:bottom w:val="single" w:sz="2" w:space="0" w:color="000000"/>
              <w:right w:val="single" w:sz="2" w:space="0" w:color="000000"/>
            </w:tcBorders>
            <w:vAlign w:val="center"/>
          </w:tcPr>
          <w:p w14:paraId="5949AB60" w14:textId="08C44A7F" w:rsidR="000E4E14" w:rsidRDefault="00E82FF0">
            <w:pPr>
              <w:spacing w:after="0"/>
              <w:ind w:left="14" w:right="27" w:firstLine="14"/>
              <w:jc w:val="both"/>
            </w:pPr>
            <w:r>
              <w:rPr>
                <w:sz w:val="24"/>
              </w:rPr>
              <w:t>Moi ? Je n'ai rien à vendre. Simplement, vous rencontrer une dizaine de minutes, pour vous présenter X</w:t>
            </w:r>
          </w:p>
        </w:tc>
      </w:tr>
      <w:tr w:rsidR="000E4E14" w14:paraId="7C3EDD73" w14:textId="77777777">
        <w:tblPrEx>
          <w:tblCellMar>
            <w:top w:w="142" w:type="dxa"/>
            <w:left w:w="74" w:type="dxa"/>
            <w:right w:w="101" w:type="dxa"/>
          </w:tblCellMar>
        </w:tblPrEx>
        <w:trPr>
          <w:trHeight w:val="2655"/>
        </w:trPr>
        <w:tc>
          <w:tcPr>
            <w:tcW w:w="4343" w:type="dxa"/>
            <w:gridSpan w:val="3"/>
            <w:tcBorders>
              <w:top w:val="single" w:sz="2" w:space="0" w:color="000000"/>
              <w:left w:val="single" w:sz="2" w:space="0" w:color="000000"/>
              <w:bottom w:val="single" w:sz="2" w:space="0" w:color="000000"/>
              <w:right w:val="single" w:sz="2" w:space="0" w:color="000000"/>
            </w:tcBorders>
          </w:tcPr>
          <w:p w14:paraId="14F0EBCA" w14:textId="77777777" w:rsidR="000E4E14" w:rsidRDefault="00E82FF0">
            <w:pPr>
              <w:spacing w:after="0" w:line="216" w:lineRule="auto"/>
              <w:jc w:val="center"/>
            </w:pPr>
            <w:r>
              <w:rPr>
                <w:sz w:val="26"/>
              </w:rPr>
              <w:t>Je vais demander l'avis auprès d'un conjoint I ami I membre de la famille...</w:t>
            </w:r>
          </w:p>
          <w:p w14:paraId="79926258" w14:textId="3CE6890F" w:rsidR="000E4E14" w:rsidRDefault="000E4E14">
            <w:pPr>
              <w:spacing w:after="0"/>
              <w:ind w:left="2029"/>
            </w:pPr>
          </w:p>
        </w:tc>
        <w:tc>
          <w:tcPr>
            <w:tcW w:w="4357" w:type="dxa"/>
            <w:gridSpan w:val="2"/>
            <w:tcBorders>
              <w:top w:val="single" w:sz="2" w:space="0" w:color="000000"/>
              <w:left w:val="single" w:sz="2" w:space="0" w:color="000000"/>
              <w:bottom w:val="single" w:sz="2" w:space="0" w:color="000000"/>
              <w:right w:val="single" w:sz="2" w:space="0" w:color="000000"/>
            </w:tcBorders>
            <w:vAlign w:val="center"/>
          </w:tcPr>
          <w:p w14:paraId="7FD3D27C" w14:textId="26736A56" w:rsidR="000E4E14" w:rsidRDefault="00E82FF0">
            <w:pPr>
              <w:spacing w:after="0"/>
              <w:ind w:firstLine="14"/>
              <w:jc w:val="both"/>
            </w:pPr>
            <w:r>
              <w:rPr>
                <w:sz w:val="24"/>
              </w:rPr>
              <w:t>Je comprends, vous êtes soucieux de faire le meilleur choix Mais le fait de vouloir aller demander conseil me laisse penser que vous ne me faites pas entièrement confiance. Ce qui me chagrine, car j'envisage d'entretenir avec vous une relation de confiance</w:t>
            </w:r>
            <w:r>
              <w:rPr>
                <w:sz w:val="24"/>
              </w:rPr>
              <w:t xml:space="preserve"> sur du long terme. Pouvez-vous me dire quel point vous préoccupe en particulier ? (</w:t>
            </w:r>
            <w:proofErr w:type="gramStart"/>
            <w:r>
              <w:rPr>
                <w:sz w:val="24"/>
              </w:rPr>
              <w:t>creuser</w:t>
            </w:r>
            <w:proofErr w:type="gramEnd"/>
            <w:r>
              <w:rPr>
                <w:sz w:val="24"/>
              </w:rPr>
              <w:t xml:space="preserve"> et découvrir le point bloquant)</w:t>
            </w:r>
          </w:p>
        </w:tc>
      </w:tr>
    </w:tbl>
    <w:p w14:paraId="12C26F1B" w14:textId="34C3363E" w:rsidR="000E4E14" w:rsidRDefault="00E82FF0">
      <w:pPr>
        <w:pStyle w:val="Titre1"/>
      </w:pPr>
      <w:r>
        <w:rPr>
          <w:noProof/>
        </w:rPr>
        <w:drawing>
          <wp:anchor distT="0" distB="0" distL="114300" distR="114300" simplePos="0" relativeHeight="251658240" behindDoc="1" locked="0" layoutInCell="1" allowOverlap="1" wp14:anchorId="546DD053" wp14:editId="43B1E64E">
            <wp:simplePos x="0" y="0"/>
            <wp:positionH relativeFrom="column">
              <wp:posOffset>58751</wp:posOffset>
            </wp:positionH>
            <wp:positionV relativeFrom="paragraph">
              <wp:posOffset>-834142</wp:posOffset>
            </wp:positionV>
            <wp:extent cx="5067300" cy="5066030"/>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067300" cy="5066030"/>
                    </a:xfrm>
                    <a:prstGeom prst="rect">
                      <a:avLst/>
                    </a:prstGeom>
                  </pic:spPr>
                </pic:pic>
              </a:graphicData>
            </a:graphic>
            <wp14:sizeRelH relativeFrom="margin">
              <wp14:pctWidth>0</wp14:pctWidth>
            </wp14:sizeRelH>
            <wp14:sizeRelV relativeFrom="margin">
              <wp14:pctHeight>0</wp14:pctHeight>
            </wp14:sizeRelV>
          </wp:anchor>
        </w:drawing>
      </w:r>
    </w:p>
    <w:sectPr w:rsidR="000E4E14">
      <w:pgSz w:w="11906" w:h="16838"/>
      <w:pgMar w:top="2024" w:right="1721" w:bottom="1930" w:left="220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4E14"/>
    <w:rsid w:val="000E4E14"/>
    <w:rsid w:val="00E82FF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67FB4"/>
  <w15:docId w15:val="{BD04C703-D364-4B2A-BE25-CCE0C20DA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Titre1">
    <w:name w:val="heading 1"/>
    <w:next w:val="Normal"/>
    <w:link w:val="Titre1Car"/>
    <w:uiPriority w:val="9"/>
    <w:qFormat/>
    <w:pPr>
      <w:keepNext/>
      <w:keepLines/>
      <w:spacing w:after="0"/>
      <w:outlineLvl w:val="0"/>
    </w:pPr>
    <w:rPr>
      <w:rFonts w:ascii="Times New Roman" w:eastAsia="Times New Roman" w:hAnsi="Times New Roman" w:cs="Times New Roman"/>
      <w:color w:val="000000"/>
      <w:sz w:val="1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Times New Roman" w:eastAsia="Times New Roman" w:hAnsi="Times New Roman" w:cs="Times New Roman"/>
      <w:color w:val="000000"/>
      <w:sz w:val="1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50A7E1-22B8-45AE-AEE4-9D74B7F6D3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376</Words>
  <Characters>2069</Characters>
  <Application>Microsoft Office Word</Application>
  <DocSecurity>0</DocSecurity>
  <Lines>17</Lines>
  <Paragraphs>4</Paragraphs>
  <ScaleCrop>false</ScaleCrop>
  <Company/>
  <LinksUpToDate>false</LinksUpToDate>
  <CharactersWithSpaces>2441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SwissKap</dc:creator>
  <cp:keywords/>
  <cp:lastModifiedBy>Pierrick .</cp:lastModifiedBy>
  <cp:revision>2</cp:revision>
  <dcterms:created xsi:type="dcterms:W3CDTF">2024-09-08T15:42:00Z</dcterms:created>
  <dcterms:modified xsi:type="dcterms:W3CDTF">2024-09-08T15:42:00Z</dcterms:modified>
</cp:coreProperties>
</file>