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1FB5EE" w14:textId="18C1D996" w:rsidR="00E6583E" w:rsidRPr="00E6583E" w:rsidRDefault="00E6583E" w:rsidP="006169EA">
      <w:pPr>
        <w:spacing w:line="276" w:lineRule="auto"/>
        <w:rPr>
          <w:rFonts w:ascii="Calibri" w:hAnsi="Calibri" w:cs="Calibri"/>
          <w:b/>
          <w:bCs/>
          <w:sz w:val="32"/>
          <w:szCs w:val="32"/>
        </w:rPr>
      </w:pPr>
      <w:bookmarkStart w:id="0" w:name="_Hlk161942176"/>
      <w:r>
        <w:rPr>
          <w:rFonts w:ascii="Calibri" w:hAnsi="Calibri" w:cs="Calibri"/>
          <w:b/>
          <w:bCs/>
          <w:sz w:val="32"/>
          <w:szCs w:val="32"/>
        </w:rPr>
        <w:t>Overview</w:t>
      </w:r>
    </w:p>
    <w:bookmarkEnd w:id="0"/>
    <w:p w14:paraId="7272A92C" w14:textId="1215886F" w:rsidR="00803022" w:rsidRDefault="006169EA" w:rsidP="006169EA">
      <w:pPr>
        <w:spacing w:line="276" w:lineRule="auto"/>
        <w:rPr>
          <w:rFonts w:ascii="Calibri" w:hAnsi="Calibri" w:cs="Calibri"/>
          <w:sz w:val="24"/>
          <w:szCs w:val="24"/>
        </w:rPr>
      </w:pPr>
      <w:r>
        <w:rPr>
          <w:rFonts w:ascii="Calibri" w:hAnsi="Calibri" w:cs="Calibri"/>
          <w:sz w:val="24"/>
          <w:szCs w:val="24"/>
        </w:rPr>
        <w:t>The purpose of this project is to perform an exploratory analysis of the WHO’s data on global alcohol consumption during the years spanning from 2010 to 2019, with the goal of answering the following questions:</w:t>
      </w:r>
    </w:p>
    <w:p w14:paraId="6C98A3AC" w14:textId="5D04F8EE" w:rsidR="008158DA" w:rsidRPr="00967781" w:rsidRDefault="00056630" w:rsidP="00967781">
      <w:pPr>
        <w:pStyle w:val="ListParagraph"/>
        <w:numPr>
          <w:ilvl w:val="0"/>
          <w:numId w:val="1"/>
        </w:numPr>
        <w:spacing w:line="276" w:lineRule="auto"/>
        <w:rPr>
          <w:rFonts w:ascii="Calibri" w:hAnsi="Calibri" w:cs="Calibri"/>
          <w:sz w:val="24"/>
          <w:szCs w:val="24"/>
        </w:rPr>
      </w:pPr>
      <w:r w:rsidRPr="00056630">
        <w:rPr>
          <w:rFonts w:ascii="Calibri" w:hAnsi="Calibri" w:cs="Calibri"/>
          <w:sz w:val="24"/>
          <w:szCs w:val="24"/>
        </w:rPr>
        <w:t>How has alcohol consumption changed during the 2010s in the USA?</w:t>
      </w:r>
      <w:r w:rsidR="00E6524C">
        <w:rPr>
          <w:rFonts w:ascii="Calibri" w:hAnsi="Calibri" w:cs="Calibri"/>
          <w:sz w:val="24"/>
          <w:szCs w:val="24"/>
        </w:rPr>
        <w:t xml:space="preserve"> Which type of alcohol is the most popular there?</w:t>
      </w:r>
    </w:p>
    <w:p w14:paraId="3F2553D3" w14:textId="7E0D818F" w:rsidR="004B745A" w:rsidRPr="004B745A" w:rsidRDefault="004B745A" w:rsidP="004B745A">
      <w:pPr>
        <w:pStyle w:val="ListParagraph"/>
        <w:numPr>
          <w:ilvl w:val="0"/>
          <w:numId w:val="1"/>
        </w:numPr>
        <w:rPr>
          <w:rFonts w:ascii="Calibri" w:hAnsi="Calibri" w:cs="Calibri"/>
          <w:sz w:val="24"/>
          <w:szCs w:val="24"/>
        </w:rPr>
      </w:pPr>
      <w:r w:rsidRPr="004B745A">
        <w:rPr>
          <w:rFonts w:ascii="Calibri" w:hAnsi="Calibri" w:cs="Calibri"/>
          <w:sz w:val="24"/>
          <w:szCs w:val="24"/>
        </w:rPr>
        <w:t>How have alcohol consumption numbers changed during the 2010s, worldwide?</w:t>
      </w:r>
      <w:r w:rsidR="00E6524C">
        <w:rPr>
          <w:rFonts w:ascii="Calibri" w:hAnsi="Calibri" w:cs="Calibri"/>
          <w:sz w:val="24"/>
          <w:szCs w:val="24"/>
        </w:rPr>
        <w:t xml:space="preserve"> Which type of alcohol is the most popular?</w:t>
      </w:r>
    </w:p>
    <w:p w14:paraId="1A7BBC35" w14:textId="51E054D5" w:rsidR="004B745A" w:rsidRPr="004B745A" w:rsidRDefault="004B745A" w:rsidP="004B745A">
      <w:pPr>
        <w:pStyle w:val="ListParagraph"/>
        <w:numPr>
          <w:ilvl w:val="0"/>
          <w:numId w:val="1"/>
        </w:numPr>
        <w:rPr>
          <w:rFonts w:ascii="Calibri" w:hAnsi="Calibri" w:cs="Calibri"/>
          <w:sz w:val="24"/>
          <w:szCs w:val="24"/>
        </w:rPr>
      </w:pPr>
      <w:r w:rsidRPr="004B745A">
        <w:rPr>
          <w:rFonts w:ascii="Calibri" w:hAnsi="Calibri" w:cs="Calibri"/>
          <w:sz w:val="24"/>
          <w:szCs w:val="24"/>
        </w:rPr>
        <w:t>Which countr</w:t>
      </w:r>
      <w:r w:rsidR="00841983">
        <w:rPr>
          <w:rFonts w:ascii="Calibri" w:hAnsi="Calibri" w:cs="Calibri"/>
          <w:sz w:val="24"/>
          <w:szCs w:val="24"/>
        </w:rPr>
        <w:t>y</w:t>
      </w:r>
      <w:r w:rsidRPr="004B745A">
        <w:rPr>
          <w:rFonts w:ascii="Calibri" w:hAnsi="Calibri" w:cs="Calibri"/>
          <w:sz w:val="24"/>
          <w:szCs w:val="24"/>
        </w:rPr>
        <w:t xml:space="preserve"> consumes the most alcohol in general?</w:t>
      </w:r>
    </w:p>
    <w:p w14:paraId="4A6F9457" w14:textId="1E2C06E8" w:rsidR="00654BD1" w:rsidRPr="00654BD1" w:rsidRDefault="00654BD1" w:rsidP="00654BD1">
      <w:pPr>
        <w:pStyle w:val="ListParagraph"/>
        <w:numPr>
          <w:ilvl w:val="0"/>
          <w:numId w:val="1"/>
        </w:numPr>
        <w:rPr>
          <w:rFonts w:ascii="Calibri" w:hAnsi="Calibri" w:cs="Calibri"/>
          <w:sz w:val="24"/>
          <w:szCs w:val="24"/>
        </w:rPr>
      </w:pPr>
      <w:r w:rsidRPr="00654BD1">
        <w:rPr>
          <w:rFonts w:ascii="Calibri" w:hAnsi="Calibri" w:cs="Calibri"/>
          <w:sz w:val="24"/>
          <w:szCs w:val="24"/>
        </w:rPr>
        <w:t>Which count</w:t>
      </w:r>
      <w:r w:rsidR="00841983">
        <w:rPr>
          <w:rFonts w:ascii="Calibri" w:hAnsi="Calibri" w:cs="Calibri"/>
          <w:sz w:val="24"/>
          <w:szCs w:val="24"/>
        </w:rPr>
        <w:t>ry</w:t>
      </w:r>
      <w:r w:rsidRPr="00654BD1">
        <w:rPr>
          <w:rFonts w:ascii="Calibri" w:hAnsi="Calibri" w:cs="Calibri"/>
          <w:sz w:val="24"/>
          <w:szCs w:val="24"/>
        </w:rPr>
        <w:t xml:space="preserve"> consumes the most</w:t>
      </w:r>
      <w:r>
        <w:rPr>
          <w:rFonts w:ascii="Calibri" w:hAnsi="Calibri" w:cs="Calibri"/>
          <w:sz w:val="24"/>
          <w:szCs w:val="24"/>
        </w:rPr>
        <w:t xml:space="preserve"> of each type of alcohol</w:t>
      </w:r>
      <w:r w:rsidRPr="00654BD1">
        <w:rPr>
          <w:rFonts w:ascii="Calibri" w:hAnsi="Calibri" w:cs="Calibri"/>
          <w:sz w:val="24"/>
          <w:szCs w:val="24"/>
        </w:rPr>
        <w:t>?</w:t>
      </w:r>
    </w:p>
    <w:p w14:paraId="0825B37C" w14:textId="49B657B0" w:rsidR="005B247C" w:rsidRDefault="005B247C" w:rsidP="005B247C">
      <w:pPr>
        <w:rPr>
          <w:rFonts w:ascii="Calibri" w:hAnsi="Calibri" w:cs="Calibri"/>
          <w:sz w:val="24"/>
          <w:szCs w:val="24"/>
        </w:rPr>
      </w:pPr>
      <w:r>
        <w:rPr>
          <w:rFonts w:ascii="Calibri" w:hAnsi="Calibri" w:cs="Calibri"/>
          <w:sz w:val="24"/>
          <w:szCs w:val="24"/>
        </w:rPr>
        <w:t xml:space="preserve">The data used in this analysis comes from the </w:t>
      </w:r>
      <w:hyperlink r:id="rId7" w:history="1">
        <w:r w:rsidRPr="004C3B2F">
          <w:rPr>
            <w:rStyle w:val="Hyperlink"/>
            <w:rFonts w:ascii="Calibri" w:hAnsi="Calibri" w:cs="Calibri"/>
            <w:sz w:val="24"/>
            <w:szCs w:val="24"/>
          </w:rPr>
          <w:t xml:space="preserve">WHO’s </w:t>
        </w:r>
        <w:r w:rsidR="003512B2" w:rsidRPr="004C3B2F">
          <w:rPr>
            <w:rStyle w:val="Hyperlink"/>
            <w:rFonts w:ascii="Calibri" w:hAnsi="Calibri" w:cs="Calibri"/>
            <w:sz w:val="24"/>
            <w:szCs w:val="24"/>
          </w:rPr>
          <w:t xml:space="preserve">record of </w:t>
        </w:r>
        <w:r w:rsidR="00C75611" w:rsidRPr="004C3B2F">
          <w:rPr>
            <w:rStyle w:val="Hyperlink"/>
            <w:rFonts w:ascii="Calibri" w:hAnsi="Calibri" w:cs="Calibri"/>
            <w:sz w:val="24"/>
            <w:szCs w:val="24"/>
          </w:rPr>
          <w:t>alcohol consumption per capita</w:t>
        </w:r>
      </w:hyperlink>
      <w:r w:rsidR="00C75611">
        <w:rPr>
          <w:rFonts w:ascii="Calibri" w:hAnsi="Calibri" w:cs="Calibri"/>
          <w:sz w:val="24"/>
          <w:szCs w:val="24"/>
        </w:rPr>
        <w:t>, kept for public viewing on their website</w:t>
      </w:r>
      <w:r w:rsidR="00D23C37">
        <w:rPr>
          <w:rFonts w:ascii="Calibri" w:hAnsi="Calibri" w:cs="Calibri"/>
          <w:sz w:val="24"/>
          <w:szCs w:val="24"/>
        </w:rPr>
        <w:t xml:space="preserve">. All numbers recorded are the amount of consumption per capita, in </w:t>
      </w:r>
      <w:r w:rsidR="004C3B2F">
        <w:rPr>
          <w:rFonts w:ascii="Calibri" w:hAnsi="Calibri" w:cs="Calibri"/>
          <w:sz w:val="24"/>
          <w:szCs w:val="24"/>
        </w:rPr>
        <w:t>liters</w:t>
      </w:r>
      <w:r w:rsidR="00D23C37">
        <w:rPr>
          <w:rFonts w:ascii="Calibri" w:hAnsi="Calibri" w:cs="Calibri"/>
          <w:sz w:val="24"/>
          <w:szCs w:val="24"/>
        </w:rPr>
        <w:t xml:space="preserve"> of pure alcohol.</w:t>
      </w:r>
    </w:p>
    <w:p w14:paraId="140F0503" w14:textId="13A3D736" w:rsidR="00AE7CE0" w:rsidRDefault="00AE7CE0" w:rsidP="005B247C">
      <w:pPr>
        <w:rPr>
          <w:rFonts w:ascii="Calibri" w:hAnsi="Calibri" w:cs="Calibri"/>
          <w:sz w:val="24"/>
          <w:szCs w:val="24"/>
        </w:rPr>
      </w:pPr>
      <w:r>
        <w:rPr>
          <w:rFonts w:ascii="Calibri" w:hAnsi="Calibri" w:cs="Calibri"/>
          <w:sz w:val="24"/>
          <w:szCs w:val="24"/>
        </w:rPr>
        <w:t>Some things to note:</w:t>
      </w:r>
    </w:p>
    <w:p w14:paraId="60DA0A3C" w14:textId="07D6E5A9" w:rsidR="00AD61E8" w:rsidRDefault="00AE7CE0" w:rsidP="00AD61E8">
      <w:pPr>
        <w:pStyle w:val="ListParagraph"/>
        <w:numPr>
          <w:ilvl w:val="0"/>
          <w:numId w:val="3"/>
        </w:numPr>
        <w:rPr>
          <w:rFonts w:ascii="Calibri" w:hAnsi="Calibri" w:cs="Calibri"/>
          <w:sz w:val="24"/>
          <w:szCs w:val="24"/>
        </w:rPr>
      </w:pPr>
      <w:r>
        <w:rPr>
          <w:rFonts w:ascii="Calibri" w:hAnsi="Calibri" w:cs="Calibri"/>
          <w:sz w:val="24"/>
          <w:szCs w:val="24"/>
        </w:rPr>
        <w:t>For some countries</w:t>
      </w:r>
      <w:r w:rsidR="009E5692">
        <w:rPr>
          <w:rFonts w:ascii="Calibri" w:hAnsi="Calibri" w:cs="Calibri"/>
          <w:sz w:val="24"/>
          <w:szCs w:val="24"/>
        </w:rPr>
        <w:t>, all consumption numbers in the “Other alcoholic beverages” category are zero</w:t>
      </w:r>
      <w:r w:rsidR="002B653B">
        <w:rPr>
          <w:rFonts w:ascii="Calibri" w:hAnsi="Calibri" w:cs="Calibri"/>
          <w:sz w:val="24"/>
          <w:szCs w:val="24"/>
        </w:rPr>
        <w:t>.</w:t>
      </w:r>
      <w:r w:rsidR="006E0AB6">
        <w:rPr>
          <w:rFonts w:ascii="Calibri" w:hAnsi="Calibri" w:cs="Calibri"/>
          <w:sz w:val="24"/>
          <w:szCs w:val="24"/>
        </w:rPr>
        <w:t xml:space="preserve"> This is most likely because, according to some, any alcoholic beverage that isn’t a beer or wine is a spirit; sin</w:t>
      </w:r>
      <w:r w:rsidR="002929AB">
        <w:rPr>
          <w:rFonts w:ascii="Calibri" w:hAnsi="Calibri" w:cs="Calibri"/>
          <w:sz w:val="24"/>
          <w:szCs w:val="24"/>
        </w:rPr>
        <w:t xml:space="preserve">ce this dataset cites different sources for different countries, it is likely that some sources </w:t>
      </w:r>
      <w:r w:rsidR="00AD61E8">
        <w:rPr>
          <w:rFonts w:ascii="Calibri" w:hAnsi="Calibri" w:cs="Calibri"/>
          <w:sz w:val="24"/>
          <w:szCs w:val="24"/>
        </w:rPr>
        <w:t>lumped in all non-beer/wine drinks as spirits.</w:t>
      </w:r>
    </w:p>
    <w:p w14:paraId="73C51266" w14:textId="5A55366B" w:rsidR="00AD61E8" w:rsidRDefault="005B086B" w:rsidP="00AD61E8">
      <w:pPr>
        <w:pStyle w:val="ListParagraph"/>
        <w:numPr>
          <w:ilvl w:val="0"/>
          <w:numId w:val="3"/>
        </w:numPr>
        <w:rPr>
          <w:rFonts w:ascii="Calibri" w:hAnsi="Calibri" w:cs="Calibri"/>
          <w:sz w:val="24"/>
          <w:szCs w:val="24"/>
        </w:rPr>
      </w:pPr>
      <w:r>
        <w:rPr>
          <w:rFonts w:ascii="Calibri" w:hAnsi="Calibri" w:cs="Calibri"/>
          <w:sz w:val="24"/>
          <w:szCs w:val="24"/>
        </w:rPr>
        <w:t xml:space="preserve">In our data analysis, we will often refer to </w:t>
      </w:r>
      <w:r w:rsidR="00D76362">
        <w:rPr>
          <w:rFonts w:ascii="Calibri" w:hAnsi="Calibri" w:cs="Calibri"/>
          <w:sz w:val="24"/>
          <w:szCs w:val="24"/>
        </w:rPr>
        <w:t>visuals created from an</w:t>
      </w:r>
      <w:r>
        <w:rPr>
          <w:rFonts w:ascii="Calibri" w:hAnsi="Calibri" w:cs="Calibri"/>
          <w:sz w:val="24"/>
          <w:szCs w:val="24"/>
        </w:rPr>
        <w:t xml:space="preserve"> </w:t>
      </w:r>
      <w:r w:rsidR="00D41EE7">
        <w:rPr>
          <w:rFonts w:ascii="Calibri" w:hAnsi="Calibri" w:cs="Calibri"/>
          <w:sz w:val="24"/>
          <w:szCs w:val="24"/>
        </w:rPr>
        <w:t xml:space="preserve">interactive report </w:t>
      </w:r>
      <w:r w:rsidR="00D76362">
        <w:rPr>
          <w:rFonts w:ascii="Calibri" w:hAnsi="Calibri" w:cs="Calibri"/>
          <w:sz w:val="24"/>
          <w:szCs w:val="24"/>
        </w:rPr>
        <w:t>made</w:t>
      </w:r>
      <w:r w:rsidR="00D41EE7">
        <w:rPr>
          <w:rFonts w:ascii="Calibri" w:hAnsi="Calibri" w:cs="Calibri"/>
          <w:sz w:val="24"/>
          <w:szCs w:val="24"/>
        </w:rPr>
        <w:t xml:space="preserve"> using </w:t>
      </w:r>
      <w:proofErr w:type="spellStart"/>
      <w:r w:rsidR="00D41EE7">
        <w:rPr>
          <w:rFonts w:ascii="Calibri" w:hAnsi="Calibri" w:cs="Calibri"/>
          <w:sz w:val="24"/>
          <w:szCs w:val="24"/>
        </w:rPr>
        <w:t>PowerBI</w:t>
      </w:r>
      <w:proofErr w:type="spellEnd"/>
      <w:r w:rsidR="00D41EE7">
        <w:rPr>
          <w:rFonts w:ascii="Calibri" w:hAnsi="Calibri" w:cs="Calibri"/>
          <w:sz w:val="24"/>
          <w:szCs w:val="24"/>
        </w:rPr>
        <w:t>, which</w:t>
      </w:r>
      <w:r w:rsidR="007E1159">
        <w:rPr>
          <w:rFonts w:ascii="Calibri" w:hAnsi="Calibri" w:cs="Calibri"/>
          <w:sz w:val="24"/>
          <w:szCs w:val="24"/>
        </w:rPr>
        <w:t xml:space="preserve"> can be found in the </w:t>
      </w:r>
      <w:proofErr w:type="spellStart"/>
      <w:r w:rsidR="007E1159">
        <w:rPr>
          <w:rFonts w:ascii="Calibri" w:hAnsi="Calibri" w:cs="Calibri"/>
          <w:sz w:val="24"/>
          <w:szCs w:val="24"/>
        </w:rPr>
        <w:t>Github</w:t>
      </w:r>
      <w:proofErr w:type="spellEnd"/>
      <w:r w:rsidR="007E1159">
        <w:rPr>
          <w:rFonts w:ascii="Calibri" w:hAnsi="Calibri" w:cs="Calibri"/>
          <w:sz w:val="24"/>
          <w:szCs w:val="24"/>
        </w:rPr>
        <w:t xml:space="preserve"> repository for this project as </w:t>
      </w:r>
      <w:r w:rsidR="00D76362">
        <w:rPr>
          <w:rFonts w:ascii="Calibri" w:hAnsi="Calibri" w:cs="Calibri"/>
          <w:sz w:val="24"/>
          <w:szCs w:val="24"/>
        </w:rPr>
        <w:t>“</w:t>
      </w:r>
      <w:r w:rsidR="007E1159">
        <w:rPr>
          <w:rFonts w:ascii="Calibri" w:hAnsi="Calibri" w:cs="Calibri"/>
          <w:sz w:val="24"/>
          <w:szCs w:val="24"/>
        </w:rPr>
        <w:t>Interact</w:t>
      </w:r>
      <w:r w:rsidR="00D76362">
        <w:rPr>
          <w:rFonts w:ascii="Calibri" w:hAnsi="Calibri" w:cs="Calibri"/>
          <w:sz w:val="24"/>
          <w:szCs w:val="24"/>
        </w:rPr>
        <w:t>ive</w:t>
      </w:r>
      <w:r w:rsidR="007E1159">
        <w:rPr>
          <w:rFonts w:ascii="Calibri" w:hAnsi="Calibri" w:cs="Calibri"/>
          <w:sz w:val="24"/>
          <w:szCs w:val="24"/>
        </w:rPr>
        <w:t xml:space="preserve"> Alcohol </w:t>
      </w:r>
      <w:proofErr w:type="spellStart"/>
      <w:r w:rsidR="007E1159">
        <w:rPr>
          <w:rFonts w:ascii="Calibri" w:hAnsi="Calibri" w:cs="Calibri"/>
          <w:sz w:val="24"/>
          <w:szCs w:val="24"/>
        </w:rPr>
        <w:t>Report.pbix</w:t>
      </w:r>
      <w:proofErr w:type="spellEnd"/>
      <w:r w:rsidR="00D76362">
        <w:rPr>
          <w:rFonts w:ascii="Calibri" w:hAnsi="Calibri" w:cs="Calibri"/>
          <w:sz w:val="24"/>
          <w:szCs w:val="24"/>
        </w:rPr>
        <w:t>”</w:t>
      </w:r>
      <w:r w:rsidR="007E1159">
        <w:rPr>
          <w:rFonts w:ascii="Calibri" w:hAnsi="Calibri" w:cs="Calibri"/>
          <w:sz w:val="24"/>
          <w:szCs w:val="24"/>
        </w:rPr>
        <w:t>.</w:t>
      </w:r>
    </w:p>
    <w:p w14:paraId="36A7AF8D" w14:textId="688BC780" w:rsidR="00755BE2" w:rsidRPr="00E6583E" w:rsidRDefault="00BA4224" w:rsidP="00AD61E8">
      <w:pPr>
        <w:pStyle w:val="ListParagraph"/>
        <w:numPr>
          <w:ilvl w:val="0"/>
          <w:numId w:val="3"/>
        </w:numPr>
        <w:rPr>
          <w:rFonts w:ascii="Calibri" w:hAnsi="Calibri" w:cs="Calibri"/>
          <w:sz w:val="24"/>
          <w:szCs w:val="24"/>
        </w:rPr>
      </w:pPr>
      <w:r>
        <w:rPr>
          <w:rFonts w:ascii="Calibri" w:hAnsi="Calibri" w:cs="Calibri"/>
          <w:sz w:val="24"/>
          <w:szCs w:val="24"/>
        </w:rPr>
        <w:t xml:space="preserve">We will also be performing analysis on smaller tables that were queried from the full dataset using MySQL; the SQL scripts used, and the corresponding output tables, can also be found in the </w:t>
      </w:r>
      <w:proofErr w:type="spellStart"/>
      <w:r>
        <w:rPr>
          <w:rFonts w:ascii="Calibri" w:hAnsi="Calibri" w:cs="Calibri"/>
          <w:sz w:val="24"/>
          <w:szCs w:val="24"/>
        </w:rPr>
        <w:t>Github</w:t>
      </w:r>
      <w:proofErr w:type="spellEnd"/>
      <w:r>
        <w:rPr>
          <w:rFonts w:ascii="Calibri" w:hAnsi="Calibri" w:cs="Calibri"/>
          <w:sz w:val="24"/>
          <w:szCs w:val="24"/>
        </w:rPr>
        <w:t xml:space="preserve"> repository.</w:t>
      </w:r>
    </w:p>
    <w:p w14:paraId="6A14C897" w14:textId="77777777" w:rsidR="00841A70" w:rsidRDefault="00841A70" w:rsidP="00841A70">
      <w:pPr>
        <w:rPr>
          <w:rFonts w:ascii="Calibri" w:hAnsi="Calibri" w:cs="Calibri"/>
          <w:sz w:val="24"/>
          <w:szCs w:val="24"/>
        </w:rPr>
      </w:pPr>
    </w:p>
    <w:p w14:paraId="254540C1" w14:textId="77777777" w:rsidR="00B66902" w:rsidRDefault="00B66902" w:rsidP="00841A70">
      <w:pPr>
        <w:rPr>
          <w:rFonts w:ascii="Calibri" w:hAnsi="Calibri" w:cs="Calibri"/>
          <w:sz w:val="24"/>
          <w:szCs w:val="24"/>
        </w:rPr>
      </w:pPr>
    </w:p>
    <w:p w14:paraId="4BC326C9" w14:textId="77777777" w:rsidR="00B66902" w:rsidRDefault="00B66902" w:rsidP="00841A70">
      <w:pPr>
        <w:rPr>
          <w:rFonts w:ascii="Calibri" w:hAnsi="Calibri" w:cs="Calibri"/>
          <w:sz w:val="24"/>
          <w:szCs w:val="24"/>
        </w:rPr>
      </w:pPr>
    </w:p>
    <w:p w14:paraId="426548AA" w14:textId="77777777" w:rsidR="00B66902" w:rsidRDefault="00B66902" w:rsidP="00841A70">
      <w:pPr>
        <w:rPr>
          <w:rFonts w:ascii="Calibri" w:hAnsi="Calibri" w:cs="Calibri"/>
          <w:sz w:val="24"/>
          <w:szCs w:val="24"/>
        </w:rPr>
      </w:pPr>
    </w:p>
    <w:p w14:paraId="4906A322" w14:textId="77777777" w:rsidR="00B66902" w:rsidRDefault="00B66902" w:rsidP="00841A70">
      <w:pPr>
        <w:rPr>
          <w:rFonts w:ascii="Calibri" w:hAnsi="Calibri" w:cs="Calibri"/>
          <w:sz w:val="24"/>
          <w:szCs w:val="24"/>
        </w:rPr>
      </w:pPr>
    </w:p>
    <w:p w14:paraId="72A21F06" w14:textId="77777777" w:rsidR="00B66902" w:rsidRDefault="00B66902" w:rsidP="00841A70">
      <w:pPr>
        <w:rPr>
          <w:rFonts w:ascii="Calibri" w:hAnsi="Calibri" w:cs="Calibri"/>
          <w:sz w:val="24"/>
          <w:szCs w:val="24"/>
        </w:rPr>
      </w:pPr>
    </w:p>
    <w:p w14:paraId="50F837AD" w14:textId="77777777" w:rsidR="00B66902" w:rsidRDefault="00B66902" w:rsidP="00841A70">
      <w:pPr>
        <w:rPr>
          <w:rFonts w:ascii="Calibri" w:hAnsi="Calibri" w:cs="Calibri"/>
          <w:sz w:val="24"/>
          <w:szCs w:val="24"/>
        </w:rPr>
      </w:pPr>
    </w:p>
    <w:p w14:paraId="195E093D" w14:textId="77777777" w:rsidR="00B66902" w:rsidRDefault="00B66902" w:rsidP="00841A70">
      <w:pPr>
        <w:rPr>
          <w:rFonts w:ascii="Calibri" w:hAnsi="Calibri" w:cs="Calibri"/>
          <w:sz w:val="24"/>
          <w:szCs w:val="24"/>
        </w:rPr>
      </w:pPr>
    </w:p>
    <w:p w14:paraId="192A0CE8" w14:textId="77777777" w:rsidR="00B66902" w:rsidRDefault="00B66902" w:rsidP="00841A70">
      <w:pPr>
        <w:rPr>
          <w:rFonts w:ascii="Calibri" w:hAnsi="Calibri" w:cs="Calibri"/>
          <w:sz w:val="24"/>
          <w:szCs w:val="24"/>
        </w:rPr>
      </w:pPr>
    </w:p>
    <w:p w14:paraId="2154DEA6" w14:textId="42DA3FD1" w:rsidR="00A25D1C" w:rsidRDefault="00FA3F17" w:rsidP="00A25D1C">
      <w:pPr>
        <w:pStyle w:val="ListParagraph"/>
        <w:numPr>
          <w:ilvl w:val="0"/>
          <w:numId w:val="5"/>
        </w:numPr>
        <w:rPr>
          <w:rFonts w:ascii="Calibri" w:hAnsi="Calibri" w:cs="Calibri"/>
          <w:b/>
          <w:bCs/>
          <w:sz w:val="32"/>
          <w:szCs w:val="32"/>
        </w:rPr>
      </w:pPr>
      <w:r w:rsidRPr="00B66902">
        <w:rPr>
          <w:rFonts w:ascii="Calibri" w:hAnsi="Calibri" w:cs="Calibri"/>
          <w:b/>
          <w:bCs/>
          <w:sz w:val="32"/>
          <w:szCs w:val="32"/>
        </w:rPr>
        <w:lastRenderedPageBreak/>
        <w:t>Changes in consumption in the USA</w:t>
      </w:r>
    </w:p>
    <w:p w14:paraId="7F39E711" w14:textId="560E56D2" w:rsidR="000D0DE3" w:rsidRPr="00A25D1C" w:rsidRDefault="000D0DE3" w:rsidP="00A27BE9">
      <w:pPr>
        <w:rPr>
          <w:rFonts w:ascii="Calibri" w:hAnsi="Calibri" w:cs="Calibri"/>
          <w:sz w:val="24"/>
          <w:szCs w:val="24"/>
        </w:rPr>
      </w:pPr>
      <w:r>
        <w:rPr>
          <w:rFonts w:ascii="Calibri" w:hAnsi="Calibri" w:cs="Calibri"/>
          <w:sz w:val="24"/>
          <w:szCs w:val="24"/>
        </w:rPr>
        <w:t>Let’s examine the regression line of alcohol consumption against the year</w:t>
      </w:r>
      <w:r w:rsidR="00DB69CC">
        <w:rPr>
          <w:rFonts w:ascii="Calibri" w:hAnsi="Calibri" w:cs="Calibri"/>
          <w:sz w:val="24"/>
          <w:szCs w:val="24"/>
        </w:rPr>
        <w:t xml:space="preserve"> for dataset containing</w:t>
      </w:r>
      <w:r w:rsidR="00C62CF6">
        <w:rPr>
          <w:rFonts w:ascii="Calibri" w:hAnsi="Calibri" w:cs="Calibri"/>
          <w:sz w:val="24"/>
          <w:szCs w:val="24"/>
        </w:rPr>
        <w:t xml:space="preserve"> the USA only</w:t>
      </w:r>
      <w:r>
        <w:rPr>
          <w:rFonts w:ascii="Calibri" w:hAnsi="Calibri" w:cs="Calibri"/>
          <w:sz w:val="24"/>
          <w:szCs w:val="24"/>
        </w:rPr>
        <w:t>:</w:t>
      </w:r>
    </w:p>
    <w:p w14:paraId="4CDF4207" w14:textId="77777777" w:rsidR="00057C82" w:rsidRDefault="00057C82" w:rsidP="00057C82">
      <w:pPr>
        <w:ind w:left="360"/>
        <w:rPr>
          <w:rFonts w:ascii="Calibri" w:hAnsi="Calibri" w:cs="Calibri"/>
          <w:sz w:val="24"/>
          <w:szCs w:val="24"/>
        </w:rPr>
      </w:pPr>
    </w:p>
    <w:p w14:paraId="03956317" w14:textId="5021C751" w:rsidR="00057C82" w:rsidRDefault="00D64822" w:rsidP="00C62CF6">
      <w:pPr>
        <w:ind w:left="360"/>
        <w:jc w:val="center"/>
        <w:rPr>
          <w:rFonts w:ascii="Calibri" w:hAnsi="Calibri" w:cs="Calibri"/>
          <w:sz w:val="24"/>
          <w:szCs w:val="24"/>
        </w:rPr>
      </w:pPr>
      <w:r>
        <w:rPr>
          <w:rFonts w:ascii="Lucida Console" w:eastAsia="Times New Roman" w:hAnsi="Lucida Console" w:cs="Courier New"/>
          <w:noProof/>
          <w:color w:val="000000"/>
          <w:kern w:val="0"/>
          <w:sz w:val="20"/>
          <w:szCs w:val="20"/>
          <w14:ligatures w14:val="none"/>
        </w:rPr>
        <w:drawing>
          <wp:inline distT="0" distB="0" distL="0" distR="0" wp14:anchorId="1CDBF00B" wp14:editId="3C9493E3">
            <wp:extent cx="5246754" cy="3257550"/>
            <wp:effectExtent l="0" t="0" r="0" b="0"/>
            <wp:docPr id="1865532136" name="Picture 2" descr="A graph of alcohol consump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532136" name="Picture 2" descr="A graph of alcohol consump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2763" cy="3261281"/>
                    </a:xfrm>
                    <a:prstGeom prst="rect">
                      <a:avLst/>
                    </a:prstGeom>
                    <a:noFill/>
                  </pic:spPr>
                </pic:pic>
              </a:graphicData>
            </a:graphic>
          </wp:inline>
        </w:drawing>
      </w:r>
    </w:p>
    <w:p w14:paraId="188D4B5A" w14:textId="52F82655" w:rsidR="000D0DE3" w:rsidRPr="000D0DE3" w:rsidRDefault="00270BC6" w:rsidP="00A27BE9">
      <w:pPr>
        <w:rPr>
          <w:rFonts w:ascii="Calibri" w:hAnsi="Calibri" w:cs="Calibri"/>
          <w:sz w:val="24"/>
          <w:szCs w:val="24"/>
        </w:rPr>
      </w:pPr>
      <w:r>
        <w:rPr>
          <w:rFonts w:ascii="Calibri" w:hAnsi="Calibri" w:cs="Calibri"/>
          <w:sz w:val="24"/>
          <w:szCs w:val="24"/>
        </w:rPr>
        <w:t xml:space="preserve">By visual inspection, it appears that alcohol consumption generally increased over time in the </w:t>
      </w:r>
      <w:bookmarkStart w:id="1" w:name="_Hlk163481175"/>
      <w:r>
        <w:rPr>
          <w:rFonts w:ascii="Calibri" w:hAnsi="Calibri" w:cs="Calibri"/>
          <w:sz w:val="24"/>
          <w:szCs w:val="24"/>
        </w:rPr>
        <w:t>USA</w:t>
      </w:r>
      <w:bookmarkEnd w:id="1"/>
      <w:r>
        <w:rPr>
          <w:rFonts w:ascii="Calibri" w:hAnsi="Calibri" w:cs="Calibri"/>
          <w:sz w:val="24"/>
          <w:szCs w:val="24"/>
        </w:rPr>
        <w:t xml:space="preserve"> during the 2010s. For more precise analysis, let’s look at the</w:t>
      </w:r>
      <w:r w:rsidR="00C62CF6">
        <w:rPr>
          <w:rFonts w:ascii="Calibri" w:hAnsi="Calibri" w:cs="Calibri"/>
          <w:sz w:val="24"/>
          <w:szCs w:val="24"/>
        </w:rPr>
        <w:t xml:space="preserve"> regression</w:t>
      </w:r>
      <w:r>
        <w:rPr>
          <w:rFonts w:ascii="Calibri" w:hAnsi="Calibri" w:cs="Calibri"/>
          <w:sz w:val="24"/>
          <w:szCs w:val="24"/>
        </w:rPr>
        <w:t xml:space="preserve"> summary produced by R:</w:t>
      </w:r>
    </w:p>
    <w:p w14:paraId="15071784" w14:textId="77777777" w:rsidR="00057C82" w:rsidRPr="00057C82" w:rsidRDefault="00057C82" w:rsidP="00C62C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kern w:val="0"/>
          <w:sz w:val="20"/>
          <w:szCs w:val="20"/>
          <w:bdr w:val="none" w:sz="0" w:space="0" w:color="auto" w:frame="1"/>
          <w14:ligatures w14:val="none"/>
        </w:rPr>
      </w:pPr>
      <w:r w:rsidRPr="00057C82">
        <w:rPr>
          <w:rFonts w:ascii="Lucida Console" w:eastAsia="Times New Roman" w:hAnsi="Lucida Console" w:cs="Courier New"/>
          <w:color w:val="000000"/>
          <w:kern w:val="0"/>
          <w:sz w:val="20"/>
          <w:szCs w:val="20"/>
          <w:bdr w:val="none" w:sz="0" w:space="0" w:color="auto" w:frame="1"/>
          <w14:ligatures w14:val="none"/>
        </w:rPr>
        <w:t>Call:</w:t>
      </w:r>
    </w:p>
    <w:p w14:paraId="4C1DD23C" w14:textId="77777777" w:rsidR="00057C82" w:rsidRPr="00057C82" w:rsidRDefault="00057C82" w:rsidP="00C62C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kern w:val="0"/>
          <w:sz w:val="20"/>
          <w:szCs w:val="20"/>
          <w:bdr w:val="none" w:sz="0" w:space="0" w:color="auto" w:frame="1"/>
          <w14:ligatures w14:val="none"/>
        </w:rPr>
      </w:pPr>
      <w:proofErr w:type="spellStart"/>
      <w:proofErr w:type="gramStart"/>
      <w:r w:rsidRPr="00057C82">
        <w:rPr>
          <w:rFonts w:ascii="Lucida Console" w:eastAsia="Times New Roman" w:hAnsi="Lucida Console" w:cs="Courier New"/>
          <w:color w:val="000000"/>
          <w:kern w:val="0"/>
          <w:sz w:val="20"/>
          <w:szCs w:val="20"/>
          <w:bdr w:val="none" w:sz="0" w:space="0" w:color="auto" w:frame="1"/>
          <w14:ligatures w14:val="none"/>
        </w:rPr>
        <w:t>lm</w:t>
      </w:r>
      <w:proofErr w:type="spellEnd"/>
      <w:r w:rsidRPr="00057C82">
        <w:rPr>
          <w:rFonts w:ascii="Lucida Console" w:eastAsia="Times New Roman" w:hAnsi="Lucida Console" w:cs="Courier New"/>
          <w:color w:val="000000"/>
          <w:kern w:val="0"/>
          <w:sz w:val="20"/>
          <w:szCs w:val="20"/>
          <w:bdr w:val="none" w:sz="0" w:space="0" w:color="auto" w:frame="1"/>
          <w14:ligatures w14:val="none"/>
        </w:rPr>
        <w:t>(</w:t>
      </w:r>
      <w:proofErr w:type="gramEnd"/>
      <w:r w:rsidRPr="00057C82">
        <w:rPr>
          <w:rFonts w:ascii="Lucida Console" w:eastAsia="Times New Roman" w:hAnsi="Lucida Console" w:cs="Courier New"/>
          <w:color w:val="000000"/>
          <w:kern w:val="0"/>
          <w:sz w:val="20"/>
          <w:szCs w:val="20"/>
          <w:bdr w:val="none" w:sz="0" w:space="0" w:color="auto" w:frame="1"/>
          <w14:ligatures w14:val="none"/>
        </w:rPr>
        <w:t xml:space="preserve">formula = </w:t>
      </w:r>
      <w:proofErr w:type="spellStart"/>
      <w:r w:rsidRPr="00057C82">
        <w:rPr>
          <w:rFonts w:ascii="Lucida Console" w:eastAsia="Times New Roman" w:hAnsi="Lucida Console" w:cs="Courier New"/>
          <w:color w:val="000000"/>
          <w:kern w:val="0"/>
          <w:sz w:val="20"/>
          <w:szCs w:val="20"/>
          <w:bdr w:val="none" w:sz="0" w:space="0" w:color="auto" w:frame="1"/>
          <w14:ligatures w14:val="none"/>
        </w:rPr>
        <w:t>Total_Consumption</w:t>
      </w:r>
      <w:proofErr w:type="spellEnd"/>
      <w:r w:rsidRPr="00057C82">
        <w:rPr>
          <w:rFonts w:ascii="Lucida Console" w:eastAsia="Times New Roman" w:hAnsi="Lucida Console" w:cs="Courier New"/>
          <w:color w:val="000000"/>
          <w:kern w:val="0"/>
          <w:sz w:val="20"/>
          <w:szCs w:val="20"/>
          <w:bdr w:val="none" w:sz="0" w:space="0" w:color="auto" w:frame="1"/>
          <w14:ligatures w14:val="none"/>
        </w:rPr>
        <w:t xml:space="preserve"> ~ Year, data = </w:t>
      </w:r>
      <w:proofErr w:type="spellStart"/>
      <w:r w:rsidRPr="00057C82">
        <w:rPr>
          <w:rFonts w:ascii="Lucida Console" w:eastAsia="Times New Roman" w:hAnsi="Lucida Console" w:cs="Courier New"/>
          <w:color w:val="000000"/>
          <w:kern w:val="0"/>
          <w:sz w:val="20"/>
          <w:szCs w:val="20"/>
          <w:bdr w:val="none" w:sz="0" w:space="0" w:color="auto" w:frame="1"/>
          <w14:ligatures w14:val="none"/>
        </w:rPr>
        <w:t>usa_data_by_year</w:t>
      </w:r>
      <w:proofErr w:type="spellEnd"/>
      <w:r w:rsidRPr="00057C82">
        <w:rPr>
          <w:rFonts w:ascii="Lucida Console" w:eastAsia="Times New Roman" w:hAnsi="Lucida Console" w:cs="Courier New"/>
          <w:color w:val="000000"/>
          <w:kern w:val="0"/>
          <w:sz w:val="20"/>
          <w:szCs w:val="20"/>
          <w:bdr w:val="none" w:sz="0" w:space="0" w:color="auto" w:frame="1"/>
          <w14:ligatures w14:val="none"/>
        </w:rPr>
        <w:t>)</w:t>
      </w:r>
    </w:p>
    <w:p w14:paraId="2F1712E0" w14:textId="77777777" w:rsidR="00057C82" w:rsidRPr="00057C82" w:rsidRDefault="00057C82" w:rsidP="00C62C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kern w:val="0"/>
          <w:sz w:val="20"/>
          <w:szCs w:val="20"/>
          <w:bdr w:val="none" w:sz="0" w:space="0" w:color="auto" w:frame="1"/>
          <w14:ligatures w14:val="none"/>
        </w:rPr>
      </w:pPr>
    </w:p>
    <w:p w14:paraId="233BF55E" w14:textId="77777777" w:rsidR="00057C82" w:rsidRPr="00057C82" w:rsidRDefault="00057C82" w:rsidP="00C62C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kern w:val="0"/>
          <w:sz w:val="20"/>
          <w:szCs w:val="20"/>
          <w:bdr w:val="none" w:sz="0" w:space="0" w:color="auto" w:frame="1"/>
          <w14:ligatures w14:val="none"/>
        </w:rPr>
      </w:pPr>
      <w:r w:rsidRPr="00057C82">
        <w:rPr>
          <w:rFonts w:ascii="Lucida Console" w:eastAsia="Times New Roman" w:hAnsi="Lucida Console" w:cs="Courier New"/>
          <w:color w:val="000000"/>
          <w:kern w:val="0"/>
          <w:sz w:val="20"/>
          <w:szCs w:val="20"/>
          <w:bdr w:val="none" w:sz="0" w:space="0" w:color="auto" w:frame="1"/>
          <w14:ligatures w14:val="none"/>
        </w:rPr>
        <w:t>Residuals:</w:t>
      </w:r>
    </w:p>
    <w:p w14:paraId="4E40D065" w14:textId="06B3A32E" w:rsidR="00057C82" w:rsidRPr="00057C82" w:rsidRDefault="00057C82" w:rsidP="00C62C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kern w:val="0"/>
          <w:sz w:val="20"/>
          <w:szCs w:val="20"/>
          <w:bdr w:val="none" w:sz="0" w:space="0" w:color="auto" w:frame="1"/>
          <w14:ligatures w14:val="none"/>
        </w:rPr>
      </w:pPr>
      <w:r w:rsidRPr="00057C82">
        <w:rPr>
          <w:rFonts w:ascii="Lucida Console" w:eastAsia="Times New Roman" w:hAnsi="Lucida Console" w:cs="Courier New"/>
          <w:color w:val="000000"/>
          <w:kern w:val="0"/>
          <w:sz w:val="20"/>
          <w:szCs w:val="20"/>
          <w:bdr w:val="none" w:sz="0" w:space="0" w:color="auto" w:frame="1"/>
          <w14:ligatures w14:val="none"/>
        </w:rPr>
        <w:t>Min        1Q    Median        3Q       Max</w:t>
      </w:r>
    </w:p>
    <w:p w14:paraId="278783D7" w14:textId="3487C380" w:rsidR="00057C82" w:rsidRPr="00057C82" w:rsidRDefault="00057C82" w:rsidP="00C62C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kern w:val="0"/>
          <w:sz w:val="20"/>
          <w:szCs w:val="20"/>
          <w:bdr w:val="none" w:sz="0" w:space="0" w:color="auto" w:frame="1"/>
          <w14:ligatures w14:val="none"/>
        </w:rPr>
      </w:pPr>
      <w:r w:rsidRPr="00057C82">
        <w:rPr>
          <w:rFonts w:ascii="Lucida Console" w:eastAsia="Times New Roman" w:hAnsi="Lucida Console" w:cs="Courier New"/>
          <w:color w:val="000000"/>
          <w:kern w:val="0"/>
          <w:sz w:val="20"/>
          <w:szCs w:val="20"/>
          <w:bdr w:val="none" w:sz="0" w:space="0" w:color="auto" w:frame="1"/>
          <w14:ligatures w14:val="none"/>
        </w:rPr>
        <w:t>-0.095455 -0.036470 -0.</w:t>
      </w:r>
      <w:proofErr w:type="gramStart"/>
      <w:r w:rsidRPr="00057C82">
        <w:rPr>
          <w:rFonts w:ascii="Lucida Console" w:eastAsia="Times New Roman" w:hAnsi="Lucida Console" w:cs="Courier New"/>
          <w:color w:val="000000"/>
          <w:kern w:val="0"/>
          <w:sz w:val="20"/>
          <w:szCs w:val="20"/>
          <w:bdr w:val="none" w:sz="0" w:space="0" w:color="auto" w:frame="1"/>
          <w14:ligatures w14:val="none"/>
        </w:rPr>
        <w:t>004182  0.027121</w:t>
      </w:r>
      <w:proofErr w:type="gramEnd"/>
      <w:r w:rsidRPr="00057C82">
        <w:rPr>
          <w:rFonts w:ascii="Lucida Console" w:eastAsia="Times New Roman" w:hAnsi="Lucida Console" w:cs="Courier New"/>
          <w:color w:val="000000"/>
          <w:kern w:val="0"/>
          <w:sz w:val="20"/>
          <w:szCs w:val="20"/>
          <w:bdr w:val="none" w:sz="0" w:space="0" w:color="auto" w:frame="1"/>
          <w14:ligatures w14:val="none"/>
        </w:rPr>
        <w:t xml:space="preserve">  0.124970</w:t>
      </w:r>
    </w:p>
    <w:p w14:paraId="14D99E15" w14:textId="77777777" w:rsidR="00057C82" w:rsidRPr="00057C82" w:rsidRDefault="00057C82" w:rsidP="00C62C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kern w:val="0"/>
          <w:sz w:val="20"/>
          <w:szCs w:val="20"/>
          <w:bdr w:val="none" w:sz="0" w:space="0" w:color="auto" w:frame="1"/>
          <w14:ligatures w14:val="none"/>
        </w:rPr>
      </w:pPr>
    </w:p>
    <w:p w14:paraId="7B925056" w14:textId="77777777" w:rsidR="00057C82" w:rsidRPr="00057C82" w:rsidRDefault="00057C82" w:rsidP="00C62C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kern w:val="0"/>
          <w:sz w:val="20"/>
          <w:szCs w:val="20"/>
          <w:bdr w:val="none" w:sz="0" w:space="0" w:color="auto" w:frame="1"/>
          <w14:ligatures w14:val="none"/>
        </w:rPr>
      </w:pPr>
      <w:r w:rsidRPr="00057C82">
        <w:rPr>
          <w:rFonts w:ascii="Lucida Console" w:eastAsia="Times New Roman" w:hAnsi="Lucida Console" w:cs="Courier New"/>
          <w:color w:val="000000"/>
          <w:kern w:val="0"/>
          <w:sz w:val="20"/>
          <w:szCs w:val="20"/>
          <w:bdr w:val="none" w:sz="0" w:space="0" w:color="auto" w:frame="1"/>
          <w14:ligatures w14:val="none"/>
        </w:rPr>
        <w:t>Coefficients:</w:t>
      </w:r>
    </w:p>
    <w:p w14:paraId="3720E2BD" w14:textId="2A54229F" w:rsidR="00057C82" w:rsidRPr="00057C82" w:rsidRDefault="00057C82" w:rsidP="00C62C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kern w:val="0"/>
          <w:sz w:val="20"/>
          <w:szCs w:val="20"/>
          <w:bdr w:val="none" w:sz="0" w:space="0" w:color="auto" w:frame="1"/>
          <w14:ligatures w14:val="none"/>
        </w:rPr>
      </w:pPr>
      <w:r w:rsidRPr="00057C82">
        <w:rPr>
          <w:rFonts w:ascii="Lucida Console" w:eastAsia="Times New Roman" w:hAnsi="Lucida Console" w:cs="Courier New"/>
          <w:color w:val="000000"/>
          <w:kern w:val="0"/>
          <w:sz w:val="20"/>
          <w:szCs w:val="20"/>
          <w:bdr w:val="none" w:sz="0" w:space="0" w:color="auto" w:frame="1"/>
          <w14:ligatures w14:val="none"/>
        </w:rPr>
        <w:t xml:space="preserve">Estimate Std. Error t value </w:t>
      </w:r>
      <w:proofErr w:type="spellStart"/>
      <w:r w:rsidRPr="00057C82">
        <w:rPr>
          <w:rFonts w:ascii="Lucida Console" w:eastAsia="Times New Roman" w:hAnsi="Lucida Console" w:cs="Courier New"/>
          <w:color w:val="000000"/>
          <w:kern w:val="0"/>
          <w:sz w:val="20"/>
          <w:szCs w:val="20"/>
          <w:bdr w:val="none" w:sz="0" w:space="0" w:color="auto" w:frame="1"/>
          <w14:ligatures w14:val="none"/>
        </w:rPr>
        <w:t>Pr</w:t>
      </w:r>
      <w:proofErr w:type="spellEnd"/>
      <w:r w:rsidRPr="00057C82">
        <w:rPr>
          <w:rFonts w:ascii="Lucida Console" w:eastAsia="Times New Roman" w:hAnsi="Lucida Console" w:cs="Courier New"/>
          <w:color w:val="000000"/>
          <w:kern w:val="0"/>
          <w:sz w:val="20"/>
          <w:szCs w:val="20"/>
          <w:bdr w:val="none" w:sz="0" w:space="0" w:color="auto" w:frame="1"/>
          <w14:ligatures w14:val="none"/>
        </w:rPr>
        <w:t>(&gt;|t|)</w:t>
      </w:r>
    </w:p>
    <w:p w14:paraId="03A72AEE" w14:textId="77777777" w:rsidR="00057C82" w:rsidRPr="00057C82" w:rsidRDefault="00057C82" w:rsidP="00C62C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kern w:val="0"/>
          <w:sz w:val="20"/>
          <w:szCs w:val="20"/>
          <w:bdr w:val="none" w:sz="0" w:space="0" w:color="auto" w:frame="1"/>
          <w14:ligatures w14:val="none"/>
        </w:rPr>
      </w:pPr>
      <w:r w:rsidRPr="00057C82">
        <w:rPr>
          <w:rFonts w:ascii="Lucida Console" w:eastAsia="Times New Roman" w:hAnsi="Lucida Console" w:cs="Courier New"/>
          <w:color w:val="000000"/>
          <w:kern w:val="0"/>
          <w:sz w:val="20"/>
          <w:szCs w:val="20"/>
          <w:bdr w:val="none" w:sz="0" w:space="0" w:color="auto" w:frame="1"/>
          <w14:ligatures w14:val="none"/>
        </w:rPr>
        <w:t>(Intercept) -61.</w:t>
      </w:r>
      <w:proofErr w:type="gramStart"/>
      <w:r w:rsidRPr="00057C82">
        <w:rPr>
          <w:rFonts w:ascii="Lucida Console" w:eastAsia="Times New Roman" w:hAnsi="Lucida Console" w:cs="Courier New"/>
          <w:color w:val="000000"/>
          <w:kern w:val="0"/>
          <w:sz w:val="20"/>
          <w:szCs w:val="20"/>
          <w:bdr w:val="none" w:sz="0" w:space="0" w:color="auto" w:frame="1"/>
          <w14:ligatures w14:val="none"/>
        </w:rPr>
        <w:t>268182  14.140440</w:t>
      </w:r>
      <w:proofErr w:type="gramEnd"/>
      <w:r w:rsidRPr="00057C82">
        <w:rPr>
          <w:rFonts w:ascii="Lucida Console" w:eastAsia="Times New Roman" w:hAnsi="Lucida Console" w:cs="Courier New"/>
          <w:color w:val="000000"/>
          <w:kern w:val="0"/>
          <w:sz w:val="20"/>
          <w:szCs w:val="20"/>
          <w:bdr w:val="none" w:sz="0" w:space="0" w:color="auto" w:frame="1"/>
          <w14:ligatures w14:val="none"/>
        </w:rPr>
        <w:t xml:space="preserve">  -4.333  0.00250 **</w:t>
      </w:r>
    </w:p>
    <w:p w14:paraId="3F269DC4" w14:textId="77777777" w:rsidR="00057C82" w:rsidRPr="00057C82" w:rsidRDefault="00057C82" w:rsidP="00C62C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kern w:val="0"/>
          <w:sz w:val="20"/>
          <w:szCs w:val="20"/>
          <w:bdr w:val="none" w:sz="0" w:space="0" w:color="auto" w:frame="1"/>
          <w14:ligatures w14:val="none"/>
        </w:rPr>
      </w:pPr>
      <w:r w:rsidRPr="00057C82">
        <w:rPr>
          <w:rFonts w:ascii="Lucida Console" w:eastAsia="Times New Roman" w:hAnsi="Lucida Console" w:cs="Courier New"/>
          <w:color w:val="000000"/>
          <w:kern w:val="0"/>
          <w:sz w:val="20"/>
          <w:szCs w:val="20"/>
          <w:bdr w:val="none" w:sz="0" w:space="0" w:color="auto" w:frame="1"/>
          <w14:ligatures w14:val="none"/>
        </w:rPr>
        <w:t xml:space="preserve">Year          0.034788   0.007019   </w:t>
      </w:r>
      <w:proofErr w:type="gramStart"/>
      <w:r w:rsidRPr="00057C82">
        <w:rPr>
          <w:rFonts w:ascii="Lucida Console" w:eastAsia="Times New Roman" w:hAnsi="Lucida Console" w:cs="Courier New"/>
          <w:color w:val="000000"/>
          <w:kern w:val="0"/>
          <w:sz w:val="20"/>
          <w:szCs w:val="20"/>
          <w:bdr w:val="none" w:sz="0" w:space="0" w:color="auto" w:frame="1"/>
          <w14:ligatures w14:val="none"/>
        </w:rPr>
        <w:t>4.956  0.00111</w:t>
      </w:r>
      <w:proofErr w:type="gramEnd"/>
      <w:r w:rsidRPr="00057C82">
        <w:rPr>
          <w:rFonts w:ascii="Lucida Console" w:eastAsia="Times New Roman" w:hAnsi="Lucida Console" w:cs="Courier New"/>
          <w:color w:val="000000"/>
          <w:kern w:val="0"/>
          <w:sz w:val="20"/>
          <w:szCs w:val="20"/>
          <w:bdr w:val="none" w:sz="0" w:space="0" w:color="auto" w:frame="1"/>
          <w14:ligatures w14:val="none"/>
        </w:rPr>
        <w:t xml:space="preserve"> **</w:t>
      </w:r>
    </w:p>
    <w:p w14:paraId="477F2F9C" w14:textId="77777777" w:rsidR="00057C82" w:rsidRPr="00057C82" w:rsidRDefault="00057C82" w:rsidP="00C62C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kern w:val="0"/>
          <w:sz w:val="20"/>
          <w:szCs w:val="20"/>
          <w:bdr w:val="none" w:sz="0" w:space="0" w:color="auto" w:frame="1"/>
          <w14:ligatures w14:val="none"/>
        </w:rPr>
      </w:pPr>
      <w:r w:rsidRPr="00057C82">
        <w:rPr>
          <w:rFonts w:ascii="Lucida Console" w:eastAsia="Times New Roman" w:hAnsi="Lucida Console" w:cs="Courier New"/>
          <w:color w:val="000000"/>
          <w:kern w:val="0"/>
          <w:sz w:val="20"/>
          <w:szCs w:val="20"/>
          <w:bdr w:val="none" w:sz="0" w:space="0" w:color="auto" w:frame="1"/>
          <w14:ligatures w14:val="none"/>
        </w:rPr>
        <w:t>---</w:t>
      </w:r>
    </w:p>
    <w:p w14:paraId="7552517B" w14:textId="77777777" w:rsidR="00057C82" w:rsidRPr="00057C82" w:rsidRDefault="00057C82" w:rsidP="00C62C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kern w:val="0"/>
          <w:sz w:val="20"/>
          <w:szCs w:val="20"/>
          <w:bdr w:val="none" w:sz="0" w:space="0" w:color="auto" w:frame="1"/>
          <w14:ligatures w14:val="none"/>
        </w:rPr>
      </w:pPr>
      <w:proofErr w:type="spellStart"/>
      <w:r w:rsidRPr="00057C82">
        <w:rPr>
          <w:rFonts w:ascii="Lucida Console" w:eastAsia="Times New Roman" w:hAnsi="Lucida Console" w:cs="Courier New"/>
          <w:color w:val="000000"/>
          <w:kern w:val="0"/>
          <w:sz w:val="20"/>
          <w:szCs w:val="20"/>
          <w:bdr w:val="none" w:sz="0" w:space="0" w:color="auto" w:frame="1"/>
          <w14:ligatures w14:val="none"/>
        </w:rPr>
        <w:t>Signif</w:t>
      </w:r>
      <w:proofErr w:type="spellEnd"/>
      <w:r w:rsidRPr="00057C82">
        <w:rPr>
          <w:rFonts w:ascii="Lucida Console" w:eastAsia="Times New Roman" w:hAnsi="Lucida Console" w:cs="Courier New"/>
          <w:color w:val="000000"/>
          <w:kern w:val="0"/>
          <w:sz w:val="20"/>
          <w:szCs w:val="20"/>
          <w:bdr w:val="none" w:sz="0" w:space="0" w:color="auto" w:frame="1"/>
          <w14:ligatures w14:val="none"/>
        </w:rPr>
        <w:t xml:space="preserve">. codes:  0 ‘***’ 0.001 ‘**’ 0.01 ‘*’ 0.05 ‘.’ 0.1 </w:t>
      </w:r>
      <w:proofErr w:type="gramStart"/>
      <w:r w:rsidRPr="00057C82">
        <w:rPr>
          <w:rFonts w:ascii="Lucida Console" w:eastAsia="Times New Roman" w:hAnsi="Lucida Console" w:cs="Courier New"/>
          <w:color w:val="000000"/>
          <w:kern w:val="0"/>
          <w:sz w:val="20"/>
          <w:szCs w:val="20"/>
          <w:bdr w:val="none" w:sz="0" w:space="0" w:color="auto" w:frame="1"/>
          <w14:ligatures w14:val="none"/>
        </w:rPr>
        <w:t>‘ ’</w:t>
      </w:r>
      <w:proofErr w:type="gramEnd"/>
      <w:r w:rsidRPr="00057C82">
        <w:rPr>
          <w:rFonts w:ascii="Lucida Console" w:eastAsia="Times New Roman" w:hAnsi="Lucida Console" w:cs="Courier New"/>
          <w:color w:val="000000"/>
          <w:kern w:val="0"/>
          <w:sz w:val="20"/>
          <w:szCs w:val="20"/>
          <w:bdr w:val="none" w:sz="0" w:space="0" w:color="auto" w:frame="1"/>
          <w14:ligatures w14:val="none"/>
        </w:rPr>
        <w:t xml:space="preserve"> 1</w:t>
      </w:r>
    </w:p>
    <w:p w14:paraId="720CC568" w14:textId="77777777" w:rsidR="00057C82" w:rsidRPr="00057C82" w:rsidRDefault="00057C82" w:rsidP="00C62C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kern w:val="0"/>
          <w:sz w:val="20"/>
          <w:szCs w:val="20"/>
          <w:bdr w:val="none" w:sz="0" w:space="0" w:color="auto" w:frame="1"/>
          <w14:ligatures w14:val="none"/>
        </w:rPr>
      </w:pPr>
    </w:p>
    <w:p w14:paraId="6EFE0C02" w14:textId="77777777" w:rsidR="00057C82" w:rsidRPr="00057C82" w:rsidRDefault="00057C82" w:rsidP="00C62C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kern w:val="0"/>
          <w:sz w:val="20"/>
          <w:szCs w:val="20"/>
          <w:bdr w:val="none" w:sz="0" w:space="0" w:color="auto" w:frame="1"/>
          <w14:ligatures w14:val="none"/>
        </w:rPr>
      </w:pPr>
      <w:r w:rsidRPr="00057C82">
        <w:rPr>
          <w:rFonts w:ascii="Lucida Console" w:eastAsia="Times New Roman" w:hAnsi="Lucida Console" w:cs="Courier New"/>
          <w:color w:val="000000"/>
          <w:kern w:val="0"/>
          <w:sz w:val="20"/>
          <w:szCs w:val="20"/>
          <w:bdr w:val="none" w:sz="0" w:space="0" w:color="auto" w:frame="1"/>
          <w14:ligatures w14:val="none"/>
        </w:rPr>
        <w:t>Residual standard error: 0.06376 on 8 degrees of freedom</w:t>
      </w:r>
    </w:p>
    <w:p w14:paraId="231F91DA" w14:textId="78C0E7E7" w:rsidR="00057C82" w:rsidRPr="00057C82" w:rsidRDefault="00057C82" w:rsidP="00C62C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kern w:val="0"/>
          <w:sz w:val="20"/>
          <w:szCs w:val="20"/>
          <w:bdr w:val="none" w:sz="0" w:space="0" w:color="auto" w:frame="1"/>
          <w14:ligatures w14:val="none"/>
        </w:rPr>
      </w:pPr>
      <w:r w:rsidRPr="00057C82">
        <w:rPr>
          <w:rFonts w:ascii="Lucida Console" w:eastAsia="Times New Roman" w:hAnsi="Lucida Console" w:cs="Courier New"/>
          <w:color w:val="000000"/>
          <w:kern w:val="0"/>
          <w:sz w:val="20"/>
          <w:szCs w:val="20"/>
          <w:bdr w:val="none" w:sz="0" w:space="0" w:color="auto" w:frame="1"/>
          <w14:ligatures w14:val="none"/>
        </w:rPr>
        <w:t>Multiple R-squared:  0.7543,</w:t>
      </w:r>
      <w:r w:rsidRPr="00057C82">
        <w:rPr>
          <w:rFonts w:ascii="Lucida Console" w:eastAsia="Times New Roman" w:hAnsi="Lucida Console" w:cs="Courier New"/>
          <w:color w:val="000000"/>
          <w:kern w:val="0"/>
          <w:sz w:val="20"/>
          <w:szCs w:val="20"/>
          <w:bdr w:val="none" w:sz="0" w:space="0" w:color="auto" w:frame="1"/>
          <w14:ligatures w14:val="none"/>
        </w:rPr>
        <w:tab/>
        <w:t>Adjusted R-squared:  0.7236</w:t>
      </w:r>
    </w:p>
    <w:p w14:paraId="0D2B2C0B" w14:textId="77777777" w:rsidR="00057C82" w:rsidRDefault="00057C82" w:rsidP="00C62C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kern w:val="0"/>
          <w:sz w:val="20"/>
          <w:szCs w:val="20"/>
          <w:bdr w:val="none" w:sz="0" w:space="0" w:color="auto" w:frame="1"/>
          <w14:ligatures w14:val="none"/>
        </w:rPr>
      </w:pPr>
      <w:r w:rsidRPr="00057C82">
        <w:rPr>
          <w:rFonts w:ascii="Lucida Console" w:eastAsia="Times New Roman" w:hAnsi="Lucida Console" w:cs="Courier New"/>
          <w:color w:val="000000"/>
          <w:kern w:val="0"/>
          <w:sz w:val="20"/>
          <w:szCs w:val="20"/>
          <w:bdr w:val="none" w:sz="0" w:space="0" w:color="auto" w:frame="1"/>
          <w14:ligatures w14:val="none"/>
        </w:rPr>
        <w:t xml:space="preserve">F-statistic: 24.56 on 1 and 8 </w:t>
      </w:r>
      <w:proofErr w:type="gramStart"/>
      <w:r w:rsidRPr="00057C82">
        <w:rPr>
          <w:rFonts w:ascii="Lucida Console" w:eastAsia="Times New Roman" w:hAnsi="Lucida Console" w:cs="Courier New"/>
          <w:color w:val="000000"/>
          <w:kern w:val="0"/>
          <w:sz w:val="20"/>
          <w:szCs w:val="20"/>
          <w:bdr w:val="none" w:sz="0" w:space="0" w:color="auto" w:frame="1"/>
          <w14:ligatures w14:val="none"/>
        </w:rPr>
        <w:t>DF,  p</w:t>
      </w:r>
      <w:proofErr w:type="gramEnd"/>
      <w:r w:rsidRPr="00057C82">
        <w:rPr>
          <w:rFonts w:ascii="Lucida Console" w:eastAsia="Times New Roman" w:hAnsi="Lucida Console" w:cs="Courier New"/>
          <w:color w:val="000000"/>
          <w:kern w:val="0"/>
          <w:sz w:val="20"/>
          <w:szCs w:val="20"/>
          <w:bdr w:val="none" w:sz="0" w:space="0" w:color="auto" w:frame="1"/>
          <w14:ligatures w14:val="none"/>
        </w:rPr>
        <w:t>-value: 0.001112</w:t>
      </w:r>
    </w:p>
    <w:p w14:paraId="2F3CE70B" w14:textId="77777777" w:rsidR="00057C82" w:rsidRDefault="00057C82" w:rsidP="00057C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
    <w:p w14:paraId="7A1802E6" w14:textId="77777777" w:rsidR="00057C82" w:rsidRDefault="00057C82" w:rsidP="00057C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14:ligatures w14:val="none"/>
        </w:rPr>
      </w:pPr>
    </w:p>
    <w:p w14:paraId="45E87D51" w14:textId="34261AD5" w:rsidR="00786766" w:rsidRDefault="00A27BE9" w:rsidP="00347464">
      <w:pPr>
        <w:rPr>
          <w:rFonts w:ascii="Calibri" w:hAnsi="Calibri" w:cs="Calibri"/>
          <w:sz w:val="24"/>
          <w:szCs w:val="24"/>
        </w:rPr>
      </w:pPr>
      <w:r>
        <w:rPr>
          <w:rFonts w:ascii="Calibri" w:hAnsi="Calibri" w:cs="Calibri"/>
          <w:sz w:val="24"/>
          <w:szCs w:val="24"/>
        </w:rPr>
        <w:t>It appears that the year does have a significant impact on total consumption</w:t>
      </w:r>
      <w:r w:rsidR="004C2719">
        <w:rPr>
          <w:rFonts w:ascii="Calibri" w:hAnsi="Calibri" w:cs="Calibri"/>
          <w:sz w:val="24"/>
          <w:szCs w:val="24"/>
        </w:rPr>
        <w:t xml:space="preserve"> in the USA; the slope of the line is about 0.035, suggesting that alcohol consumption increased in the USA, on </w:t>
      </w:r>
      <w:r w:rsidR="004C2719">
        <w:rPr>
          <w:rFonts w:ascii="Calibri" w:hAnsi="Calibri" w:cs="Calibri"/>
          <w:sz w:val="24"/>
          <w:szCs w:val="24"/>
        </w:rPr>
        <w:lastRenderedPageBreak/>
        <w:t>average, by about 0.035 liters per capita during the 2010s.</w:t>
      </w:r>
      <w:r w:rsidR="00A27CBD">
        <w:rPr>
          <w:rFonts w:ascii="Calibri" w:hAnsi="Calibri" w:cs="Calibri"/>
          <w:sz w:val="24"/>
          <w:szCs w:val="24"/>
        </w:rPr>
        <w:t xml:space="preserve"> The P-value of 0.00111 tells us that this estimate is made with a high level of confidence</w:t>
      </w:r>
      <w:r w:rsidR="006350FB">
        <w:rPr>
          <w:rFonts w:ascii="Calibri" w:hAnsi="Calibri" w:cs="Calibri"/>
          <w:sz w:val="24"/>
          <w:szCs w:val="24"/>
        </w:rPr>
        <w:t>, and the adjusted R-square value of 0.7236 tells us that the year explains about 72% of the variation in total consumption within this dataset. It is safe to conclude that</w:t>
      </w:r>
      <w:r w:rsidR="00B136DA">
        <w:rPr>
          <w:rFonts w:ascii="Calibri" w:hAnsi="Calibri" w:cs="Calibri"/>
          <w:sz w:val="24"/>
          <w:szCs w:val="24"/>
        </w:rPr>
        <w:t xml:space="preserve"> alcohol consumption increased significantly in the USA during this </w:t>
      </w:r>
      <w:proofErr w:type="spellStart"/>
      <w:r w:rsidR="00B136DA">
        <w:rPr>
          <w:rFonts w:ascii="Calibri" w:hAnsi="Calibri" w:cs="Calibri"/>
          <w:sz w:val="24"/>
          <w:szCs w:val="24"/>
        </w:rPr>
        <w:t>timespan</w:t>
      </w:r>
      <w:proofErr w:type="spellEnd"/>
      <w:r w:rsidR="00B136DA">
        <w:rPr>
          <w:rFonts w:ascii="Calibri" w:hAnsi="Calibri" w:cs="Calibri"/>
          <w:sz w:val="24"/>
          <w:szCs w:val="24"/>
        </w:rPr>
        <w:t>.</w:t>
      </w:r>
    </w:p>
    <w:p w14:paraId="18123843" w14:textId="1C0B942C" w:rsidR="00B136DA" w:rsidRPr="00347464" w:rsidRDefault="00B136DA" w:rsidP="00347464">
      <w:pPr>
        <w:rPr>
          <w:rFonts w:ascii="Calibri" w:hAnsi="Calibri" w:cs="Calibri"/>
          <w:sz w:val="24"/>
          <w:szCs w:val="24"/>
        </w:rPr>
      </w:pPr>
      <w:r>
        <w:rPr>
          <w:rFonts w:ascii="Calibri" w:hAnsi="Calibri" w:cs="Calibri"/>
          <w:sz w:val="24"/>
          <w:szCs w:val="24"/>
        </w:rPr>
        <w:t>Let’s assess the</w:t>
      </w:r>
      <w:r w:rsidR="00826976">
        <w:rPr>
          <w:rFonts w:ascii="Calibri" w:hAnsi="Calibri" w:cs="Calibri"/>
          <w:sz w:val="24"/>
          <w:szCs w:val="24"/>
        </w:rPr>
        <w:t xml:space="preserve"> relative</w:t>
      </w:r>
      <w:r>
        <w:rPr>
          <w:rFonts w:ascii="Calibri" w:hAnsi="Calibri" w:cs="Calibri"/>
          <w:sz w:val="24"/>
          <w:szCs w:val="24"/>
        </w:rPr>
        <w:t xml:space="preserve"> popularity of the different types of alcohol in the USA, using a pie chart pulled from the interactive report:</w:t>
      </w:r>
    </w:p>
    <w:p w14:paraId="28A0FFBA" w14:textId="7692A51B" w:rsidR="00716C44" w:rsidRDefault="00145EF0" w:rsidP="00C62CF6">
      <w:pPr>
        <w:jc w:val="center"/>
        <w:rPr>
          <w:rFonts w:ascii="Calibri" w:hAnsi="Calibri" w:cs="Calibri"/>
          <w:sz w:val="24"/>
          <w:szCs w:val="24"/>
        </w:rPr>
      </w:pPr>
      <w:r w:rsidRPr="00145EF0">
        <w:rPr>
          <w:rFonts w:ascii="Calibri" w:hAnsi="Calibri" w:cs="Calibri"/>
          <w:noProof/>
          <w:sz w:val="24"/>
          <w:szCs w:val="24"/>
        </w:rPr>
        <w:drawing>
          <wp:inline distT="0" distB="0" distL="0" distR="0" wp14:anchorId="72D4E0E9" wp14:editId="6BC53E42">
            <wp:extent cx="3759393" cy="2368672"/>
            <wp:effectExtent l="0" t="0" r="0" b="0"/>
            <wp:docPr id="155183317" name="Picture 1"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83317" name="Picture 1" descr="A graph of a number of people&#10;&#10;Description automatically generated with medium confidence"/>
                    <pic:cNvPicPr/>
                  </pic:nvPicPr>
                  <pic:blipFill>
                    <a:blip r:embed="rId9"/>
                    <a:stretch>
                      <a:fillRect/>
                    </a:stretch>
                  </pic:blipFill>
                  <pic:spPr>
                    <a:xfrm>
                      <a:off x="0" y="0"/>
                      <a:ext cx="3759393" cy="2368672"/>
                    </a:xfrm>
                    <a:prstGeom prst="rect">
                      <a:avLst/>
                    </a:prstGeom>
                  </pic:spPr>
                </pic:pic>
              </a:graphicData>
            </a:graphic>
          </wp:inline>
        </w:drawing>
      </w:r>
    </w:p>
    <w:p w14:paraId="1887276B" w14:textId="01B98E0D" w:rsidR="00B136DA" w:rsidRDefault="00AD5C8F" w:rsidP="00716C44">
      <w:pPr>
        <w:rPr>
          <w:rFonts w:ascii="Calibri" w:hAnsi="Calibri" w:cs="Calibri"/>
          <w:sz w:val="24"/>
          <w:szCs w:val="24"/>
        </w:rPr>
      </w:pPr>
      <w:r>
        <w:rPr>
          <w:rFonts w:ascii="Calibri" w:hAnsi="Calibri" w:cs="Calibri"/>
          <w:sz w:val="24"/>
          <w:szCs w:val="24"/>
        </w:rPr>
        <w:t>During the 2010s, beer was the most popular type of alcohol in the USA, making up about 47% of total consumption; spirits follow at roughly 35% of consumption</w:t>
      </w:r>
      <w:r w:rsidR="00A33946">
        <w:rPr>
          <w:rFonts w:ascii="Calibri" w:hAnsi="Calibri" w:cs="Calibri"/>
          <w:sz w:val="24"/>
          <w:szCs w:val="24"/>
        </w:rPr>
        <w:t>, and wine makes up the remaining 18%. Note that no consumption was marked as “other”; presumably, the source for the USA data</w:t>
      </w:r>
      <w:r w:rsidR="00DB69CC">
        <w:rPr>
          <w:rFonts w:ascii="Calibri" w:hAnsi="Calibri" w:cs="Calibri"/>
          <w:sz w:val="24"/>
          <w:szCs w:val="24"/>
        </w:rPr>
        <w:t xml:space="preserve"> only categorized alcoholic beverages as beer, spirits, or wine.</w:t>
      </w:r>
    </w:p>
    <w:p w14:paraId="384A1F9C" w14:textId="77777777" w:rsidR="009852C1" w:rsidRDefault="009852C1" w:rsidP="00716C44">
      <w:pPr>
        <w:rPr>
          <w:rFonts w:ascii="Calibri" w:hAnsi="Calibri" w:cs="Calibri"/>
          <w:sz w:val="24"/>
          <w:szCs w:val="24"/>
        </w:rPr>
      </w:pPr>
    </w:p>
    <w:p w14:paraId="6771781D" w14:textId="77777777" w:rsidR="00DB69CC" w:rsidRDefault="00DB69CC" w:rsidP="00716C44">
      <w:pPr>
        <w:rPr>
          <w:rFonts w:ascii="Calibri" w:hAnsi="Calibri" w:cs="Calibri"/>
          <w:sz w:val="24"/>
          <w:szCs w:val="24"/>
        </w:rPr>
      </w:pPr>
    </w:p>
    <w:p w14:paraId="04A928B7" w14:textId="77777777" w:rsidR="00DB69CC" w:rsidRDefault="00DB69CC" w:rsidP="00716C44">
      <w:pPr>
        <w:rPr>
          <w:rFonts w:ascii="Calibri" w:hAnsi="Calibri" w:cs="Calibri"/>
          <w:sz w:val="24"/>
          <w:szCs w:val="24"/>
        </w:rPr>
      </w:pPr>
    </w:p>
    <w:p w14:paraId="4DCEB52C" w14:textId="77777777" w:rsidR="00DB69CC" w:rsidRDefault="00DB69CC" w:rsidP="00716C44">
      <w:pPr>
        <w:rPr>
          <w:rFonts w:ascii="Calibri" w:hAnsi="Calibri" w:cs="Calibri"/>
          <w:sz w:val="24"/>
          <w:szCs w:val="24"/>
        </w:rPr>
      </w:pPr>
    </w:p>
    <w:p w14:paraId="10D8C6DF" w14:textId="77777777" w:rsidR="00DB69CC" w:rsidRDefault="00DB69CC" w:rsidP="00716C44">
      <w:pPr>
        <w:rPr>
          <w:rFonts w:ascii="Calibri" w:hAnsi="Calibri" w:cs="Calibri"/>
          <w:sz w:val="24"/>
          <w:szCs w:val="24"/>
        </w:rPr>
      </w:pPr>
    </w:p>
    <w:p w14:paraId="540EAE0D" w14:textId="77777777" w:rsidR="00DB69CC" w:rsidRDefault="00DB69CC" w:rsidP="00716C44">
      <w:pPr>
        <w:rPr>
          <w:rFonts w:ascii="Calibri" w:hAnsi="Calibri" w:cs="Calibri"/>
          <w:sz w:val="24"/>
          <w:szCs w:val="24"/>
        </w:rPr>
      </w:pPr>
    </w:p>
    <w:p w14:paraId="4CDD9C6B" w14:textId="77777777" w:rsidR="00DB69CC" w:rsidRDefault="00DB69CC" w:rsidP="00716C44">
      <w:pPr>
        <w:rPr>
          <w:rFonts w:ascii="Calibri" w:hAnsi="Calibri" w:cs="Calibri"/>
          <w:sz w:val="24"/>
          <w:szCs w:val="24"/>
        </w:rPr>
      </w:pPr>
    </w:p>
    <w:p w14:paraId="1AEFF02D" w14:textId="77777777" w:rsidR="00DB69CC" w:rsidRDefault="00DB69CC" w:rsidP="00716C44">
      <w:pPr>
        <w:rPr>
          <w:rFonts w:ascii="Calibri" w:hAnsi="Calibri" w:cs="Calibri"/>
          <w:sz w:val="24"/>
          <w:szCs w:val="24"/>
        </w:rPr>
      </w:pPr>
    </w:p>
    <w:p w14:paraId="30D4D376" w14:textId="77777777" w:rsidR="00DB69CC" w:rsidRDefault="00DB69CC" w:rsidP="00716C44">
      <w:pPr>
        <w:rPr>
          <w:rFonts w:ascii="Calibri" w:hAnsi="Calibri" w:cs="Calibri"/>
          <w:sz w:val="24"/>
          <w:szCs w:val="24"/>
        </w:rPr>
      </w:pPr>
    </w:p>
    <w:p w14:paraId="5E75FC47" w14:textId="77777777" w:rsidR="00DB69CC" w:rsidRDefault="00DB69CC" w:rsidP="00716C44">
      <w:pPr>
        <w:rPr>
          <w:rFonts w:ascii="Calibri" w:hAnsi="Calibri" w:cs="Calibri"/>
          <w:sz w:val="24"/>
          <w:szCs w:val="24"/>
        </w:rPr>
      </w:pPr>
    </w:p>
    <w:p w14:paraId="3923DAF0" w14:textId="77777777" w:rsidR="00DB69CC" w:rsidRPr="00716C44" w:rsidRDefault="00DB69CC" w:rsidP="00716C44">
      <w:pPr>
        <w:rPr>
          <w:rFonts w:ascii="Calibri" w:hAnsi="Calibri" w:cs="Calibri"/>
          <w:sz w:val="24"/>
          <w:szCs w:val="24"/>
        </w:rPr>
      </w:pPr>
    </w:p>
    <w:p w14:paraId="2CEAC99C" w14:textId="3CB5E1B7" w:rsidR="00EB43F0" w:rsidRDefault="00EB43F0" w:rsidP="00EB43F0">
      <w:pPr>
        <w:pStyle w:val="ListParagraph"/>
        <w:numPr>
          <w:ilvl w:val="0"/>
          <w:numId w:val="5"/>
        </w:numPr>
        <w:rPr>
          <w:rFonts w:ascii="Calibri" w:hAnsi="Calibri" w:cs="Calibri"/>
          <w:b/>
          <w:bCs/>
          <w:sz w:val="32"/>
          <w:szCs w:val="32"/>
        </w:rPr>
      </w:pPr>
      <w:r>
        <w:rPr>
          <w:rFonts w:ascii="Calibri" w:hAnsi="Calibri" w:cs="Calibri"/>
          <w:b/>
          <w:bCs/>
          <w:sz w:val="32"/>
          <w:szCs w:val="32"/>
        </w:rPr>
        <w:lastRenderedPageBreak/>
        <w:t>Changes in consumption worldwide</w:t>
      </w:r>
    </w:p>
    <w:p w14:paraId="5CA55328" w14:textId="6FCDABB3" w:rsidR="00DB69CC" w:rsidRPr="00DB69CC" w:rsidRDefault="00DB69CC" w:rsidP="00C62CF6">
      <w:pPr>
        <w:rPr>
          <w:rFonts w:ascii="Calibri" w:hAnsi="Calibri" w:cs="Calibri"/>
          <w:sz w:val="24"/>
          <w:szCs w:val="24"/>
        </w:rPr>
      </w:pPr>
      <w:r>
        <w:rPr>
          <w:rFonts w:ascii="Calibri" w:hAnsi="Calibri" w:cs="Calibri"/>
          <w:sz w:val="24"/>
          <w:szCs w:val="24"/>
        </w:rPr>
        <w:t>Let’s examine the regression line of</w:t>
      </w:r>
      <w:r w:rsidR="00E87EA8">
        <w:rPr>
          <w:rFonts w:ascii="Calibri" w:hAnsi="Calibri" w:cs="Calibri"/>
          <w:sz w:val="24"/>
          <w:szCs w:val="24"/>
        </w:rPr>
        <w:t xml:space="preserve"> average</w:t>
      </w:r>
      <w:r>
        <w:rPr>
          <w:rFonts w:ascii="Calibri" w:hAnsi="Calibri" w:cs="Calibri"/>
          <w:sz w:val="24"/>
          <w:szCs w:val="24"/>
        </w:rPr>
        <w:t xml:space="preserve"> alcohol consumption against the year for the full dataset:</w:t>
      </w:r>
    </w:p>
    <w:p w14:paraId="56FE18A3" w14:textId="728808BD" w:rsidR="00B66902" w:rsidRPr="00A27BE9" w:rsidRDefault="00D64822" w:rsidP="00C62CF6">
      <w:pPr>
        <w:jc w:val="center"/>
        <w:rPr>
          <w:rFonts w:ascii="Calibri" w:hAnsi="Calibri" w:cs="Calibri"/>
          <w:sz w:val="24"/>
          <w:szCs w:val="24"/>
        </w:rPr>
      </w:pPr>
      <w:r>
        <w:rPr>
          <w:rFonts w:ascii="Calibri" w:hAnsi="Calibri" w:cs="Calibri"/>
          <w:noProof/>
          <w:sz w:val="24"/>
          <w:szCs w:val="24"/>
        </w:rPr>
        <w:drawing>
          <wp:inline distT="0" distB="0" distL="0" distR="0" wp14:anchorId="66BA3030" wp14:editId="3714D6C6">
            <wp:extent cx="4743450" cy="2945064"/>
            <wp:effectExtent l="0" t="0" r="0" b="8255"/>
            <wp:docPr id="17163773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52011" cy="2950379"/>
                    </a:xfrm>
                    <a:prstGeom prst="rect">
                      <a:avLst/>
                    </a:prstGeom>
                    <a:noFill/>
                  </pic:spPr>
                </pic:pic>
              </a:graphicData>
            </a:graphic>
          </wp:inline>
        </w:drawing>
      </w:r>
    </w:p>
    <w:p w14:paraId="2CB178DB" w14:textId="77777777" w:rsidR="00A27BE9" w:rsidRDefault="00A27BE9" w:rsidP="00DB69CC">
      <w:pPr>
        <w:pStyle w:val="HTMLPreformatted"/>
        <w:shd w:val="clear" w:color="auto" w:fill="FFFFFF"/>
        <w:wordWrap w:val="0"/>
        <w:rPr>
          <w:rStyle w:val="gnd-iwgdh3b"/>
          <w:rFonts w:ascii="Lucida Console" w:eastAsiaTheme="majorEastAsia" w:hAnsi="Lucida Console"/>
          <w:color w:val="000000"/>
          <w:bdr w:val="none" w:sz="0" w:space="0" w:color="auto" w:frame="1"/>
        </w:rPr>
      </w:pPr>
    </w:p>
    <w:p w14:paraId="18B8E001" w14:textId="6FB952A2" w:rsidR="00A27BE9" w:rsidRPr="00C62CF6" w:rsidRDefault="00C62CF6" w:rsidP="00C62CF6">
      <w:pPr>
        <w:rPr>
          <w:rStyle w:val="gnd-iwgdh3b"/>
          <w:rFonts w:ascii="Calibri" w:hAnsi="Calibri" w:cs="Calibri"/>
          <w:sz w:val="24"/>
          <w:szCs w:val="24"/>
        </w:rPr>
      </w:pPr>
      <w:r w:rsidRPr="00C62CF6">
        <w:rPr>
          <w:rFonts w:ascii="Calibri" w:hAnsi="Calibri" w:cs="Calibri"/>
          <w:sz w:val="24"/>
          <w:szCs w:val="24"/>
        </w:rPr>
        <w:t>By visual inspection, it appears that alcohol consumption decreased significantly over the course of the 2010s.</w:t>
      </w:r>
      <w:r>
        <w:rPr>
          <w:rFonts w:ascii="Calibri" w:hAnsi="Calibri" w:cs="Calibri"/>
          <w:sz w:val="24"/>
          <w:szCs w:val="24"/>
        </w:rPr>
        <w:t xml:space="preserve">  For more precise analysis, let’s examine the regression summary produced by R:</w:t>
      </w:r>
    </w:p>
    <w:p w14:paraId="5DE63B28" w14:textId="77777777" w:rsidR="00A27BE9" w:rsidRDefault="00A27BE9" w:rsidP="00A27BE9">
      <w:pPr>
        <w:pStyle w:val="HTMLPreformatted"/>
        <w:shd w:val="clear" w:color="auto" w:fill="FFFFFF"/>
        <w:wordWrap w:val="0"/>
        <w:ind w:left="720"/>
        <w:rPr>
          <w:rStyle w:val="gnd-iwgdh3b"/>
          <w:rFonts w:ascii="Lucida Console" w:eastAsiaTheme="majorEastAsia" w:hAnsi="Lucida Console"/>
          <w:color w:val="000000"/>
          <w:bdr w:val="none" w:sz="0" w:space="0" w:color="auto" w:frame="1"/>
        </w:rPr>
      </w:pPr>
    </w:p>
    <w:p w14:paraId="0EF734FB" w14:textId="07763BF1" w:rsidR="00CB6731" w:rsidRDefault="00CB6731" w:rsidP="00A27BE9">
      <w:pPr>
        <w:pStyle w:val="HTMLPreformatted"/>
        <w:shd w:val="clear" w:color="auto" w:fill="FFFFFF"/>
        <w:wordWrap w:val="0"/>
        <w:ind w:left="720"/>
        <w:rPr>
          <w:rStyle w:val="gnd-iwgdh3b"/>
          <w:rFonts w:ascii="Lucida Console" w:eastAsiaTheme="majorEastAsia" w:hAnsi="Lucida Console"/>
          <w:color w:val="000000"/>
          <w:bdr w:val="none" w:sz="0" w:space="0" w:color="auto" w:frame="1"/>
        </w:rPr>
      </w:pPr>
      <w:r>
        <w:rPr>
          <w:rStyle w:val="gnd-iwgdh3b"/>
          <w:rFonts w:ascii="Lucida Console" w:eastAsiaTheme="majorEastAsia" w:hAnsi="Lucida Console"/>
          <w:color w:val="000000"/>
          <w:bdr w:val="none" w:sz="0" w:space="0" w:color="auto" w:frame="1"/>
        </w:rPr>
        <w:t>Call:</w:t>
      </w:r>
    </w:p>
    <w:p w14:paraId="3CB84837" w14:textId="77777777" w:rsidR="00CB6731" w:rsidRDefault="00CB6731" w:rsidP="00A27BE9">
      <w:pPr>
        <w:pStyle w:val="HTMLPreformatted"/>
        <w:shd w:val="clear" w:color="auto" w:fill="FFFFFF"/>
        <w:wordWrap w:val="0"/>
        <w:ind w:left="720"/>
        <w:rPr>
          <w:rStyle w:val="gnd-iwgdh3b"/>
          <w:rFonts w:ascii="Lucida Console" w:eastAsiaTheme="majorEastAsia" w:hAnsi="Lucida Console"/>
          <w:color w:val="000000"/>
          <w:bdr w:val="none" w:sz="0" w:space="0" w:color="auto" w:frame="1"/>
        </w:rPr>
      </w:pPr>
      <w:proofErr w:type="spellStart"/>
      <w:proofErr w:type="gramStart"/>
      <w:r>
        <w:rPr>
          <w:rStyle w:val="gnd-iwgdh3b"/>
          <w:rFonts w:ascii="Lucida Console" w:eastAsiaTheme="majorEastAsia" w:hAnsi="Lucida Console"/>
          <w:color w:val="000000"/>
          <w:bdr w:val="none" w:sz="0" w:space="0" w:color="auto" w:frame="1"/>
        </w:rPr>
        <w:t>lm</w:t>
      </w:r>
      <w:proofErr w:type="spellEnd"/>
      <w:r>
        <w:rPr>
          <w:rStyle w:val="gnd-iwgdh3b"/>
          <w:rFonts w:ascii="Lucida Console" w:eastAsiaTheme="majorEastAsia" w:hAnsi="Lucida Console"/>
          <w:color w:val="000000"/>
          <w:bdr w:val="none" w:sz="0" w:space="0" w:color="auto" w:frame="1"/>
        </w:rPr>
        <w:t>(</w:t>
      </w:r>
      <w:proofErr w:type="gramEnd"/>
      <w:r>
        <w:rPr>
          <w:rStyle w:val="gnd-iwgdh3b"/>
          <w:rFonts w:ascii="Lucida Console" w:eastAsiaTheme="majorEastAsia" w:hAnsi="Lucida Console"/>
          <w:color w:val="000000"/>
          <w:bdr w:val="none" w:sz="0" w:space="0" w:color="auto" w:frame="1"/>
        </w:rPr>
        <w:t xml:space="preserve">formula = </w:t>
      </w:r>
      <w:proofErr w:type="spellStart"/>
      <w:r>
        <w:rPr>
          <w:rStyle w:val="gnd-iwgdh3b"/>
          <w:rFonts w:ascii="Lucida Console" w:eastAsiaTheme="majorEastAsia" w:hAnsi="Lucida Console"/>
          <w:color w:val="000000"/>
          <w:bdr w:val="none" w:sz="0" w:space="0" w:color="auto" w:frame="1"/>
        </w:rPr>
        <w:t>Average_Consumption_Rate</w:t>
      </w:r>
      <w:proofErr w:type="spellEnd"/>
      <w:r>
        <w:rPr>
          <w:rStyle w:val="gnd-iwgdh3b"/>
          <w:rFonts w:ascii="Lucida Console" w:eastAsiaTheme="majorEastAsia" w:hAnsi="Lucida Console"/>
          <w:color w:val="000000"/>
          <w:bdr w:val="none" w:sz="0" w:space="0" w:color="auto" w:frame="1"/>
        </w:rPr>
        <w:t xml:space="preserve"> ~ Year, data = </w:t>
      </w:r>
      <w:proofErr w:type="spellStart"/>
      <w:r>
        <w:rPr>
          <w:rStyle w:val="gnd-iwgdh3b"/>
          <w:rFonts w:ascii="Lucida Console" w:eastAsiaTheme="majorEastAsia" w:hAnsi="Lucida Console"/>
          <w:color w:val="000000"/>
          <w:bdr w:val="none" w:sz="0" w:space="0" w:color="auto" w:frame="1"/>
        </w:rPr>
        <w:t>global_avg_by_year</w:t>
      </w:r>
      <w:proofErr w:type="spellEnd"/>
      <w:r>
        <w:rPr>
          <w:rStyle w:val="gnd-iwgdh3b"/>
          <w:rFonts w:ascii="Lucida Console" w:eastAsiaTheme="majorEastAsia" w:hAnsi="Lucida Console"/>
          <w:color w:val="000000"/>
          <w:bdr w:val="none" w:sz="0" w:space="0" w:color="auto" w:frame="1"/>
        </w:rPr>
        <w:t>)</w:t>
      </w:r>
    </w:p>
    <w:p w14:paraId="04B74751" w14:textId="77777777" w:rsidR="00CB6731" w:rsidRDefault="00CB6731" w:rsidP="00A27BE9">
      <w:pPr>
        <w:pStyle w:val="HTMLPreformatted"/>
        <w:shd w:val="clear" w:color="auto" w:fill="FFFFFF"/>
        <w:wordWrap w:val="0"/>
        <w:ind w:left="720"/>
        <w:rPr>
          <w:rStyle w:val="gnd-iwgdh3b"/>
          <w:rFonts w:ascii="Lucida Console" w:eastAsiaTheme="majorEastAsia" w:hAnsi="Lucida Console"/>
          <w:color w:val="000000"/>
          <w:bdr w:val="none" w:sz="0" w:space="0" w:color="auto" w:frame="1"/>
        </w:rPr>
      </w:pPr>
    </w:p>
    <w:p w14:paraId="0637A008" w14:textId="77777777" w:rsidR="00CB6731" w:rsidRDefault="00CB6731" w:rsidP="00A27BE9">
      <w:pPr>
        <w:pStyle w:val="HTMLPreformatted"/>
        <w:shd w:val="clear" w:color="auto" w:fill="FFFFFF"/>
        <w:wordWrap w:val="0"/>
        <w:ind w:left="720"/>
        <w:rPr>
          <w:rStyle w:val="gnd-iwgdh3b"/>
          <w:rFonts w:ascii="Lucida Console" w:eastAsiaTheme="majorEastAsia" w:hAnsi="Lucida Console"/>
          <w:color w:val="000000"/>
          <w:bdr w:val="none" w:sz="0" w:space="0" w:color="auto" w:frame="1"/>
        </w:rPr>
      </w:pPr>
      <w:r>
        <w:rPr>
          <w:rStyle w:val="gnd-iwgdh3b"/>
          <w:rFonts w:ascii="Lucida Console" w:eastAsiaTheme="majorEastAsia" w:hAnsi="Lucida Console"/>
          <w:color w:val="000000"/>
          <w:bdr w:val="none" w:sz="0" w:space="0" w:color="auto" w:frame="1"/>
        </w:rPr>
        <w:t>Residuals:</w:t>
      </w:r>
    </w:p>
    <w:p w14:paraId="1F030FD3" w14:textId="77777777" w:rsidR="00CB6731" w:rsidRDefault="00CB6731" w:rsidP="00A27BE9">
      <w:pPr>
        <w:pStyle w:val="HTMLPreformatted"/>
        <w:shd w:val="clear" w:color="auto" w:fill="FFFFFF"/>
        <w:wordWrap w:val="0"/>
        <w:ind w:left="720"/>
        <w:rPr>
          <w:rStyle w:val="gnd-iwgdh3b"/>
          <w:rFonts w:ascii="Lucida Console" w:eastAsiaTheme="majorEastAsia" w:hAnsi="Lucida Console"/>
          <w:color w:val="000000"/>
          <w:bdr w:val="none" w:sz="0" w:space="0" w:color="auto" w:frame="1"/>
        </w:rPr>
      </w:pPr>
      <w:r>
        <w:rPr>
          <w:rStyle w:val="gnd-iwgdh3b"/>
          <w:rFonts w:ascii="Lucida Console" w:eastAsiaTheme="majorEastAsia" w:hAnsi="Lucida Console"/>
          <w:color w:val="000000"/>
          <w:bdr w:val="none" w:sz="0" w:space="0" w:color="auto" w:frame="1"/>
        </w:rPr>
        <w:t xml:space="preserve">     Min       1Q   Median       3Q      Max </w:t>
      </w:r>
    </w:p>
    <w:p w14:paraId="5382DEFA" w14:textId="77777777" w:rsidR="00CB6731" w:rsidRDefault="00CB6731" w:rsidP="00A27BE9">
      <w:pPr>
        <w:pStyle w:val="HTMLPreformatted"/>
        <w:shd w:val="clear" w:color="auto" w:fill="FFFFFF"/>
        <w:wordWrap w:val="0"/>
        <w:ind w:left="720"/>
        <w:rPr>
          <w:rStyle w:val="gnd-iwgdh3b"/>
          <w:rFonts w:ascii="Lucida Console" w:eastAsiaTheme="majorEastAsia" w:hAnsi="Lucida Console"/>
          <w:color w:val="000000"/>
          <w:bdr w:val="none" w:sz="0" w:space="0" w:color="auto" w:frame="1"/>
        </w:rPr>
      </w:pPr>
      <w:r>
        <w:rPr>
          <w:rStyle w:val="gnd-iwgdh3b"/>
          <w:rFonts w:ascii="Lucida Console" w:eastAsiaTheme="majorEastAsia" w:hAnsi="Lucida Console"/>
          <w:color w:val="000000"/>
          <w:bdr w:val="none" w:sz="0" w:space="0" w:color="auto" w:frame="1"/>
        </w:rPr>
        <w:t>-0.04364 -0.01594 -0.</w:t>
      </w:r>
      <w:proofErr w:type="gramStart"/>
      <w:r>
        <w:rPr>
          <w:rStyle w:val="gnd-iwgdh3b"/>
          <w:rFonts w:ascii="Lucida Console" w:eastAsiaTheme="majorEastAsia" w:hAnsi="Lucida Console"/>
          <w:color w:val="000000"/>
          <w:bdr w:val="none" w:sz="0" w:space="0" w:color="auto" w:frame="1"/>
        </w:rPr>
        <w:t>00097  0.01018</w:t>
      </w:r>
      <w:proofErr w:type="gramEnd"/>
      <w:r>
        <w:rPr>
          <w:rStyle w:val="gnd-iwgdh3b"/>
          <w:rFonts w:ascii="Lucida Console" w:eastAsiaTheme="majorEastAsia" w:hAnsi="Lucida Console"/>
          <w:color w:val="000000"/>
          <w:bdr w:val="none" w:sz="0" w:space="0" w:color="auto" w:frame="1"/>
        </w:rPr>
        <w:t xml:space="preserve">  0.06642 </w:t>
      </w:r>
    </w:p>
    <w:p w14:paraId="5EB1080B" w14:textId="77777777" w:rsidR="00CB6731" w:rsidRDefault="00CB6731" w:rsidP="00A27BE9">
      <w:pPr>
        <w:pStyle w:val="HTMLPreformatted"/>
        <w:shd w:val="clear" w:color="auto" w:fill="FFFFFF"/>
        <w:wordWrap w:val="0"/>
        <w:ind w:left="720"/>
        <w:rPr>
          <w:rStyle w:val="gnd-iwgdh3b"/>
          <w:rFonts w:ascii="Lucida Console" w:eastAsiaTheme="majorEastAsia" w:hAnsi="Lucida Console"/>
          <w:color w:val="000000"/>
          <w:bdr w:val="none" w:sz="0" w:space="0" w:color="auto" w:frame="1"/>
        </w:rPr>
      </w:pPr>
    </w:p>
    <w:p w14:paraId="488E6510" w14:textId="77777777" w:rsidR="00CB6731" w:rsidRDefault="00CB6731" w:rsidP="00A27BE9">
      <w:pPr>
        <w:pStyle w:val="HTMLPreformatted"/>
        <w:shd w:val="clear" w:color="auto" w:fill="FFFFFF"/>
        <w:wordWrap w:val="0"/>
        <w:ind w:left="720"/>
        <w:rPr>
          <w:rStyle w:val="gnd-iwgdh3b"/>
          <w:rFonts w:ascii="Lucida Console" w:eastAsiaTheme="majorEastAsia" w:hAnsi="Lucida Console"/>
          <w:color w:val="000000"/>
          <w:bdr w:val="none" w:sz="0" w:space="0" w:color="auto" w:frame="1"/>
        </w:rPr>
      </w:pPr>
      <w:r>
        <w:rPr>
          <w:rStyle w:val="gnd-iwgdh3b"/>
          <w:rFonts w:ascii="Lucida Console" w:eastAsiaTheme="majorEastAsia" w:hAnsi="Lucida Console"/>
          <w:color w:val="000000"/>
          <w:bdr w:val="none" w:sz="0" w:space="0" w:color="auto" w:frame="1"/>
        </w:rPr>
        <w:t>Coefficients:</w:t>
      </w:r>
    </w:p>
    <w:p w14:paraId="19C7F334" w14:textId="77777777" w:rsidR="00CB6731" w:rsidRDefault="00CB6731" w:rsidP="00A27BE9">
      <w:pPr>
        <w:pStyle w:val="HTMLPreformatted"/>
        <w:shd w:val="clear" w:color="auto" w:fill="FFFFFF"/>
        <w:wordWrap w:val="0"/>
        <w:ind w:left="720"/>
        <w:rPr>
          <w:rStyle w:val="gnd-iwgdh3b"/>
          <w:rFonts w:ascii="Lucida Console" w:eastAsiaTheme="majorEastAsia" w:hAnsi="Lucida Console"/>
          <w:color w:val="000000"/>
          <w:bdr w:val="none" w:sz="0" w:space="0" w:color="auto" w:frame="1"/>
        </w:rPr>
      </w:pPr>
      <w:r>
        <w:rPr>
          <w:rStyle w:val="gnd-iwgdh3b"/>
          <w:rFonts w:ascii="Lucida Console" w:eastAsiaTheme="majorEastAsia" w:hAnsi="Lucida Console"/>
          <w:color w:val="000000"/>
          <w:bdr w:val="none" w:sz="0" w:space="0" w:color="auto" w:frame="1"/>
        </w:rPr>
        <w:t xml:space="preserve">             Estimate Std. Error t value </w:t>
      </w:r>
      <w:proofErr w:type="spellStart"/>
      <w:r>
        <w:rPr>
          <w:rStyle w:val="gnd-iwgdh3b"/>
          <w:rFonts w:ascii="Lucida Console" w:eastAsiaTheme="majorEastAsia" w:hAnsi="Lucida Console"/>
          <w:color w:val="000000"/>
          <w:bdr w:val="none" w:sz="0" w:space="0" w:color="auto" w:frame="1"/>
        </w:rPr>
        <w:t>Pr</w:t>
      </w:r>
      <w:proofErr w:type="spellEnd"/>
      <w:r>
        <w:rPr>
          <w:rStyle w:val="gnd-iwgdh3b"/>
          <w:rFonts w:ascii="Lucida Console" w:eastAsiaTheme="majorEastAsia" w:hAnsi="Lucida Console"/>
          <w:color w:val="000000"/>
          <w:bdr w:val="none" w:sz="0" w:space="0" w:color="auto" w:frame="1"/>
        </w:rPr>
        <w:t xml:space="preserve">(&gt;|t|)    </w:t>
      </w:r>
    </w:p>
    <w:p w14:paraId="26C9C3F2" w14:textId="77777777" w:rsidR="00CB6731" w:rsidRDefault="00CB6731" w:rsidP="00A27BE9">
      <w:pPr>
        <w:pStyle w:val="HTMLPreformatted"/>
        <w:shd w:val="clear" w:color="auto" w:fill="FFFFFF"/>
        <w:wordWrap w:val="0"/>
        <w:ind w:left="720"/>
        <w:rPr>
          <w:rStyle w:val="gnd-iwgdh3b"/>
          <w:rFonts w:ascii="Lucida Console" w:eastAsiaTheme="majorEastAsia" w:hAnsi="Lucida Console"/>
          <w:color w:val="000000"/>
          <w:bdr w:val="none" w:sz="0" w:space="0" w:color="auto" w:frame="1"/>
        </w:rPr>
      </w:pPr>
      <w:r>
        <w:rPr>
          <w:rStyle w:val="gnd-iwgdh3b"/>
          <w:rFonts w:ascii="Lucida Console" w:eastAsiaTheme="majorEastAsia" w:hAnsi="Lucida Console"/>
          <w:color w:val="000000"/>
          <w:bdr w:val="none" w:sz="0" w:space="0" w:color="auto" w:frame="1"/>
        </w:rPr>
        <w:t>(Intercept) 35.134545   6.837098   5.139 0.000886 ***</w:t>
      </w:r>
    </w:p>
    <w:p w14:paraId="256EDB48" w14:textId="77777777" w:rsidR="00CB6731" w:rsidRDefault="00CB6731" w:rsidP="00A27BE9">
      <w:pPr>
        <w:pStyle w:val="HTMLPreformatted"/>
        <w:shd w:val="clear" w:color="auto" w:fill="FFFFFF"/>
        <w:wordWrap w:val="0"/>
        <w:ind w:left="720"/>
        <w:rPr>
          <w:rStyle w:val="gnd-iwgdh3b"/>
          <w:rFonts w:ascii="Lucida Console" w:eastAsiaTheme="majorEastAsia" w:hAnsi="Lucida Console"/>
          <w:color w:val="000000"/>
          <w:bdr w:val="none" w:sz="0" w:space="0" w:color="auto" w:frame="1"/>
        </w:rPr>
      </w:pPr>
      <w:r>
        <w:rPr>
          <w:rStyle w:val="gnd-iwgdh3b"/>
          <w:rFonts w:ascii="Lucida Console" w:eastAsiaTheme="majorEastAsia" w:hAnsi="Lucida Console"/>
          <w:color w:val="000000"/>
          <w:bdr w:val="none" w:sz="0" w:space="0" w:color="auto" w:frame="1"/>
        </w:rPr>
        <w:t xml:space="preserve">Year        -0.015030   </w:t>
      </w:r>
      <w:proofErr w:type="gramStart"/>
      <w:r>
        <w:rPr>
          <w:rStyle w:val="gnd-iwgdh3b"/>
          <w:rFonts w:ascii="Lucida Console" w:eastAsiaTheme="majorEastAsia" w:hAnsi="Lucida Console"/>
          <w:color w:val="000000"/>
          <w:bdr w:val="none" w:sz="0" w:space="0" w:color="auto" w:frame="1"/>
        </w:rPr>
        <w:t>0.003394  -</w:t>
      </w:r>
      <w:proofErr w:type="gramEnd"/>
      <w:r>
        <w:rPr>
          <w:rStyle w:val="gnd-iwgdh3b"/>
          <w:rFonts w:ascii="Lucida Console" w:eastAsiaTheme="majorEastAsia" w:hAnsi="Lucida Console"/>
          <w:color w:val="000000"/>
          <w:bdr w:val="none" w:sz="0" w:space="0" w:color="auto" w:frame="1"/>
        </w:rPr>
        <w:t xml:space="preserve">4.429 0.002201 ** </w:t>
      </w:r>
    </w:p>
    <w:p w14:paraId="28DF0DC2" w14:textId="77777777" w:rsidR="00CB6731" w:rsidRDefault="00CB6731" w:rsidP="00A27BE9">
      <w:pPr>
        <w:pStyle w:val="HTMLPreformatted"/>
        <w:shd w:val="clear" w:color="auto" w:fill="FFFFFF"/>
        <w:wordWrap w:val="0"/>
        <w:ind w:left="720"/>
        <w:rPr>
          <w:rStyle w:val="gnd-iwgdh3b"/>
          <w:rFonts w:ascii="Lucida Console" w:eastAsiaTheme="majorEastAsia" w:hAnsi="Lucida Console"/>
          <w:color w:val="000000"/>
          <w:bdr w:val="none" w:sz="0" w:space="0" w:color="auto" w:frame="1"/>
        </w:rPr>
      </w:pPr>
      <w:r>
        <w:rPr>
          <w:rStyle w:val="gnd-iwgdh3b"/>
          <w:rFonts w:ascii="Lucida Console" w:eastAsiaTheme="majorEastAsia" w:hAnsi="Lucida Console"/>
          <w:color w:val="000000"/>
          <w:bdr w:val="none" w:sz="0" w:space="0" w:color="auto" w:frame="1"/>
        </w:rPr>
        <w:t>---</w:t>
      </w:r>
    </w:p>
    <w:p w14:paraId="101F9296" w14:textId="77777777" w:rsidR="00CB6731" w:rsidRDefault="00CB6731" w:rsidP="00A27BE9">
      <w:pPr>
        <w:pStyle w:val="HTMLPreformatted"/>
        <w:shd w:val="clear" w:color="auto" w:fill="FFFFFF"/>
        <w:wordWrap w:val="0"/>
        <w:ind w:left="720"/>
        <w:rPr>
          <w:rStyle w:val="gnd-iwgdh3b"/>
          <w:rFonts w:ascii="Lucida Console" w:eastAsiaTheme="majorEastAsia" w:hAnsi="Lucida Console"/>
          <w:color w:val="000000"/>
          <w:bdr w:val="none" w:sz="0" w:space="0" w:color="auto" w:frame="1"/>
        </w:rPr>
      </w:pPr>
      <w:proofErr w:type="spellStart"/>
      <w:r>
        <w:rPr>
          <w:rStyle w:val="gnd-iwgdh3b"/>
          <w:rFonts w:ascii="Lucida Console" w:eastAsiaTheme="majorEastAsia" w:hAnsi="Lucida Console"/>
          <w:color w:val="000000"/>
          <w:bdr w:val="none" w:sz="0" w:space="0" w:color="auto" w:frame="1"/>
        </w:rPr>
        <w:t>Signif</w:t>
      </w:r>
      <w:proofErr w:type="spellEnd"/>
      <w:r>
        <w:rPr>
          <w:rStyle w:val="gnd-iwgdh3b"/>
          <w:rFonts w:ascii="Lucida Console" w:eastAsiaTheme="majorEastAsia" w:hAnsi="Lucida Console"/>
          <w:color w:val="000000"/>
          <w:bdr w:val="none" w:sz="0" w:space="0" w:color="auto" w:frame="1"/>
        </w:rPr>
        <w:t xml:space="preserve">. codes:  0 ‘***’ 0.001 ‘**’ 0.01 ‘*’ 0.05 ‘.’ 0.1 </w:t>
      </w:r>
      <w:proofErr w:type="gramStart"/>
      <w:r>
        <w:rPr>
          <w:rStyle w:val="gnd-iwgdh3b"/>
          <w:rFonts w:ascii="Lucida Console" w:eastAsiaTheme="majorEastAsia" w:hAnsi="Lucida Console"/>
          <w:color w:val="000000"/>
          <w:bdr w:val="none" w:sz="0" w:space="0" w:color="auto" w:frame="1"/>
        </w:rPr>
        <w:t>‘ ’</w:t>
      </w:r>
      <w:proofErr w:type="gramEnd"/>
      <w:r>
        <w:rPr>
          <w:rStyle w:val="gnd-iwgdh3b"/>
          <w:rFonts w:ascii="Lucida Console" w:eastAsiaTheme="majorEastAsia" w:hAnsi="Lucida Console"/>
          <w:color w:val="000000"/>
          <w:bdr w:val="none" w:sz="0" w:space="0" w:color="auto" w:frame="1"/>
        </w:rPr>
        <w:t xml:space="preserve"> 1</w:t>
      </w:r>
    </w:p>
    <w:p w14:paraId="2647466E" w14:textId="77777777" w:rsidR="00CB6731" w:rsidRDefault="00CB6731" w:rsidP="00A27BE9">
      <w:pPr>
        <w:pStyle w:val="HTMLPreformatted"/>
        <w:shd w:val="clear" w:color="auto" w:fill="FFFFFF"/>
        <w:wordWrap w:val="0"/>
        <w:ind w:left="720"/>
        <w:rPr>
          <w:rStyle w:val="gnd-iwgdh3b"/>
          <w:rFonts w:ascii="Lucida Console" w:eastAsiaTheme="majorEastAsia" w:hAnsi="Lucida Console"/>
          <w:color w:val="000000"/>
          <w:bdr w:val="none" w:sz="0" w:space="0" w:color="auto" w:frame="1"/>
        </w:rPr>
      </w:pPr>
    </w:p>
    <w:p w14:paraId="1765BDCF" w14:textId="77777777" w:rsidR="00CB6731" w:rsidRDefault="00CB6731" w:rsidP="00A27BE9">
      <w:pPr>
        <w:pStyle w:val="HTMLPreformatted"/>
        <w:shd w:val="clear" w:color="auto" w:fill="FFFFFF"/>
        <w:wordWrap w:val="0"/>
        <w:ind w:left="720"/>
        <w:rPr>
          <w:rStyle w:val="gnd-iwgdh3b"/>
          <w:rFonts w:ascii="Lucida Console" w:eastAsiaTheme="majorEastAsia" w:hAnsi="Lucida Console"/>
          <w:color w:val="000000"/>
          <w:bdr w:val="none" w:sz="0" w:space="0" w:color="auto" w:frame="1"/>
        </w:rPr>
      </w:pPr>
      <w:r>
        <w:rPr>
          <w:rStyle w:val="gnd-iwgdh3b"/>
          <w:rFonts w:ascii="Lucida Console" w:eastAsiaTheme="majorEastAsia" w:hAnsi="Lucida Console"/>
          <w:color w:val="000000"/>
          <w:bdr w:val="none" w:sz="0" w:space="0" w:color="auto" w:frame="1"/>
        </w:rPr>
        <w:t>Residual standard error: 0.03083 on 8 degrees of freedom</w:t>
      </w:r>
    </w:p>
    <w:p w14:paraId="352F6B7E" w14:textId="77777777" w:rsidR="00CB6731" w:rsidRDefault="00CB6731" w:rsidP="00A27BE9">
      <w:pPr>
        <w:pStyle w:val="HTMLPreformatted"/>
        <w:shd w:val="clear" w:color="auto" w:fill="FFFFFF"/>
        <w:wordWrap w:val="0"/>
        <w:ind w:left="720"/>
        <w:rPr>
          <w:rStyle w:val="gnd-iwgdh3b"/>
          <w:rFonts w:ascii="Lucida Console" w:eastAsiaTheme="majorEastAsia" w:hAnsi="Lucida Console"/>
          <w:color w:val="000000"/>
          <w:bdr w:val="none" w:sz="0" w:space="0" w:color="auto" w:frame="1"/>
        </w:rPr>
      </w:pPr>
      <w:r>
        <w:rPr>
          <w:rStyle w:val="gnd-iwgdh3b"/>
          <w:rFonts w:ascii="Lucida Console" w:eastAsiaTheme="majorEastAsia" w:hAnsi="Lucida Console"/>
          <w:color w:val="000000"/>
          <w:bdr w:val="none" w:sz="0" w:space="0" w:color="auto" w:frame="1"/>
        </w:rPr>
        <w:t>Multiple R-squared:  0.7103,</w:t>
      </w:r>
      <w:r>
        <w:rPr>
          <w:rStyle w:val="gnd-iwgdh3b"/>
          <w:rFonts w:ascii="Lucida Console" w:eastAsiaTheme="majorEastAsia" w:hAnsi="Lucida Console"/>
          <w:color w:val="000000"/>
          <w:bdr w:val="none" w:sz="0" w:space="0" w:color="auto" w:frame="1"/>
        </w:rPr>
        <w:tab/>
        <w:t xml:space="preserve">Adjusted R-squared:  0.6741 </w:t>
      </w:r>
    </w:p>
    <w:p w14:paraId="773B8A93" w14:textId="77777777" w:rsidR="00CB6731" w:rsidRDefault="00CB6731" w:rsidP="00A27BE9">
      <w:pPr>
        <w:pStyle w:val="HTMLPreformatted"/>
        <w:shd w:val="clear" w:color="auto" w:fill="FFFFFF"/>
        <w:wordWrap w:val="0"/>
        <w:ind w:left="720"/>
        <w:rPr>
          <w:rFonts w:ascii="Lucida Console" w:hAnsi="Lucida Console"/>
          <w:color w:val="000000"/>
        </w:rPr>
      </w:pPr>
      <w:r>
        <w:rPr>
          <w:rStyle w:val="gnd-iwgdh3b"/>
          <w:rFonts w:ascii="Lucida Console" w:eastAsiaTheme="majorEastAsia" w:hAnsi="Lucida Console"/>
          <w:color w:val="000000"/>
          <w:bdr w:val="none" w:sz="0" w:space="0" w:color="auto" w:frame="1"/>
        </w:rPr>
        <w:t xml:space="preserve">F-statistic: 19.61 on 1 and 8 </w:t>
      </w:r>
      <w:proofErr w:type="gramStart"/>
      <w:r>
        <w:rPr>
          <w:rStyle w:val="gnd-iwgdh3b"/>
          <w:rFonts w:ascii="Lucida Console" w:eastAsiaTheme="majorEastAsia" w:hAnsi="Lucida Console"/>
          <w:color w:val="000000"/>
          <w:bdr w:val="none" w:sz="0" w:space="0" w:color="auto" w:frame="1"/>
        </w:rPr>
        <w:t>DF,  p</w:t>
      </w:r>
      <w:proofErr w:type="gramEnd"/>
      <w:r>
        <w:rPr>
          <w:rStyle w:val="gnd-iwgdh3b"/>
          <w:rFonts w:ascii="Lucida Console" w:eastAsiaTheme="majorEastAsia" w:hAnsi="Lucida Console"/>
          <w:color w:val="000000"/>
          <w:bdr w:val="none" w:sz="0" w:space="0" w:color="auto" w:frame="1"/>
        </w:rPr>
        <w:t>-value: 0.002201</w:t>
      </w:r>
    </w:p>
    <w:p w14:paraId="4DED2A22" w14:textId="77777777" w:rsidR="00CB6731" w:rsidRDefault="00CB6731" w:rsidP="00EB43F0">
      <w:pPr>
        <w:rPr>
          <w:rFonts w:ascii="Calibri" w:hAnsi="Calibri" w:cs="Calibri"/>
          <w:sz w:val="24"/>
          <w:szCs w:val="24"/>
        </w:rPr>
      </w:pPr>
    </w:p>
    <w:p w14:paraId="3599F594" w14:textId="47084537" w:rsidR="00C62CF6" w:rsidRDefault="00C62CF6" w:rsidP="00EB43F0">
      <w:pPr>
        <w:rPr>
          <w:rFonts w:ascii="Calibri" w:hAnsi="Calibri" w:cs="Calibri"/>
          <w:sz w:val="24"/>
          <w:szCs w:val="24"/>
        </w:rPr>
      </w:pPr>
      <w:r>
        <w:rPr>
          <w:rFonts w:ascii="Calibri" w:hAnsi="Calibri" w:cs="Calibri"/>
          <w:sz w:val="24"/>
          <w:szCs w:val="24"/>
        </w:rPr>
        <w:t>It appears that the year did have a significant negative effect on the</w:t>
      </w:r>
      <w:r w:rsidR="00E87EA8">
        <w:rPr>
          <w:rFonts w:ascii="Calibri" w:hAnsi="Calibri" w:cs="Calibri"/>
          <w:sz w:val="24"/>
          <w:szCs w:val="24"/>
        </w:rPr>
        <w:t xml:space="preserve"> average alcohol consumption rate; the average rate decreased by about 0.015 liters per capita</w:t>
      </w:r>
      <w:r w:rsidR="00826976">
        <w:rPr>
          <w:rFonts w:ascii="Calibri" w:hAnsi="Calibri" w:cs="Calibri"/>
          <w:sz w:val="24"/>
          <w:szCs w:val="24"/>
        </w:rPr>
        <w:t>. We have a highly significant P-value of 0.002201, and the adjusted R-squared value of 0.6741 tells us that the year explains about 67% of the variation in the average consumption rate.</w:t>
      </w:r>
    </w:p>
    <w:p w14:paraId="6E0259B8" w14:textId="626BEF31" w:rsidR="00826976" w:rsidRDefault="00826976" w:rsidP="00EB43F0">
      <w:pPr>
        <w:rPr>
          <w:rFonts w:ascii="Calibri" w:hAnsi="Calibri" w:cs="Calibri"/>
          <w:sz w:val="24"/>
          <w:szCs w:val="24"/>
        </w:rPr>
      </w:pPr>
      <w:proofErr w:type="gramStart"/>
      <w:r>
        <w:rPr>
          <w:rFonts w:ascii="Calibri" w:hAnsi="Calibri" w:cs="Calibri"/>
          <w:sz w:val="24"/>
          <w:szCs w:val="24"/>
        </w:rPr>
        <w:lastRenderedPageBreak/>
        <w:t>Lets</w:t>
      </w:r>
      <w:proofErr w:type="gramEnd"/>
      <w:r>
        <w:rPr>
          <w:rFonts w:ascii="Calibri" w:hAnsi="Calibri" w:cs="Calibri"/>
          <w:sz w:val="24"/>
          <w:szCs w:val="24"/>
        </w:rPr>
        <w:t xml:space="preserve"> assess the relative popularity of the different types of alcohol globally, using a pie chart pulled from the interactive report:</w:t>
      </w:r>
    </w:p>
    <w:p w14:paraId="1E953EAF" w14:textId="440F9634" w:rsidR="00B66902" w:rsidRDefault="00FA130B" w:rsidP="00C62CF6">
      <w:pPr>
        <w:jc w:val="center"/>
        <w:rPr>
          <w:rFonts w:ascii="Calibri" w:hAnsi="Calibri" w:cs="Calibri"/>
          <w:sz w:val="24"/>
          <w:szCs w:val="24"/>
        </w:rPr>
      </w:pPr>
      <w:r w:rsidRPr="00FA130B">
        <w:rPr>
          <w:rFonts w:ascii="Calibri" w:hAnsi="Calibri" w:cs="Calibri"/>
          <w:noProof/>
          <w:sz w:val="24"/>
          <w:szCs w:val="24"/>
        </w:rPr>
        <w:drawing>
          <wp:inline distT="0" distB="0" distL="0" distR="0" wp14:anchorId="25021CE3" wp14:editId="5D1AFBB1">
            <wp:extent cx="3759393" cy="2362321"/>
            <wp:effectExtent l="0" t="0" r="0" b="0"/>
            <wp:docPr id="1311390084" name="Picture 1" descr="A graph of a graph of alcohol consump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390084" name="Picture 1" descr="A graph of a graph of alcohol consumption&#10;&#10;Description automatically generated with medium confidence"/>
                    <pic:cNvPicPr/>
                  </pic:nvPicPr>
                  <pic:blipFill>
                    <a:blip r:embed="rId11"/>
                    <a:stretch>
                      <a:fillRect/>
                    </a:stretch>
                  </pic:blipFill>
                  <pic:spPr>
                    <a:xfrm>
                      <a:off x="0" y="0"/>
                      <a:ext cx="3759393" cy="2362321"/>
                    </a:xfrm>
                    <a:prstGeom prst="rect">
                      <a:avLst/>
                    </a:prstGeom>
                  </pic:spPr>
                </pic:pic>
              </a:graphicData>
            </a:graphic>
          </wp:inline>
        </w:drawing>
      </w:r>
    </w:p>
    <w:p w14:paraId="693A42B2" w14:textId="66E996EF" w:rsidR="00FA130B" w:rsidRDefault="00804FC3" w:rsidP="00EB43F0">
      <w:pPr>
        <w:rPr>
          <w:rFonts w:ascii="Calibri" w:hAnsi="Calibri" w:cs="Calibri"/>
          <w:sz w:val="24"/>
          <w:szCs w:val="24"/>
        </w:rPr>
      </w:pPr>
      <w:r>
        <w:rPr>
          <w:rFonts w:ascii="Calibri" w:hAnsi="Calibri" w:cs="Calibri"/>
          <w:sz w:val="24"/>
          <w:szCs w:val="24"/>
        </w:rPr>
        <w:t xml:space="preserve">Like in the USA, beer is the most popular type of alcohol globally, followed by spirits and then wine; however, beer is slightly less popular globally than in the USA, making up only 40% of total consumption, with spirits and “other” types combining to make up about </w:t>
      </w:r>
      <w:r w:rsidR="001A4DD4">
        <w:rPr>
          <w:rFonts w:ascii="Calibri" w:hAnsi="Calibri" w:cs="Calibri"/>
          <w:sz w:val="24"/>
          <w:szCs w:val="24"/>
        </w:rPr>
        <w:t>40.04% of total consumption, only very slightly less than beer.</w:t>
      </w:r>
    </w:p>
    <w:p w14:paraId="6342B040" w14:textId="77777777" w:rsidR="001A4DD4" w:rsidRDefault="001A4DD4" w:rsidP="00EB43F0">
      <w:pPr>
        <w:rPr>
          <w:rFonts w:ascii="Calibri" w:hAnsi="Calibri" w:cs="Calibri"/>
          <w:sz w:val="24"/>
          <w:szCs w:val="24"/>
        </w:rPr>
      </w:pPr>
    </w:p>
    <w:p w14:paraId="46B60E13" w14:textId="77777777" w:rsidR="001A4DD4" w:rsidRDefault="001A4DD4" w:rsidP="00EB43F0">
      <w:pPr>
        <w:rPr>
          <w:rFonts w:ascii="Calibri" w:hAnsi="Calibri" w:cs="Calibri"/>
          <w:sz w:val="24"/>
          <w:szCs w:val="24"/>
        </w:rPr>
      </w:pPr>
    </w:p>
    <w:p w14:paraId="21A188F1" w14:textId="77777777" w:rsidR="001A4DD4" w:rsidRDefault="001A4DD4" w:rsidP="00EB43F0">
      <w:pPr>
        <w:rPr>
          <w:rFonts w:ascii="Calibri" w:hAnsi="Calibri" w:cs="Calibri"/>
          <w:sz w:val="24"/>
          <w:szCs w:val="24"/>
        </w:rPr>
      </w:pPr>
    </w:p>
    <w:p w14:paraId="5EB7B46F" w14:textId="77777777" w:rsidR="001A4DD4" w:rsidRDefault="001A4DD4" w:rsidP="00EB43F0">
      <w:pPr>
        <w:rPr>
          <w:rFonts w:ascii="Calibri" w:hAnsi="Calibri" w:cs="Calibri"/>
          <w:sz w:val="24"/>
          <w:szCs w:val="24"/>
        </w:rPr>
      </w:pPr>
    </w:p>
    <w:p w14:paraId="21BE60FF" w14:textId="77777777" w:rsidR="001A4DD4" w:rsidRDefault="001A4DD4" w:rsidP="00EB43F0">
      <w:pPr>
        <w:rPr>
          <w:rFonts w:ascii="Calibri" w:hAnsi="Calibri" w:cs="Calibri"/>
          <w:sz w:val="24"/>
          <w:szCs w:val="24"/>
        </w:rPr>
      </w:pPr>
    </w:p>
    <w:p w14:paraId="3B291838" w14:textId="77777777" w:rsidR="001A4DD4" w:rsidRDefault="001A4DD4" w:rsidP="00EB43F0">
      <w:pPr>
        <w:rPr>
          <w:rFonts w:ascii="Calibri" w:hAnsi="Calibri" w:cs="Calibri"/>
          <w:sz w:val="24"/>
          <w:szCs w:val="24"/>
        </w:rPr>
      </w:pPr>
    </w:p>
    <w:p w14:paraId="49DBC7AE" w14:textId="77777777" w:rsidR="001A4DD4" w:rsidRDefault="001A4DD4" w:rsidP="00EB43F0">
      <w:pPr>
        <w:rPr>
          <w:rFonts w:ascii="Calibri" w:hAnsi="Calibri" w:cs="Calibri"/>
          <w:sz w:val="24"/>
          <w:szCs w:val="24"/>
        </w:rPr>
      </w:pPr>
    </w:p>
    <w:p w14:paraId="764E6E3D" w14:textId="77777777" w:rsidR="001A4DD4" w:rsidRDefault="001A4DD4" w:rsidP="00EB43F0">
      <w:pPr>
        <w:rPr>
          <w:rFonts w:ascii="Calibri" w:hAnsi="Calibri" w:cs="Calibri"/>
          <w:sz w:val="24"/>
          <w:szCs w:val="24"/>
        </w:rPr>
      </w:pPr>
    </w:p>
    <w:p w14:paraId="17343FF3" w14:textId="77777777" w:rsidR="001A4DD4" w:rsidRDefault="001A4DD4" w:rsidP="00EB43F0">
      <w:pPr>
        <w:rPr>
          <w:rFonts w:ascii="Calibri" w:hAnsi="Calibri" w:cs="Calibri"/>
          <w:sz w:val="24"/>
          <w:szCs w:val="24"/>
        </w:rPr>
      </w:pPr>
    </w:p>
    <w:p w14:paraId="149DBDD8" w14:textId="77777777" w:rsidR="001A4DD4" w:rsidRDefault="001A4DD4" w:rsidP="00EB43F0">
      <w:pPr>
        <w:rPr>
          <w:rFonts w:ascii="Calibri" w:hAnsi="Calibri" w:cs="Calibri"/>
          <w:sz w:val="24"/>
          <w:szCs w:val="24"/>
        </w:rPr>
      </w:pPr>
    </w:p>
    <w:p w14:paraId="55166974" w14:textId="77777777" w:rsidR="001A4DD4" w:rsidRDefault="001A4DD4" w:rsidP="00EB43F0">
      <w:pPr>
        <w:rPr>
          <w:rFonts w:ascii="Calibri" w:hAnsi="Calibri" w:cs="Calibri"/>
          <w:sz w:val="24"/>
          <w:szCs w:val="24"/>
        </w:rPr>
      </w:pPr>
    </w:p>
    <w:p w14:paraId="22D10894" w14:textId="77777777" w:rsidR="001A4DD4" w:rsidRDefault="001A4DD4" w:rsidP="00EB43F0">
      <w:pPr>
        <w:rPr>
          <w:rFonts w:ascii="Calibri" w:hAnsi="Calibri" w:cs="Calibri"/>
          <w:sz w:val="24"/>
          <w:szCs w:val="24"/>
        </w:rPr>
      </w:pPr>
    </w:p>
    <w:p w14:paraId="453AA0AE" w14:textId="77777777" w:rsidR="001A4DD4" w:rsidRDefault="001A4DD4" w:rsidP="00EB43F0">
      <w:pPr>
        <w:rPr>
          <w:rFonts w:ascii="Calibri" w:hAnsi="Calibri" w:cs="Calibri"/>
          <w:sz w:val="24"/>
          <w:szCs w:val="24"/>
        </w:rPr>
      </w:pPr>
    </w:p>
    <w:p w14:paraId="6B9E5525" w14:textId="77777777" w:rsidR="00B66902" w:rsidRDefault="00B66902" w:rsidP="00EB43F0">
      <w:pPr>
        <w:rPr>
          <w:rFonts w:ascii="Calibri" w:hAnsi="Calibri" w:cs="Calibri"/>
          <w:sz w:val="24"/>
          <w:szCs w:val="24"/>
        </w:rPr>
      </w:pPr>
    </w:p>
    <w:p w14:paraId="1AFFF5DB" w14:textId="20C38B04" w:rsidR="00F3458F" w:rsidRDefault="00F3458F" w:rsidP="00F3458F">
      <w:pPr>
        <w:pStyle w:val="ListParagraph"/>
        <w:numPr>
          <w:ilvl w:val="0"/>
          <w:numId w:val="5"/>
        </w:numPr>
        <w:rPr>
          <w:rFonts w:ascii="Calibri" w:hAnsi="Calibri" w:cs="Calibri"/>
          <w:b/>
          <w:bCs/>
          <w:sz w:val="32"/>
          <w:szCs w:val="32"/>
        </w:rPr>
      </w:pPr>
      <w:r>
        <w:rPr>
          <w:rFonts w:ascii="Calibri" w:hAnsi="Calibri" w:cs="Calibri"/>
          <w:b/>
          <w:bCs/>
          <w:sz w:val="32"/>
          <w:szCs w:val="32"/>
        </w:rPr>
        <w:lastRenderedPageBreak/>
        <w:t>Countr</w:t>
      </w:r>
      <w:r w:rsidR="00BB36DA">
        <w:rPr>
          <w:rFonts w:ascii="Calibri" w:hAnsi="Calibri" w:cs="Calibri"/>
          <w:b/>
          <w:bCs/>
          <w:sz w:val="32"/>
          <w:szCs w:val="32"/>
        </w:rPr>
        <w:t>ies</w:t>
      </w:r>
      <w:r w:rsidR="003C68D5">
        <w:rPr>
          <w:rFonts w:ascii="Calibri" w:hAnsi="Calibri" w:cs="Calibri"/>
          <w:b/>
          <w:bCs/>
          <w:sz w:val="32"/>
          <w:szCs w:val="32"/>
        </w:rPr>
        <w:t xml:space="preserve"> which consume the most alcohol</w:t>
      </w:r>
    </w:p>
    <w:p w14:paraId="70D28EBE" w14:textId="01221B96" w:rsidR="003C68D5" w:rsidRDefault="00DD6E43" w:rsidP="003C68D5">
      <w:pPr>
        <w:rPr>
          <w:rFonts w:ascii="Calibri" w:hAnsi="Calibri" w:cs="Calibri"/>
          <w:sz w:val="24"/>
          <w:szCs w:val="24"/>
        </w:rPr>
      </w:pPr>
      <w:r>
        <w:rPr>
          <w:rFonts w:ascii="Calibri" w:hAnsi="Calibri" w:cs="Calibri"/>
          <w:sz w:val="24"/>
          <w:szCs w:val="24"/>
        </w:rPr>
        <w:t xml:space="preserve">We can answer this question using a table pulled from the </w:t>
      </w:r>
      <w:r w:rsidR="002F622B">
        <w:rPr>
          <w:rFonts w:ascii="Calibri" w:hAnsi="Calibri" w:cs="Calibri"/>
          <w:sz w:val="24"/>
          <w:szCs w:val="24"/>
        </w:rPr>
        <w:t>interactive report:</w:t>
      </w:r>
    </w:p>
    <w:p w14:paraId="64FED78B" w14:textId="448E378B" w:rsidR="002F622B" w:rsidRDefault="002F622B" w:rsidP="00C62CF6">
      <w:pPr>
        <w:rPr>
          <w:rFonts w:ascii="Calibri" w:hAnsi="Calibri" w:cs="Calibri"/>
          <w:sz w:val="24"/>
          <w:szCs w:val="24"/>
        </w:rPr>
      </w:pPr>
      <w:r w:rsidRPr="002F622B">
        <w:rPr>
          <w:rFonts w:ascii="Calibri" w:hAnsi="Calibri" w:cs="Calibri"/>
          <w:noProof/>
          <w:sz w:val="24"/>
          <w:szCs w:val="24"/>
        </w:rPr>
        <w:drawing>
          <wp:inline distT="0" distB="0" distL="0" distR="0" wp14:anchorId="1EF5AA3D" wp14:editId="5190985D">
            <wp:extent cx="2514729" cy="2267067"/>
            <wp:effectExtent l="0" t="0" r="0" b="0"/>
            <wp:docPr id="1228720308"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720308" name="Picture 1" descr="A screenshot of a table&#10;&#10;Description automatically generated"/>
                    <pic:cNvPicPr/>
                  </pic:nvPicPr>
                  <pic:blipFill>
                    <a:blip r:embed="rId12"/>
                    <a:stretch>
                      <a:fillRect/>
                    </a:stretch>
                  </pic:blipFill>
                  <pic:spPr>
                    <a:xfrm>
                      <a:off x="0" y="0"/>
                      <a:ext cx="2514729" cy="2267067"/>
                    </a:xfrm>
                    <a:prstGeom prst="rect">
                      <a:avLst/>
                    </a:prstGeom>
                  </pic:spPr>
                </pic:pic>
              </a:graphicData>
            </a:graphic>
          </wp:inline>
        </w:drawing>
      </w:r>
    </w:p>
    <w:p w14:paraId="3FFEDA9F" w14:textId="00D7F86C" w:rsidR="001A4DD4" w:rsidRDefault="00B76743" w:rsidP="00C62CF6">
      <w:pPr>
        <w:rPr>
          <w:rFonts w:ascii="Calibri" w:hAnsi="Calibri" w:cs="Calibri"/>
          <w:sz w:val="24"/>
          <w:szCs w:val="24"/>
        </w:rPr>
      </w:pPr>
      <w:r>
        <w:rPr>
          <w:rFonts w:ascii="Calibri" w:hAnsi="Calibri" w:cs="Calibri"/>
          <w:sz w:val="24"/>
          <w:szCs w:val="24"/>
        </w:rPr>
        <w:t>The total consumption of alcohol per capita is by far at its highest in Estonia, with roughly 151 liters being consumed per capita across the 2010s</w:t>
      </w:r>
      <w:r w:rsidR="00BA5297">
        <w:rPr>
          <w:rFonts w:ascii="Calibri" w:hAnsi="Calibri" w:cs="Calibri"/>
          <w:sz w:val="24"/>
          <w:szCs w:val="24"/>
        </w:rPr>
        <w:t>. Lithuania, Czechia, the Cook Islands, and Austria round out the top 5.</w:t>
      </w:r>
    </w:p>
    <w:p w14:paraId="1EBA7CB7" w14:textId="77777777" w:rsidR="002F622B" w:rsidRDefault="002F622B" w:rsidP="003C68D5">
      <w:pPr>
        <w:rPr>
          <w:rFonts w:ascii="Calibri" w:hAnsi="Calibri" w:cs="Calibri"/>
          <w:sz w:val="24"/>
          <w:szCs w:val="24"/>
        </w:rPr>
      </w:pPr>
    </w:p>
    <w:p w14:paraId="0DDCB9B5" w14:textId="7CFD6974" w:rsidR="003C68D5" w:rsidRDefault="003C68D5" w:rsidP="003C68D5">
      <w:pPr>
        <w:pStyle w:val="ListParagraph"/>
        <w:numPr>
          <w:ilvl w:val="0"/>
          <w:numId w:val="5"/>
        </w:numPr>
        <w:rPr>
          <w:rFonts w:ascii="Calibri" w:hAnsi="Calibri" w:cs="Calibri"/>
          <w:b/>
          <w:bCs/>
          <w:sz w:val="32"/>
          <w:szCs w:val="32"/>
        </w:rPr>
      </w:pPr>
      <w:r>
        <w:rPr>
          <w:rFonts w:ascii="Calibri" w:hAnsi="Calibri" w:cs="Calibri"/>
          <w:b/>
          <w:bCs/>
          <w:sz w:val="32"/>
          <w:szCs w:val="32"/>
        </w:rPr>
        <w:t>Countr</w:t>
      </w:r>
      <w:r w:rsidR="00D7428F">
        <w:rPr>
          <w:rFonts w:ascii="Calibri" w:hAnsi="Calibri" w:cs="Calibri"/>
          <w:b/>
          <w:bCs/>
          <w:sz w:val="32"/>
          <w:szCs w:val="32"/>
        </w:rPr>
        <w:t>ies</w:t>
      </w:r>
      <w:r>
        <w:rPr>
          <w:rFonts w:ascii="Calibri" w:hAnsi="Calibri" w:cs="Calibri"/>
          <w:b/>
          <w:bCs/>
          <w:sz w:val="32"/>
          <w:szCs w:val="32"/>
        </w:rPr>
        <w:t xml:space="preserve"> which consum</w:t>
      </w:r>
      <w:r w:rsidR="00BB36DA">
        <w:rPr>
          <w:rFonts w:ascii="Calibri" w:hAnsi="Calibri" w:cs="Calibri"/>
          <w:b/>
          <w:bCs/>
          <w:sz w:val="32"/>
          <w:szCs w:val="32"/>
        </w:rPr>
        <w:t>e</w:t>
      </w:r>
      <w:r>
        <w:rPr>
          <w:rFonts w:ascii="Calibri" w:hAnsi="Calibri" w:cs="Calibri"/>
          <w:b/>
          <w:bCs/>
          <w:sz w:val="32"/>
          <w:szCs w:val="32"/>
        </w:rPr>
        <w:t xml:space="preserve"> the most of each type</w:t>
      </w:r>
    </w:p>
    <w:p w14:paraId="421B116E" w14:textId="605BA86C" w:rsidR="00131BC8" w:rsidRDefault="00131BC8" w:rsidP="002F622B">
      <w:pPr>
        <w:rPr>
          <w:rFonts w:ascii="Calibri" w:hAnsi="Calibri" w:cs="Calibri"/>
          <w:sz w:val="24"/>
          <w:szCs w:val="24"/>
        </w:rPr>
      </w:pPr>
      <w:r>
        <w:rPr>
          <w:rFonts w:ascii="Calibri" w:hAnsi="Calibri" w:cs="Calibri"/>
          <w:sz w:val="24"/>
          <w:szCs w:val="24"/>
        </w:rPr>
        <w:t>We can also answer this question using tables pulled from the interactive report:</w:t>
      </w:r>
    </w:p>
    <w:p w14:paraId="42640480" w14:textId="64F75EAC" w:rsidR="002F622B" w:rsidRDefault="00131BC8" w:rsidP="002F622B">
      <w:pPr>
        <w:rPr>
          <w:rFonts w:ascii="Calibri" w:hAnsi="Calibri" w:cs="Calibri"/>
          <w:sz w:val="24"/>
          <w:szCs w:val="24"/>
        </w:rPr>
      </w:pPr>
      <w:r>
        <w:rPr>
          <w:rFonts w:ascii="Calibri" w:hAnsi="Calibri" w:cs="Calibri"/>
          <w:sz w:val="24"/>
          <w:szCs w:val="24"/>
        </w:rPr>
        <w:t>Filtered for b</w:t>
      </w:r>
      <w:r w:rsidR="009F6758">
        <w:rPr>
          <w:rFonts w:ascii="Calibri" w:hAnsi="Calibri" w:cs="Calibri"/>
          <w:sz w:val="24"/>
          <w:szCs w:val="24"/>
        </w:rPr>
        <w:t>eer:</w:t>
      </w:r>
    </w:p>
    <w:p w14:paraId="636AA5D2" w14:textId="7518C61D" w:rsidR="009F6758" w:rsidRDefault="009F6758" w:rsidP="00C62CF6">
      <w:pPr>
        <w:jc w:val="both"/>
        <w:rPr>
          <w:rFonts w:ascii="Calibri" w:hAnsi="Calibri" w:cs="Calibri"/>
          <w:sz w:val="24"/>
          <w:szCs w:val="24"/>
        </w:rPr>
      </w:pPr>
      <w:r w:rsidRPr="009F6758">
        <w:rPr>
          <w:rFonts w:ascii="Calibri" w:hAnsi="Calibri" w:cs="Calibri"/>
          <w:noProof/>
          <w:sz w:val="24"/>
          <w:szCs w:val="24"/>
        </w:rPr>
        <w:drawing>
          <wp:inline distT="0" distB="0" distL="0" distR="0" wp14:anchorId="527541CB" wp14:editId="7769DAF0">
            <wp:extent cx="2806844" cy="2286117"/>
            <wp:effectExtent l="0" t="0" r="0" b="0"/>
            <wp:docPr id="163306267"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06267" name="Picture 1" descr="A screenshot of a table&#10;&#10;Description automatically generated"/>
                    <pic:cNvPicPr/>
                  </pic:nvPicPr>
                  <pic:blipFill>
                    <a:blip r:embed="rId13"/>
                    <a:stretch>
                      <a:fillRect/>
                    </a:stretch>
                  </pic:blipFill>
                  <pic:spPr>
                    <a:xfrm>
                      <a:off x="0" y="0"/>
                      <a:ext cx="2806844" cy="2286117"/>
                    </a:xfrm>
                    <a:prstGeom prst="rect">
                      <a:avLst/>
                    </a:prstGeom>
                  </pic:spPr>
                </pic:pic>
              </a:graphicData>
            </a:graphic>
          </wp:inline>
        </w:drawing>
      </w:r>
    </w:p>
    <w:p w14:paraId="509E45A2" w14:textId="77777777" w:rsidR="00131BC8" w:rsidRDefault="00131BC8" w:rsidP="002F622B">
      <w:pPr>
        <w:rPr>
          <w:rFonts w:ascii="Calibri" w:hAnsi="Calibri" w:cs="Calibri"/>
          <w:sz w:val="24"/>
          <w:szCs w:val="24"/>
        </w:rPr>
      </w:pPr>
    </w:p>
    <w:p w14:paraId="1979B1E8" w14:textId="77777777" w:rsidR="00131BC8" w:rsidRDefault="00131BC8" w:rsidP="002F622B">
      <w:pPr>
        <w:rPr>
          <w:rFonts w:ascii="Calibri" w:hAnsi="Calibri" w:cs="Calibri"/>
          <w:sz w:val="24"/>
          <w:szCs w:val="24"/>
        </w:rPr>
      </w:pPr>
    </w:p>
    <w:p w14:paraId="727E27C7" w14:textId="77777777" w:rsidR="00131BC8" w:rsidRDefault="00131BC8" w:rsidP="002F622B">
      <w:pPr>
        <w:rPr>
          <w:rFonts w:ascii="Calibri" w:hAnsi="Calibri" w:cs="Calibri"/>
          <w:sz w:val="24"/>
          <w:szCs w:val="24"/>
        </w:rPr>
      </w:pPr>
    </w:p>
    <w:p w14:paraId="501C01CD" w14:textId="6CAAE0C7" w:rsidR="009F6758" w:rsidRDefault="00131BC8" w:rsidP="002F622B">
      <w:pPr>
        <w:rPr>
          <w:rFonts w:ascii="Calibri" w:hAnsi="Calibri" w:cs="Calibri"/>
          <w:sz w:val="24"/>
          <w:szCs w:val="24"/>
        </w:rPr>
      </w:pPr>
      <w:r>
        <w:rPr>
          <w:rFonts w:ascii="Calibri" w:hAnsi="Calibri" w:cs="Calibri"/>
          <w:sz w:val="24"/>
          <w:szCs w:val="24"/>
        </w:rPr>
        <w:lastRenderedPageBreak/>
        <w:t>Filtered for w</w:t>
      </w:r>
      <w:r w:rsidR="00843359">
        <w:rPr>
          <w:rFonts w:ascii="Calibri" w:hAnsi="Calibri" w:cs="Calibri"/>
          <w:sz w:val="24"/>
          <w:szCs w:val="24"/>
        </w:rPr>
        <w:t>ine:</w:t>
      </w:r>
    </w:p>
    <w:p w14:paraId="3439579E" w14:textId="2923BC1A" w:rsidR="00843359" w:rsidRDefault="002269A7" w:rsidP="002F622B">
      <w:pPr>
        <w:rPr>
          <w:rFonts w:ascii="Calibri" w:hAnsi="Calibri" w:cs="Calibri"/>
          <w:sz w:val="24"/>
          <w:szCs w:val="24"/>
        </w:rPr>
      </w:pPr>
      <w:r>
        <w:rPr>
          <w:rFonts w:ascii="Calibri" w:hAnsi="Calibri" w:cs="Calibri"/>
          <w:noProof/>
          <w:sz w:val="24"/>
          <w:szCs w:val="24"/>
        </w:rPr>
        <w:drawing>
          <wp:inline distT="0" distB="0" distL="0" distR="0" wp14:anchorId="0951FCE6" wp14:editId="523A59CB">
            <wp:extent cx="3105150" cy="2273300"/>
            <wp:effectExtent l="0" t="0" r="0" b="0"/>
            <wp:docPr id="1555405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05150" cy="2273300"/>
                    </a:xfrm>
                    <a:prstGeom prst="rect">
                      <a:avLst/>
                    </a:prstGeom>
                    <a:noFill/>
                  </pic:spPr>
                </pic:pic>
              </a:graphicData>
            </a:graphic>
          </wp:inline>
        </w:drawing>
      </w:r>
    </w:p>
    <w:p w14:paraId="5DF1D1BE" w14:textId="7BA91AC3" w:rsidR="002269A7" w:rsidRDefault="00131BC8" w:rsidP="002F622B">
      <w:pPr>
        <w:rPr>
          <w:rFonts w:ascii="Calibri" w:hAnsi="Calibri" w:cs="Calibri"/>
          <w:sz w:val="24"/>
          <w:szCs w:val="24"/>
        </w:rPr>
      </w:pPr>
      <w:r>
        <w:rPr>
          <w:rFonts w:ascii="Calibri" w:hAnsi="Calibri" w:cs="Calibri"/>
          <w:sz w:val="24"/>
          <w:szCs w:val="24"/>
        </w:rPr>
        <w:t>Filtered for s</w:t>
      </w:r>
      <w:r w:rsidR="002269A7">
        <w:rPr>
          <w:rFonts w:ascii="Calibri" w:hAnsi="Calibri" w:cs="Calibri"/>
          <w:sz w:val="24"/>
          <w:szCs w:val="24"/>
        </w:rPr>
        <w:t>pirits:</w:t>
      </w:r>
    </w:p>
    <w:p w14:paraId="7D3F83BA" w14:textId="1F0C890B" w:rsidR="002269A7" w:rsidRDefault="00057AB7" w:rsidP="002F622B">
      <w:pPr>
        <w:rPr>
          <w:rFonts w:ascii="Calibri" w:hAnsi="Calibri" w:cs="Calibri"/>
          <w:sz w:val="24"/>
          <w:szCs w:val="24"/>
        </w:rPr>
      </w:pPr>
      <w:r w:rsidRPr="00057AB7">
        <w:rPr>
          <w:rFonts w:ascii="Calibri" w:hAnsi="Calibri" w:cs="Calibri"/>
          <w:noProof/>
          <w:sz w:val="24"/>
          <w:szCs w:val="24"/>
        </w:rPr>
        <w:drawing>
          <wp:inline distT="0" distB="0" distL="0" distR="0" wp14:anchorId="3EF2206C" wp14:editId="69D29644">
            <wp:extent cx="2521080" cy="2292468"/>
            <wp:effectExtent l="0" t="0" r="0" b="0"/>
            <wp:docPr id="673021998"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021998" name="Picture 1" descr="A screenshot of a table&#10;&#10;Description automatically generated"/>
                    <pic:cNvPicPr/>
                  </pic:nvPicPr>
                  <pic:blipFill>
                    <a:blip r:embed="rId15"/>
                    <a:stretch>
                      <a:fillRect/>
                    </a:stretch>
                  </pic:blipFill>
                  <pic:spPr>
                    <a:xfrm>
                      <a:off x="0" y="0"/>
                      <a:ext cx="2521080" cy="2292468"/>
                    </a:xfrm>
                    <a:prstGeom prst="rect">
                      <a:avLst/>
                    </a:prstGeom>
                  </pic:spPr>
                </pic:pic>
              </a:graphicData>
            </a:graphic>
          </wp:inline>
        </w:drawing>
      </w:r>
    </w:p>
    <w:p w14:paraId="0967E835" w14:textId="4BF2D169" w:rsidR="00454D09" w:rsidRDefault="00131BC8" w:rsidP="002F622B">
      <w:pPr>
        <w:rPr>
          <w:rFonts w:ascii="Calibri" w:hAnsi="Calibri" w:cs="Calibri"/>
          <w:sz w:val="24"/>
          <w:szCs w:val="24"/>
        </w:rPr>
      </w:pPr>
      <w:r>
        <w:rPr>
          <w:rFonts w:ascii="Calibri" w:hAnsi="Calibri" w:cs="Calibri"/>
          <w:sz w:val="24"/>
          <w:szCs w:val="24"/>
        </w:rPr>
        <w:t>Filtered for o</w:t>
      </w:r>
      <w:r w:rsidR="00454D09">
        <w:rPr>
          <w:rFonts w:ascii="Calibri" w:hAnsi="Calibri" w:cs="Calibri"/>
          <w:sz w:val="24"/>
          <w:szCs w:val="24"/>
        </w:rPr>
        <w:t>ther categories:</w:t>
      </w:r>
    </w:p>
    <w:p w14:paraId="2703F679" w14:textId="6A717DAC" w:rsidR="00454D09" w:rsidRDefault="00A61244" w:rsidP="002F622B">
      <w:pPr>
        <w:rPr>
          <w:rFonts w:ascii="Calibri" w:hAnsi="Calibri" w:cs="Calibri"/>
          <w:sz w:val="24"/>
          <w:szCs w:val="24"/>
        </w:rPr>
      </w:pPr>
      <w:r w:rsidRPr="00A61244">
        <w:rPr>
          <w:rFonts w:ascii="Calibri" w:hAnsi="Calibri" w:cs="Calibri"/>
          <w:noProof/>
          <w:sz w:val="24"/>
          <w:szCs w:val="24"/>
        </w:rPr>
        <w:drawing>
          <wp:inline distT="0" distB="0" distL="0" distR="0" wp14:anchorId="1EEF24F9" wp14:editId="576A371A">
            <wp:extent cx="3391074" cy="2286117"/>
            <wp:effectExtent l="0" t="0" r="0" b="0"/>
            <wp:docPr id="9074119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411922" name="Picture 1" descr="A screenshot of a computer&#10;&#10;Description automatically generated"/>
                    <pic:cNvPicPr/>
                  </pic:nvPicPr>
                  <pic:blipFill>
                    <a:blip r:embed="rId16"/>
                    <a:stretch>
                      <a:fillRect/>
                    </a:stretch>
                  </pic:blipFill>
                  <pic:spPr>
                    <a:xfrm>
                      <a:off x="0" y="0"/>
                      <a:ext cx="3391074" cy="2286117"/>
                    </a:xfrm>
                    <a:prstGeom prst="rect">
                      <a:avLst/>
                    </a:prstGeom>
                  </pic:spPr>
                </pic:pic>
              </a:graphicData>
            </a:graphic>
          </wp:inline>
        </w:drawing>
      </w:r>
    </w:p>
    <w:p w14:paraId="099CD897" w14:textId="468FAC27" w:rsidR="00131BC8" w:rsidRPr="002F622B" w:rsidRDefault="007206D0" w:rsidP="002F622B">
      <w:pPr>
        <w:rPr>
          <w:rFonts w:ascii="Calibri" w:hAnsi="Calibri" w:cs="Calibri"/>
          <w:sz w:val="24"/>
          <w:szCs w:val="24"/>
        </w:rPr>
      </w:pPr>
      <w:r>
        <w:rPr>
          <w:rFonts w:ascii="Calibri" w:hAnsi="Calibri" w:cs="Calibri"/>
          <w:sz w:val="24"/>
          <w:szCs w:val="24"/>
        </w:rPr>
        <w:lastRenderedPageBreak/>
        <w:t>From these tables, we can see that beer consumption was dominated by</w:t>
      </w:r>
      <w:r w:rsidR="00A61C94">
        <w:rPr>
          <w:rFonts w:ascii="Calibri" w:hAnsi="Calibri" w:cs="Calibri"/>
          <w:sz w:val="24"/>
          <w:szCs w:val="24"/>
        </w:rPr>
        <w:t xml:space="preserve"> Czechia, Austria, and Germany. Wine was dominated by France, Portugal, and Luxembourg, while spirits were most consumed in the Cook Islands, Estonia, and Dominica. Finally, beverages categorized as “other” were most consumed in Uganda, Tanzania, and Rwanda.</w:t>
      </w:r>
    </w:p>
    <w:p w14:paraId="52012C68" w14:textId="77777777" w:rsidR="00DC7A74" w:rsidRDefault="00DC7A74" w:rsidP="005B247C">
      <w:pPr>
        <w:rPr>
          <w:rFonts w:ascii="Calibri" w:hAnsi="Calibri" w:cs="Calibri"/>
          <w:sz w:val="24"/>
          <w:szCs w:val="24"/>
        </w:rPr>
      </w:pPr>
    </w:p>
    <w:p w14:paraId="0617692D" w14:textId="1D1A7C05" w:rsidR="00841983" w:rsidRDefault="00DC7A74" w:rsidP="00DC7A74">
      <w:pPr>
        <w:spacing w:line="276" w:lineRule="auto"/>
        <w:rPr>
          <w:rFonts w:ascii="Calibri" w:hAnsi="Calibri" w:cs="Calibri"/>
          <w:sz w:val="24"/>
          <w:szCs w:val="24"/>
        </w:rPr>
      </w:pPr>
      <w:r>
        <w:rPr>
          <w:rFonts w:ascii="Calibri" w:hAnsi="Calibri" w:cs="Calibri"/>
          <w:b/>
          <w:bCs/>
          <w:sz w:val="32"/>
          <w:szCs w:val="32"/>
        </w:rPr>
        <w:t>Conclusions</w:t>
      </w:r>
    </w:p>
    <w:p w14:paraId="4F816040" w14:textId="1851FAD0" w:rsidR="00057AB7" w:rsidRDefault="00841983" w:rsidP="00057AB7">
      <w:pPr>
        <w:spacing w:line="276" w:lineRule="auto"/>
        <w:rPr>
          <w:rFonts w:ascii="Calibri" w:hAnsi="Calibri" w:cs="Calibri"/>
          <w:sz w:val="24"/>
          <w:szCs w:val="24"/>
        </w:rPr>
      </w:pPr>
      <w:r>
        <w:rPr>
          <w:rFonts w:ascii="Calibri" w:hAnsi="Calibri" w:cs="Calibri"/>
          <w:sz w:val="24"/>
          <w:szCs w:val="24"/>
        </w:rPr>
        <w:t>To answer each of our initial questions:</w:t>
      </w:r>
    </w:p>
    <w:p w14:paraId="23F5DC8D" w14:textId="7C8B5BEE" w:rsidR="00057AB7" w:rsidRDefault="00936A8E" w:rsidP="00057AB7">
      <w:pPr>
        <w:pStyle w:val="ListParagraph"/>
        <w:numPr>
          <w:ilvl w:val="0"/>
          <w:numId w:val="6"/>
        </w:numPr>
        <w:spacing w:line="276" w:lineRule="auto"/>
        <w:rPr>
          <w:rFonts w:ascii="Calibri" w:hAnsi="Calibri" w:cs="Calibri"/>
          <w:sz w:val="24"/>
          <w:szCs w:val="24"/>
        </w:rPr>
      </w:pPr>
      <w:r>
        <w:rPr>
          <w:rFonts w:ascii="Calibri" w:hAnsi="Calibri" w:cs="Calibri"/>
          <w:sz w:val="24"/>
          <w:szCs w:val="24"/>
        </w:rPr>
        <w:t>The data suggests that alcohol consumption in the USA increased significantly between 2010 and 2019, by about 0.035 liters per capita per year.</w:t>
      </w:r>
      <w:r w:rsidR="0071540F">
        <w:rPr>
          <w:rFonts w:ascii="Calibri" w:hAnsi="Calibri" w:cs="Calibri"/>
          <w:sz w:val="24"/>
          <w:szCs w:val="24"/>
        </w:rPr>
        <w:t xml:space="preserve"> Beer is the most popular type of alcohol in the USA by a significant margin, followed by </w:t>
      </w:r>
      <w:r w:rsidR="003672B3">
        <w:rPr>
          <w:rFonts w:ascii="Calibri" w:hAnsi="Calibri" w:cs="Calibri"/>
          <w:sz w:val="24"/>
          <w:szCs w:val="24"/>
        </w:rPr>
        <w:t>spirits and then wine.</w:t>
      </w:r>
    </w:p>
    <w:p w14:paraId="04A344D5" w14:textId="2F8D2F77" w:rsidR="00057AB7" w:rsidRPr="00057AB7" w:rsidRDefault="00936A8E" w:rsidP="00057AB7">
      <w:pPr>
        <w:pStyle w:val="ListParagraph"/>
        <w:numPr>
          <w:ilvl w:val="0"/>
          <w:numId w:val="6"/>
        </w:numPr>
        <w:spacing w:line="276" w:lineRule="auto"/>
        <w:rPr>
          <w:rFonts w:ascii="Calibri" w:hAnsi="Calibri" w:cs="Calibri"/>
          <w:sz w:val="24"/>
          <w:szCs w:val="24"/>
        </w:rPr>
      </w:pPr>
      <w:r>
        <w:rPr>
          <w:rFonts w:ascii="Calibri" w:hAnsi="Calibri" w:cs="Calibri"/>
          <w:sz w:val="24"/>
          <w:szCs w:val="24"/>
        </w:rPr>
        <w:t xml:space="preserve">The data suggests that alcohol consumption across the world decreased significantly between 2010 and 2019, by </w:t>
      </w:r>
      <w:r w:rsidR="008D684F">
        <w:rPr>
          <w:rFonts w:ascii="Calibri" w:hAnsi="Calibri" w:cs="Calibri"/>
          <w:sz w:val="24"/>
          <w:szCs w:val="24"/>
        </w:rPr>
        <w:t>about 0.015 liters per capita per year.</w:t>
      </w:r>
      <w:r w:rsidR="003672B3">
        <w:rPr>
          <w:rFonts w:ascii="Calibri" w:hAnsi="Calibri" w:cs="Calibri"/>
          <w:sz w:val="24"/>
          <w:szCs w:val="24"/>
        </w:rPr>
        <w:t xml:space="preserve"> Beer is still the most popular type, followed by spirits and then wine</w:t>
      </w:r>
      <w:r w:rsidR="00E95409">
        <w:rPr>
          <w:rFonts w:ascii="Calibri" w:hAnsi="Calibri" w:cs="Calibri"/>
          <w:sz w:val="24"/>
          <w:szCs w:val="24"/>
        </w:rPr>
        <w:t>; however, beer is slightly less popular globally than in the USA, with spirits and “other” being significantly more popular.</w:t>
      </w:r>
    </w:p>
    <w:p w14:paraId="51BA25BE" w14:textId="0C720CDE" w:rsidR="00841983" w:rsidRDefault="00841983" w:rsidP="00841983">
      <w:pPr>
        <w:pStyle w:val="ListParagraph"/>
        <w:numPr>
          <w:ilvl w:val="0"/>
          <w:numId w:val="6"/>
        </w:numPr>
        <w:spacing w:line="276" w:lineRule="auto"/>
        <w:rPr>
          <w:rFonts w:ascii="Calibri" w:hAnsi="Calibri" w:cs="Calibri"/>
          <w:sz w:val="24"/>
          <w:szCs w:val="24"/>
        </w:rPr>
      </w:pPr>
      <w:r>
        <w:rPr>
          <w:rFonts w:ascii="Calibri" w:hAnsi="Calibri" w:cs="Calibri"/>
          <w:sz w:val="24"/>
          <w:szCs w:val="24"/>
        </w:rPr>
        <w:t>The country which consumed the most alcohol</w:t>
      </w:r>
      <w:r w:rsidR="002823CA">
        <w:rPr>
          <w:rFonts w:ascii="Calibri" w:hAnsi="Calibri" w:cs="Calibri"/>
          <w:sz w:val="24"/>
          <w:szCs w:val="24"/>
        </w:rPr>
        <w:t xml:space="preserve"> per capita</w:t>
      </w:r>
      <w:r>
        <w:rPr>
          <w:rFonts w:ascii="Calibri" w:hAnsi="Calibri" w:cs="Calibri"/>
          <w:sz w:val="24"/>
          <w:szCs w:val="24"/>
        </w:rPr>
        <w:t xml:space="preserve"> was Estonia.</w:t>
      </w:r>
    </w:p>
    <w:p w14:paraId="671C8770" w14:textId="7A624F9C" w:rsidR="00841983" w:rsidRDefault="00841983" w:rsidP="00841983">
      <w:pPr>
        <w:pStyle w:val="ListParagraph"/>
        <w:numPr>
          <w:ilvl w:val="0"/>
          <w:numId w:val="6"/>
        </w:numPr>
        <w:spacing w:line="276" w:lineRule="auto"/>
        <w:rPr>
          <w:rFonts w:ascii="Calibri" w:hAnsi="Calibri" w:cs="Calibri"/>
          <w:sz w:val="24"/>
          <w:szCs w:val="24"/>
        </w:rPr>
      </w:pPr>
      <w:r>
        <w:rPr>
          <w:rFonts w:ascii="Calibri" w:hAnsi="Calibri" w:cs="Calibri"/>
          <w:sz w:val="24"/>
          <w:szCs w:val="24"/>
        </w:rPr>
        <w:t>The countries which consumed the most of each type</w:t>
      </w:r>
      <w:r w:rsidR="002823CA">
        <w:rPr>
          <w:rFonts w:ascii="Calibri" w:hAnsi="Calibri" w:cs="Calibri"/>
          <w:sz w:val="24"/>
          <w:szCs w:val="24"/>
        </w:rPr>
        <w:t xml:space="preserve"> per capita</w:t>
      </w:r>
      <w:r>
        <w:rPr>
          <w:rFonts w:ascii="Calibri" w:hAnsi="Calibri" w:cs="Calibri"/>
          <w:sz w:val="24"/>
          <w:szCs w:val="24"/>
        </w:rPr>
        <w:t xml:space="preserve"> were</w:t>
      </w:r>
      <w:r w:rsidR="00686279">
        <w:rPr>
          <w:rFonts w:ascii="Calibri" w:hAnsi="Calibri" w:cs="Calibri"/>
          <w:sz w:val="24"/>
          <w:szCs w:val="24"/>
        </w:rPr>
        <w:t xml:space="preserve"> France (wine), Czechia (beer), and the Cook Islands (spirits)</w:t>
      </w:r>
      <w:r w:rsidR="00936A8E">
        <w:rPr>
          <w:rFonts w:ascii="Calibri" w:hAnsi="Calibri" w:cs="Calibri"/>
          <w:sz w:val="24"/>
          <w:szCs w:val="24"/>
        </w:rPr>
        <w:t>; the country which consumed the most alcohol labelled as “Other” was Uganda.</w:t>
      </w:r>
    </w:p>
    <w:p w14:paraId="184E9C49" w14:textId="00F9D17B" w:rsidR="002823CA" w:rsidRPr="002823CA" w:rsidRDefault="002823CA" w:rsidP="002823CA">
      <w:pPr>
        <w:spacing w:line="276" w:lineRule="auto"/>
        <w:rPr>
          <w:rFonts w:ascii="Calibri" w:hAnsi="Calibri" w:cs="Calibri"/>
          <w:sz w:val="24"/>
          <w:szCs w:val="24"/>
        </w:rPr>
      </w:pPr>
      <w:r>
        <w:rPr>
          <w:rFonts w:ascii="Calibri" w:hAnsi="Calibri" w:cs="Calibri"/>
          <w:sz w:val="24"/>
          <w:szCs w:val="24"/>
        </w:rPr>
        <w:t>Further studies may seek to</w:t>
      </w:r>
      <w:r w:rsidR="006A5105">
        <w:rPr>
          <w:rFonts w:ascii="Calibri" w:hAnsi="Calibri" w:cs="Calibri"/>
          <w:sz w:val="24"/>
          <w:szCs w:val="24"/>
        </w:rPr>
        <w:t xml:space="preserve"> gather and</w:t>
      </w:r>
      <w:r>
        <w:rPr>
          <w:rFonts w:ascii="Calibri" w:hAnsi="Calibri" w:cs="Calibri"/>
          <w:sz w:val="24"/>
          <w:szCs w:val="24"/>
        </w:rPr>
        <w:t xml:space="preserve"> investigate</w:t>
      </w:r>
      <w:r w:rsidR="006A5105">
        <w:rPr>
          <w:rFonts w:ascii="Calibri" w:hAnsi="Calibri" w:cs="Calibri"/>
          <w:sz w:val="24"/>
          <w:szCs w:val="24"/>
        </w:rPr>
        <w:t xml:space="preserve"> data from 2020 onward and determine the effect of the COVID-19 pandemic on alcohol consumption</w:t>
      </w:r>
      <w:r w:rsidR="000C0931">
        <w:rPr>
          <w:rFonts w:ascii="Calibri" w:hAnsi="Calibri" w:cs="Calibri"/>
          <w:sz w:val="24"/>
          <w:szCs w:val="24"/>
        </w:rPr>
        <w:t>. It may also be of interest to gather and analyze data on sales of various</w:t>
      </w:r>
      <w:r w:rsidR="00BD1E3C">
        <w:rPr>
          <w:rFonts w:ascii="Calibri" w:hAnsi="Calibri" w:cs="Calibri"/>
          <w:sz w:val="24"/>
          <w:szCs w:val="24"/>
        </w:rPr>
        <w:t xml:space="preserve"> major</w:t>
      </w:r>
      <w:r w:rsidR="000C0931">
        <w:rPr>
          <w:rFonts w:ascii="Calibri" w:hAnsi="Calibri" w:cs="Calibri"/>
          <w:sz w:val="24"/>
          <w:szCs w:val="24"/>
        </w:rPr>
        <w:t xml:space="preserve"> brands of </w:t>
      </w:r>
      <w:proofErr w:type="gramStart"/>
      <w:r w:rsidR="000C0931">
        <w:rPr>
          <w:rFonts w:ascii="Calibri" w:hAnsi="Calibri" w:cs="Calibri"/>
          <w:sz w:val="24"/>
          <w:szCs w:val="24"/>
        </w:rPr>
        <w:t>alcohol</w:t>
      </w:r>
      <w:r w:rsidR="00BD1E3C">
        <w:rPr>
          <w:rFonts w:ascii="Calibri" w:hAnsi="Calibri" w:cs="Calibri"/>
          <w:sz w:val="24"/>
          <w:szCs w:val="24"/>
        </w:rPr>
        <w:t>, and</w:t>
      </w:r>
      <w:proofErr w:type="gramEnd"/>
      <w:r w:rsidR="00BD1E3C">
        <w:rPr>
          <w:rFonts w:ascii="Calibri" w:hAnsi="Calibri" w:cs="Calibri"/>
          <w:sz w:val="24"/>
          <w:szCs w:val="24"/>
        </w:rPr>
        <w:t xml:space="preserve"> see how they have changed over time in relation to the overall consumption of alcohol.</w:t>
      </w:r>
      <w:r w:rsidR="00111BCB">
        <w:rPr>
          <w:rFonts w:ascii="Calibri" w:hAnsi="Calibri" w:cs="Calibri"/>
          <w:sz w:val="24"/>
          <w:szCs w:val="24"/>
        </w:rPr>
        <w:t xml:space="preserve"> It appears that alcohol consumption is on the rise in the USA, but somewhat declining worldwide; are large brands seeing</w:t>
      </w:r>
      <w:r w:rsidR="002C5B2E">
        <w:rPr>
          <w:rFonts w:ascii="Calibri" w:hAnsi="Calibri" w:cs="Calibri"/>
          <w:sz w:val="24"/>
          <w:szCs w:val="24"/>
        </w:rPr>
        <w:t xml:space="preserve"> this phenomenon reflected in their revenue streams?</w:t>
      </w:r>
    </w:p>
    <w:p w14:paraId="22FF046B" w14:textId="77777777" w:rsidR="00741AC2" w:rsidRDefault="00741AC2" w:rsidP="005B247C">
      <w:pPr>
        <w:rPr>
          <w:rFonts w:ascii="Calibri" w:hAnsi="Calibri" w:cs="Calibri"/>
          <w:sz w:val="24"/>
          <w:szCs w:val="24"/>
        </w:rPr>
      </w:pPr>
    </w:p>
    <w:p w14:paraId="79AB3DEF" w14:textId="77777777" w:rsidR="00741AC2" w:rsidRDefault="00741AC2" w:rsidP="005B247C">
      <w:pPr>
        <w:rPr>
          <w:rFonts w:ascii="Calibri" w:hAnsi="Calibri" w:cs="Calibri"/>
          <w:sz w:val="24"/>
          <w:szCs w:val="24"/>
        </w:rPr>
      </w:pPr>
    </w:p>
    <w:p w14:paraId="52C68DC1" w14:textId="77777777" w:rsidR="005D6219" w:rsidRDefault="005D6219" w:rsidP="005B247C">
      <w:pPr>
        <w:rPr>
          <w:rFonts w:ascii="Calibri" w:hAnsi="Calibri" w:cs="Calibri"/>
          <w:sz w:val="24"/>
          <w:szCs w:val="24"/>
        </w:rPr>
      </w:pPr>
    </w:p>
    <w:p w14:paraId="5B4059A6" w14:textId="77777777" w:rsidR="005D6219" w:rsidRDefault="005D6219" w:rsidP="005B247C">
      <w:pPr>
        <w:rPr>
          <w:rFonts w:ascii="Calibri" w:hAnsi="Calibri" w:cs="Calibri"/>
          <w:sz w:val="24"/>
          <w:szCs w:val="24"/>
        </w:rPr>
      </w:pPr>
    </w:p>
    <w:p w14:paraId="1EC07A13" w14:textId="30A7D70C" w:rsidR="005D6219" w:rsidRDefault="005D6219" w:rsidP="005B247C">
      <w:pPr>
        <w:rPr>
          <w:rFonts w:ascii="Calibri" w:hAnsi="Calibri" w:cs="Calibri"/>
          <w:sz w:val="24"/>
          <w:szCs w:val="24"/>
        </w:rPr>
      </w:pPr>
      <w:r>
        <w:rPr>
          <w:rFonts w:ascii="Calibri" w:hAnsi="Calibri" w:cs="Calibri"/>
          <w:b/>
          <w:bCs/>
          <w:sz w:val="32"/>
          <w:szCs w:val="32"/>
        </w:rPr>
        <w:t>Works Cited</w:t>
      </w:r>
    </w:p>
    <w:p w14:paraId="19588CB9" w14:textId="77777777" w:rsidR="00FD4A28" w:rsidRDefault="005D6219" w:rsidP="00FD4A28">
      <w:pPr>
        <w:spacing w:after="0"/>
        <w:rPr>
          <w:rFonts w:ascii="Segoe UI" w:hAnsi="Segoe UI" w:cs="Segoe UI"/>
          <w:color w:val="1F2328"/>
          <w:shd w:val="clear" w:color="auto" w:fill="FFFFFF"/>
        </w:rPr>
      </w:pPr>
      <w:r>
        <w:rPr>
          <w:rFonts w:ascii="Segoe UI" w:hAnsi="Segoe UI" w:cs="Segoe UI"/>
          <w:color w:val="1F2328"/>
          <w:shd w:val="clear" w:color="auto" w:fill="FFFFFF"/>
        </w:rPr>
        <w:t>“Recorded Alcohol per Capita Consumption, from 2010.” </w:t>
      </w:r>
      <w:r>
        <w:rPr>
          <w:rStyle w:val="Emphasis"/>
          <w:rFonts w:ascii="Segoe UI" w:hAnsi="Segoe UI" w:cs="Segoe UI"/>
          <w:color w:val="1F2328"/>
          <w:shd w:val="clear" w:color="auto" w:fill="FFFFFF"/>
        </w:rPr>
        <w:t>World Health Organization</w:t>
      </w:r>
      <w:r>
        <w:rPr>
          <w:rFonts w:ascii="Segoe UI" w:hAnsi="Segoe UI" w:cs="Segoe UI"/>
          <w:color w:val="1F2328"/>
          <w:shd w:val="clear" w:color="auto" w:fill="FFFFFF"/>
        </w:rPr>
        <w:t xml:space="preserve">, World Health Organization, 13 June 2022, </w:t>
      </w:r>
    </w:p>
    <w:p w14:paraId="41AEA7C9" w14:textId="78D6585E" w:rsidR="005D6219" w:rsidRPr="005D6219" w:rsidRDefault="005D6219" w:rsidP="00FD4A28">
      <w:pPr>
        <w:spacing w:after="0"/>
        <w:rPr>
          <w:rFonts w:ascii="Calibri" w:hAnsi="Calibri" w:cs="Calibri"/>
          <w:sz w:val="24"/>
          <w:szCs w:val="24"/>
        </w:rPr>
      </w:pPr>
      <w:r>
        <w:rPr>
          <w:rFonts w:ascii="Segoe UI" w:hAnsi="Segoe UI" w:cs="Segoe UI"/>
          <w:color w:val="1F2328"/>
          <w:shd w:val="clear" w:color="auto" w:fill="FFFFFF"/>
        </w:rPr>
        <w:t>&lt;</w:t>
      </w:r>
      <w:r w:rsidR="00FD4A28">
        <w:rPr>
          <w:rFonts w:ascii="Segoe UI" w:hAnsi="Segoe UI" w:cs="Segoe UI"/>
          <w:color w:val="1F2328"/>
          <w:shd w:val="clear" w:color="auto" w:fill="FFFFFF"/>
        </w:rPr>
        <w:t xml:space="preserve"> </w:t>
      </w:r>
      <w:hyperlink r:id="rId17" w:history="1">
        <w:r w:rsidR="00FD4A28" w:rsidRPr="006B7F5E">
          <w:rPr>
            <w:rStyle w:val="Hyperlink"/>
            <w:rFonts w:ascii="Segoe UI" w:hAnsi="Segoe UI" w:cs="Segoe UI"/>
            <w:shd w:val="clear" w:color="auto" w:fill="FFFFFF"/>
          </w:rPr>
          <w:t>https://apps.who.int/gho/data/node.main.A1039?lang=en</w:t>
        </w:r>
      </w:hyperlink>
      <w:r w:rsidR="00FD4A28">
        <w:rPr>
          <w:rFonts w:ascii="Segoe UI" w:hAnsi="Segoe UI" w:cs="Segoe UI"/>
          <w:color w:val="1F2328"/>
          <w:shd w:val="clear" w:color="auto" w:fill="FFFFFF"/>
        </w:rPr>
        <w:t xml:space="preserve"> </w:t>
      </w:r>
      <w:r>
        <w:rPr>
          <w:rFonts w:ascii="Segoe UI" w:hAnsi="Segoe UI" w:cs="Segoe UI"/>
          <w:color w:val="1F2328"/>
          <w:shd w:val="clear" w:color="auto" w:fill="FFFFFF"/>
        </w:rPr>
        <w:t>&gt;</w:t>
      </w:r>
      <w:r w:rsidR="00FD4A28">
        <w:rPr>
          <w:rFonts w:ascii="Segoe UI" w:hAnsi="Segoe UI" w:cs="Segoe UI"/>
          <w:color w:val="1F2328"/>
          <w:shd w:val="clear" w:color="auto" w:fill="FFFFFF"/>
        </w:rPr>
        <w:t>.</w:t>
      </w:r>
    </w:p>
    <w:sectPr w:rsidR="005D6219" w:rsidRPr="005D6219">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DEC39E" w14:textId="77777777" w:rsidR="00BE3E06" w:rsidRDefault="00BE3E06" w:rsidP="0049724D">
      <w:pPr>
        <w:spacing w:after="0" w:line="240" w:lineRule="auto"/>
      </w:pPr>
      <w:r>
        <w:separator/>
      </w:r>
    </w:p>
  </w:endnote>
  <w:endnote w:type="continuationSeparator" w:id="0">
    <w:p w14:paraId="7E4E9B50" w14:textId="77777777" w:rsidR="00BE3E06" w:rsidRDefault="00BE3E06" w:rsidP="004972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9EF3CB" w14:textId="77777777" w:rsidR="00BE3E06" w:rsidRDefault="00BE3E06" w:rsidP="0049724D">
      <w:pPr>
        <w:spacing w:after="0" w:line="240" w:lineRule="auto"/>
      </w:pPr>
      <w:r>
        <w:separator/>
      </w:r>
    </w:p>
  </w:footnote>
  <w:footnote w:type="continuationSeparator" w:id="0">
    <w:p w14:paraId="3A0856C7" w14:textId="77777777" w:rsidR="00BE3E06" w:rsidRDefault="00BE3E06" w:rsidP="004972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18336367"/>
      <w:docPartObj>
        <w:docPartGallery w:val="Page Numbers (Top of Page)"/>
        <w:docPartUnique/>
      </w:docPartObj>
    </w:sdtPr>
    <w:sdtContent>
      <w:p w14:paraId="318BDA24" w14:textId="77777777" w:rsidR="0049724D" w:rsidRDefault="0049724D">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26AFEB79" w14:textId="77777777" w:rsidR="0049724D" w:rsidRDefault="004972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B7B20"/>
    <w:multiLevelType w:val="hybridMultilevel"/>
    <w:tmpl w:val="92101A24"/>
    <w:lvl w:ilvl="0" w:tplc="0D223F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9F39C3"/>
    <w:multiLevelType w:val="hybridMultilevel"/>
    <w:tmpl w:val="F21A6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B029C4"/>
    <w:multiLevelType w:val="hybridMultilevel"/>
    <w:tmpl w:val="919EC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FE64EF"/>
    <w:multiLevelType w:val="multilevel"/>
    <w:tmpl w:val="D56E6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F823C8"/>
    <w:multiLevelType w:val="hybridMultilevel"/>
    <w:tmpl w:val="2ABCD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C02447"/>
    <w:multiLevelType w:val="hybridMultilevel"/>
    <w:tmpl w:val="08E0E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0174810">
    <w:abstractNumId w:val="1"/>
  </w:num>
  <w:num w:numId="2" w16cid:durableId="2018968647">
    <w:abstractNumId w:val="3"/>
  </w:num>
  <w:num w:numId="3" w16cid:durableId="1707633661">
    <w:abstractNumId w:val="5"/>
  </w:num>
  <w:num w:numId="4" w16cid:durableId="987782573">
    <w:abstractNumId w:val="0"/>
  </w:num>
  <w:num w:numId="5" w16cid:durableId="923101157">
    <w:abstractNumId w:val="4"/>
  </w:num>
  <w:num w:numId="6" w16cid:durableId="8039332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056"/>
    <w:rsid w:val="000158EF"/>
    <w:rsid w:val="000353ED"/>
    <w:rsid w:val="00056630"/>
    <w:rsid w:val="00057AB7"/>
    <w:rsid w:val="00057C82"/>
    <w:rsid w:val="0008798A"/>
    <w:rsid w:val="000B5DBB"/>
    <w:rsid w:val="000C0931"/>
    <w:rsid w:val="000D0DE3"/>
    <w:rsid w:val="000F160D"/>
    <w:rsid w:val="00111BCB"/>
    <w:rsid w:val="00131BC8"/>
    <w:rsid w:val="00145EF0"/>
    <w:rsid w:val="001A4DD4"/>
    <w:rsid w:val="001B6F57"/>
    <w:rsid w:val="002269A7"/>
    <w:rsid w:val="00270BC6"/>
    <w:rsid w:val="002823CA"/>
    <w:rsid w:val="002869FB"/>
    <w:rsid w:val="002929AB"/>
    <w:rsid w:val="002B653B"/>
    <w:rsid w:val="002C5B2E"/>
    <w:rsid w:val="002F622B"/>
    <w:rsid w:val="00347464"/>
    <w:rsid w:val="003512B2"/>
    <w:rsid w:val="00360526"/>
    <w:rsid w:val="003672B3"/>
    <w:rsid w:val="00374CB4"/>
    <w:rsid w:val="003C68D5"/>
    <w:rsid w:val="00432DAB"/>
    <w:rsid w:val="00454D09"/>
    <w:rsid w:val="0049724D"/>
    <w:rsid w:val="004B745A"/>
    <w:rsid w:val="004C2719"/>
    <w:rsid w:val="004C3B2F"/>
    <w:rsid w:val="005339F1"/>
    <w:rsid w:val="00587194"/>
    <w:rsid w:val="005B086B"/>
    <w:rsid w:val="005B247C"/>
    <w:rsid w:val="005D6219"/>
    <w:rsid w:val="006169EA"/>
    <w:rsid w:val="006350FB"/>
    <w:rsid w:val="00654BD1"/>
    <w:rsid w:val="00686279"/>
    <w:rsid w:val="006A5105"/>
    <w:rsid w:val="006E0AB6"/>
    <w:rsid w:val="0071540F"/>
    <w:rsid w:val="00716C44"/>
    <w:rsid w:val="007206D0"/>
    <w:rsid w:val="00741AC2"/>
    <w:rsid w:val="00755BE2"/>
    <w:rsid w:val="00786766"/>
    <w:rsid w:val="007E1159"/>
    <w:rsid w:val="007E510C"/>
    <w:rsid w:val="0080008D"/>
    <w:rsid w:val="00803022"/>
    <w:rsid w:val="00804FC3"/>
    <w:rsid w:val="008158DA"/>
    <w:rsid w:val="008173B3"/>
    <w:rsid w:val="00826976"/>
    <w:rsid w:val="00841983"/>
    <w:rsid w:val="00841A70"/>
    <w:rsid w:val="00843359"/>
    <w:rsid w:val="008A73B3"/>
    <w:rsid w:val="008D27F1"/>
    <w:rsid w:val="008D684F"/>
    <w:rsid w:val="00936A8E"/>
    <w:rsid w:val="00944088"/>
    <w:rsid w:val="00967781"/>
    <w:rsid w:val="0097235F"/>
    <w:rsid w:val="009852C1"/>
    <w:rsid w:val="009A459C"/>
    <w:rsid w:val="009D41D0"/>
    <w:rsid w:val="009D55F0"/>
    <w:rsid w:val="009E5692"/>
    <w:rsid w:val="009F6758"/>
    <w:rsid w:val="00A25D1C"/>
    <w:rsid w:val="00A27BE9"/>
    <w:rsid w:val="00A27CBD"/>
    <w:rsid w:val="00A33946"/>
    <w:rsid w:val="00A60080"/>
    <w:rsid w:val="00A61244"/>
    <w:rsid w:val="00A61C94"/>
    <w:rsid w:val="00AD5C8F"/>
    <w:rsid w:val="00AD61E8"/>
    <w:rsid w:val="00AE26DB"/>
    <w:rsid w:val="00AE7CE0"/>
    <w:rsid w:val="00B136DA"/>
    <w:rsid w:val="00B202F7"/>
    <w:rsid w:val="00B66902"/>
    <w:rsid w:val="00B76743"/>
    <w:rsid w:val="00BA4224"/>
    <w:rsid w:val="00BA5297"/>
    <w:rsid w:val="00BB36DA"/>
    <w:rsid w:val="00BD1E3C"/>
    <w:rsid w:val="00BE3E06"/>
    <w:rsid w:val="00C37FC5"/>
    <w:rsid w:val="00C62CF6"/>
    <w:rsid w:val="00C75611"/>
    <w:rsid w:val="00C804B4"/>
    <w:rsid w:val="00C8226D"/>
    <w:rsid w:val="00CB6731"/>
    <w:rsid w:val="00D0053C"/>
    <w:rsid w:val="00D07056"/>
    <w:rsid w:val="00D23C37"/>
    <w:rsid w:val="00D33193"/>
    <w:rsid w:val="00D41EE7"/>
    <w:rsid w:val="00D64822"/>
    <w:rsid w:val="00D7428F"/>
    <w:rsid w:val="00D76362"/>
    <w:rsid w:val="00DB69CC"/>
    <w:rsid w:val="00DC7A74"/>
    <w:rsid w:val="00DD0876"/>
    <w:rsid w:val="00DD6E43"/>
    <w:rsid w:val="00E6524C"/>
    <w:rsid w:val="00E6583E"/>
    <w:rsid w:val="00E87EA8"/>
    <w:rsid w:val="00E922D7"/>
    <w:rsid w:val="00E95409"/>
    <w:rsid w:val="00EA21F4"/>
    <w:rsid w:val="00EB43F0"/>
    <w:rsid w:val="00F02636"/>
    <w:rsid w:val="00F3458F"/>
    <w:rsid w:val="00F670E9"/>
    <w:rsid w:val="00F918D6"/>
    <w:rsid w:val="00FA130B"/>
    <w:rsid w:val="00FA3F17"/>
    <w:rsid w:val="00FC5A05"/>
    <w:rsid w:val="00FD4A28"/>
    <w:rsid w:val="00FF4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D07A1"/>
  <w15:chartTrackingRefBased/>
  <w15:docId w15:val="{B48DC552-C810-4D4A-B0AD-6A4B92A81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7A74"/>
  </w:style>
  <w:style w:type="paragraph" w:styleId="Heading1">
    <w:name w:val="heading 1"/>
    <w:basedOn w:val="Normal"/>
    <w:next w:val="Normal"/>
    <w:link w:val="Heading1Char"/>
    <w:uiPriority w:val="9"/>
    <w:qFormat/>
    <w:rsid w:val="00D070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70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70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70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70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70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70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70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70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0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70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70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70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70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70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70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70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7056"/>
    <w:rPr>
      <w:rFonts w:eastAsiaTheme="majorEastAsia" w:cstheme="majorBidi"/>
      <w:color w:val="272727" w:themeColor="text1" w:themeTint="D8"/>
    </w:rPr>
  </w:style>
  <w:style w:type="paragraph" w:styleId="Title">
    <w:name w:val="Title"/>
    <w:basedOn w:val="Normal"/>
    <w:next w:val="Normal"/>
    <w:link w:val="TitleChar"/>
    <w:uiPriority w:val="10"/>
    <w:qFormat/>
    <w:rsid w:val="00D070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70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70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70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7056"/>
    <w:pPr>
      <w:spacing w:before="160"/>
      <w:jc w:val="center"/>
    </w:pPr>
    <w:rPr>
      <w:i/>
      <w:iCs/>
      <w:color w:val="404040" w:themeColor="text1" w:themeTint="BF"/>
    </w:rPr>
  </w:style>
  <w:style w:type="character" w:customStyle="1" w:styleId="QuoteChar">
    <w:name w:val="Quote Char"/>
    <w:basedOn w:val="DefaultParagraphFont"/>
    <w:link w:val="Quote"/>
    <w:uiPriority w:val="29"/>
    <w:rsid w:val="00D07056"/>
    <w:rPr>
      <w:i/>
      <w:iCs/>
      <w:color w:val="404040" w:themeColor="text1" w:themeTint="BF"/>
    </w:rPr>
  </w:style>
  <w:style w:type="paragraph" w:styleId="ListParagraph">
    <w:name w:val="List Paragraph"/>
    <w:basedOn w:val="Normal"/>
    <w:uiPriority w:val="34"/>
    <w:qFormat/>
    <w:rsid w:val="00D07056"/>
    <w:pPr>
      <w:ind w:left="720"/>
      <w:contextualSpacing/>
    </w:pPr>
  </w:style>
  <w:style w:type="character" w:styleId="IntenseEmphasis">
    <w:name w:val="Intense Emphasis"/>
    <w:basedOn w:val="DefaultParagraphFont"/>
    <w:uiPriority w:val="21"/>
    <w:qFormat/>
    <w:rsid w:val="00D07056"/>
    <w:rPr>
      <w:i/>
      <w:iCs/>
      <w:color w:val="0F4761" w:themeColor="accent1" w:themeShade="BF"/>
    </w:rPr>
  </w:style>
  <w:style w:type="paragraph" w:styleId="IntenseQuote">
    <w:name w:val="Intense Quote"/>
    <w:basedOn w:val="Normal"/>
    <w:next w:val="Normal"/>
    <w:link w:val="IntenseQuoteChar"/>
    <w:uiPriority w:val="30"/>
    <w:qFormat/>
    <w:rsid w:val="00D070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7056"/>
    <w:rPr>
      <w:i/>
      <w:iCs/>
      <w:color w:val="0F4761" w:themeColor="accent1" w:themeShade="BF"/>
    </w:rPr>
  </w:style>
  <w:style w:type="character" w:styleId="IntenseReference">
    <w:name w:val="Intense Reference"/>
    <w:basedOn w:val="DefaultParagraphFont"/>
    <w:uiPriority w:val="32"/>
    <w:qFormat/>
    <w:rsid w:val="00D07056"/>
    <w:rPr>
      <w:b/>
      <w:bCs/>
      <w:smallCaps/>
      <w:color w:val="0F4761" w:themeColor="accent1" w:themeShade="BF"/>
      <w:spacing w:val="5"/>
    </w:rPr>
  </w:style>
  <w:style w:type="character" w:styleId="Hyperlink">
    <w:name w:val="Hyperlink"/>
    <w:basedOn w:val="DefaultParagraphFont"/>
    <w:uiPriority w:val="99"/>
    <w:unhideWhenUsed/>
    <w:rsid w:val="004C3B2F"/>
    <w:rPr>
      <w:color w:val="467886" w:themeColor="hyperlink"/>
      <w:u w:val="single"/>
    </w:rPr>
  </w:style>
  <w:style w:type="character" w:styleId="UnresolvedMention">
    <w:name w:val="Unresolved Mention"/>
    <w:basedOn w:val="DefaultParagraphFont"/>
    <w:uiPriority w:val="99"/>
    <w:semiHidden/>
    <w:unhideWhenUsed/>
    <w:rsid w:val="004C3B2F"/>
    <w:rPr>
      <w:color w:val="605E5C"/>
      <w:shd w:val="clear" w:color="auto" w:fill="E1DFDD"/>
    </w:rPr>
  </w:style>
  <w:style w:type="character" w:styleId="FollowedHyperlink">
    <w:name w:val="FollowedHyperlink"/>
    <w:basedOn w:val="DefaultParagraphFont"/>
    <w:uiPriority w:val="99"/>
    <w:semiHidden/>
    <w:unhideWhenUsed/>
    <w:rsid w:val="004C3B2F"/>
    <w:rPr>
      <w:color w:val="96607D" w:themeColor="followedHyperlink"/>
      <w:u w:val="single"/>
    </w:rPr>
  </w:style>
  <w:style w:type="character" w:styleId="Emphasis">
    <w:name w:val="Emphasis"/>
    <w:basedOn w:val="DefaultParagraphFont"/>
    <w:uiPriority w:val="20"/>
    <w:qFormat/>
    <w:rsid w:val="005D6219"/>
    <w:rPr>
      <w:i/>
      <w:iCs/>
    </w:rPr>
  </w:style>
  <w:style w:type="paragraph" w:styleId="Header">
    <w:name w:val="header"/>
    <w:basedOn w:val="Normal"/>
    <w:link w:val="HeaderChar"/>
    <w:uiPriority w:val="99"/>
    <w:unhideWhenUsed/>
    <w:rsid w:val="004972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724D"/>
  </w:style>
  <w:style w:type="paragraph" w:styleId="Footer">
    <w:name w:val="footer"/>
    <w:basedOn w:val="Normal"/>
    <w:link w:val="FooterChar"/>
    <w:uiPriority w:val="99"/>
    <w:unhideWhenUsed/>
    <w:rsid w:val="004972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724D"/>
  </w:style>
  <w:style w:type="paragraph" w:styleId="HTMLPreformatted">
    <w:name w:val="HTML Preformatted"/>
    <w:basedOn w:val="Normal"/>
    <w:link w:val="HTMLPreformattedChar"/>
    <w:uiPriority w:val="99"/>
    <w:semiHidden/>
    <w:unhideWhenUsed/>
    <w:rsid w:val="0005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57C82"/>
    <w:rPr>
      <w:rFonts w:ascii="Courier New" w:eastAsia="Times New Roman" w:hAnsi="Courier New" w:cs="Courier New"/>
      <w:kern w:val="0"/>
      <w:sz w:val="20"/>
      <w:szCs w:val="20"/>
      <w14:ligatures w14:val="none"/>
    </w:rPr>
  </w:style>
  <w:style w:type="character" w:customStyle="1" w:styleId="gnd-iwgdo3b">
    <w:name w:val="gnd-iwgdo3b"/>
    <w:basedOn w:val="DefaultParagraphFont"/>
    <w:rsid w:val="00057C82"/>
  </w:style>
  <w:style w:type="character" w:customStyle="1" w:styleId="gnd-iwgdn2b">
    <w:name w:val="gnd-iwgdn2b"/>
    <w:basedOn w:val="DefaultParagraphFont"/>
    <w:rsid w:val="00057C82"/>
  </w:style>
  <w:style w:type="character" w:customStyle="1" w:styleId="gnd-iwgdh3b">
    <w:name w:val="gnd-iwgdh3b"/>
    <w:basedOn w:val="DefaultParagraphFont"/>
    <w:rsid w:val="00057C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896806">
      <w:bodyDiv w:val="1"/>
      <w:marLeft w:val="0"/>
      <w:marRight w:val="0"/>
      <w:marTop w:val="0"/>
      <w:marBottom w:val="0"/>
      <w:divBdr>
        <w:top w:val="none" w:sz="0" w:space="0" w:color="auto"/>
        <w:left w:val="none" w:sz="0" w:space="0" w:color="auto"/>
        <w:bottom w:val="none" w:sz="0" w:space="0" w:color="auto"/>
        <w:right w:val="none" w:sz="0" w:space="0" w:color="auto"/>
      </w:divBdr>
    </w:div>
    <w:div w:id="352850006">
      <w:bodyDiv w:val="1"/>
      <w:marLeft w:val="0"/>
      <w:marRight w:val="0"/>
      <w:marTop w:val="0"/>
      <w:marBottom w:val="0"/>
      <w:divBdr>
        <w:top w:val="none" w:sz="0" w:space="0" w:color="auto"/>
        <w:left w:val="none" w:sz="0" w:space="0" w:color="auto"/>
        <w:bottom w:val="none" w:sz="0" w:space="0" w:color="auto"/>
        <w:right w:val="none" w:sz="0" w:space="0" w:color="auto"/>
      </w:divBdr>
    </w:div>
    <w:div w:id="662708173">
      <w:bodyDiv w:val="1"/>
      <w:marLeft w:val="0"/>
      <w:marRight w:val="0"/>
      <w:marTop w:val="0"/>
      <w:marBottom w:val="0"/>
      <w:divBdr>
        <w:top w:val="none" w:sz="0" w:space="0" w:color="auto"/>
        <w:left w:val="none" w:sz="0" w:space="0" w:color="auto"/>
        <w:bottom w:val="none" w:sz="0" w:space="0" w:color="auto"/>
        <w:right w:val="none" w:sz="0" w:space="0" w:color="auto"/>
      </w:divBdr>
    </w:div>
    <w:div w:id="761679809">
      <w:bodyDiv w:val="1"/>
      <w:marLeft w:val="0"/>
      <w:marRight w:val="0"/>
      <w:marTop w:val="0"/>
      <w:marBottom w:val="0"/>
      <w:divBdr>
        <w:top w:val="none" w:sz="0" w:space="0" w:color="auto"/>
        <w:left w:val="none" w:sz="0" w:space="0" w:color="auto"/>
        <w:bottom w:val="none" w:sz="0" w:space="0" w:color="auto"/>
        <w:right w:val="none" w:sz="0" w:space="0" w:color="auto"/>
      </w:divBdr>
    </w:div>
    <w:div w:id="1034426250">
      <w:bodyDiv w:val="1"/>
      <w:marLeft w:val="0"/>
      <w:marRight w:val="0"/>
      <w:marTop w:val="0"/>
      <w:marBottom w:val="0"/>
      <w:divBdr>
        <w:top w:val="none" w:sz="0" w:space="0" w:color="auto"/>
        <w:left w:val="none" w:sz="0" w:space="0" w:color="auto"/>
        <w:bottom w:val="none" w:sz="0" w:space="0" w:color="auto"/>
        <w:right w:val="none" w:sz="0" w:space="0" w:color="auto"/>
      </w:divBdr>
    </w:div>
    <w:div w:id="1362362812">
      <w:bodyDiv w:val="1"/>
      <w:marLeft w:val="0"/>
      <w:marRight w:val="0"/>
      <w:marTop w:val="0"/>
      <w:marBottom w:val="0"/>
      <w:divBdr>
        <w:top w:val="none" w:sz="0" w:space="0" w:color="auto"/>
        <w:left w:val="none" w:sz="0" w:space="0" w:color="auto"/>
        <w:bottom w:val="none" w:sz="0" w:space="0" w:color="auto"/>
        <w:right w:val="none" w:sz="0" w:space="0" w:color="auto"/>
      </w:divBdr>
    </w:div>
    <w:div w:id="1400052044">
      <w:bodyDiv w:val="1"/>
      <w:marLeft w:val="0"/>
      <w:marRight w:val="0"/>
      <w:marTop w:val="0"/>
      <w:marBottom w:val="0"/>
      <w:divBdr>
        <w:top w:val="none" w:sz="0" w:space="0" w:color="auto"/>
        <w:left w:val="none" w:sz="0" w:space="0" w:color="auto"/>
        <w:bottom w:val="none" w:sz="0" w:space="0" w:color="auto"/>
        <w:right w:val="none" w:sz="0" w:space="0" w:color="auto"/>
      </w:divBdr>
    </w:div>
    <w:div w:id="1431588666">
      <w:bodyDiv w:val="1"/>
      <w:marLeft w:val="0"/>
      <w:marRight w:val="0"/>
      <w:marTop w:val="0"/>
      <w:marBottom w:val="0"/>
      <w:divBdr>
        <w:top w:val="none" w:sz="0" w:space="0" w:color="auto"/>
        <w:left w:val="none" w:sz="0" w:space="0" w:color="auto"/>
        <w:bottom w:val="none" w:sz="0" w:space="0" w:color="auto"/>
        <w:right w:val="none" w:sz="0" w:space="0" w:color="auto"/>
      </w:divBdr>
    </w:div>
    <w:div w:id="1943997558">
      <w:bodyDiv w:val="1"/>
      <w:marLeft w:val="0"/>
      <w:marRight w:val="0"/>
      <w:marTop w:val="0"/>
      <w:marBottom w:val="0"/>
      <w:divBdr>
        <w:top w:val="none" w:sz="0" w:space="0" w:color="auto"/>
        <w:left w:val="none" w:sz="0" w:space="0" w:color="auto"/>
        <w:bottom w:val="none" w:sz="0" w:space="0" w:color="auto"/>
        <w:right w:val="none" w:sz="0" w:space="0" w:color="auto"/>
      </w:divBdr>
    </w:div>
    <w:div w:id="1950236155">
      <w:bodyDiv w:val="1"/>
      <w:marLeft w:val="0"/>
      <w:marRight w:val="0"/>
      <w:marTop w:val="0"/>
      <w:marBottom w:val="0"/>
      <w:divBdr>
        <w:top w:val="none" w:sz="0" w:space="0" w:color="auto"/>
        <w:left w:val="none" w:sz="0" w:space="0" w:color="auto"/>
        <w:bottom w:val="none" w:sz="0" w:space="0" w:color="auto"/>
        <w:right w:val="none" w:sz="0" w:space="0" w:color="auto"/>
      </w:divBdr>
    </w:div>
    <w:div w:id="2087916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pps.who.int/gho/data/node.main.A1039?lang=en" TargetMode="External"/><Relationship Id="rId12" Type="http://schemas.openxmlformats.org/officeDocument/2006/relationships/image" Target="media/image5.png"/><Relationship Id="rId17" Type="http://schemas.openxmlformats.org/officeDocument/2006/relationships/hyperlink" Target="https://apps.who.int/gho/data/node.main.A1039?lang=en"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8</Pages>
  <Words>1198</Words>
  <Characters>6830</Characters>
  <Application>Microsoft Office Word</Application>
  <DocSecurity>0</DocSecurity>
  <Lines>56</Lines>
  <Paragraphs>16</Paragraphs>
  <ScaleCrop>false</ScaleCrop>
  <Company/>
  <LinksUpToDate>false</LinksUpToDate>
  <CharactersWithSpaces>8012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Stone</dc:creator>
  <cp:keywords/>
  <dc:description/>
  <cp:lastModifiedBy>Nathan Stone</cp:lastModifiedBy>
  <cp:revision>125</cp:revision>
  <dcterms:created xsi:type="dcterms:W3CDTF">2024-03-19T23:07:00Z</dcterms:created>
  <dcterms:modified xsi:type="dcterms:W3CDTF">2024-04-08T20:27:00Z</dcterms:modified>
</cp:coreProperties>
</file>