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83EE7" w14:textId="77777777" w:rsidR="009A01B3" w:rsidRDefault="009A01B3">
      <w:pPr>
        <w:spacing w:before="2000"/>
      </w:pPr>
    </w:p>
    <w:p w14:paraId="3A820DB8" w14:textId="77777777" w:rsidR="009A01B3" w:rsidRDefault="00000000">
      <w:pPr>
        <w:spacing w:after="80"/>
        <w:jc w:val="center"/>
      </w:pPr>
      <w:r>
        <w:rPr>
          <w:color w:val="555555"/>
          <w:sz w:val="24"/>
          <w:szCs w:val="24"/>
        </w:rPr>
        <w:t>I.U.T. de Roanne</w:t>
      </w:r>
    </w:p>
    <w:p w14:paraId="2A55119B" w14:textId="77777777" w:rsidR="009A01B3" w:rsidRDefault="00000000">
      <w:pPr>
        <w:spacing w:after="600"/>
        <w:jc w:val="center"/>
      </w:pPr>
      <w:r>
        <w:rPr>
          <w:color w:val="555555"/>
          <w:sz w:val="24"/>
          <w:szCs w:val="24"/>
        </w:rPr>
        <w:t>Département Réseaux et Télécommunications</w:t>
      </w:r>
    </w:p>
    <w:p w14:paraId="1C911EE8" w14:textId="77777777" w:rsidR="009A01B3" w:rsidRDefault="00000000">
      <w:pPr>
        <w:spacing w:after="200"/>
        <w:jc w:val="center"/>
      </w:pPr>
      <w:r>
        <w:rPr>
          <w:b/>
          <w:bCs/>
          <w:color w:val="1A3A5C"/>
          <w:sz w:val="52"/>
          <w:szCs w:val="52"/>
        </w:rPr>
        <w:t>SAÉ2.04-3</w:t>
      </w:r>
    </w:p>
    <w:p w14:paraId="065B7B95" w14:textId="77777777" w:rsidR="009A01B3" w:rsidRDefault="00000000">
      <w:pPr>
        <w:spacing w:after="120"/>
        <w:jc w:val="center"/>
      </w:pPr>
      <w:r>
        <w:rPr>
          <w:b/>
          <w:bCs/>
          <w:color w:val="2E5D8E"/>
          <w:sz w:val="32"/>
          <w:szCs w:val="32"/>
        </w:rPr>
        <w:t>Création d’une infrastructure AD avec Samba4</w:t>
      </w:r>
    </w:p>
    <w:p w14:paraId="7EA0B9AC" w14:textId="639D31CF" w:rsidR="009A01B3" w:rsidRDefault="00000000">
      <w:pPr>
        <w:spacing w:after="1200"/>
        <w:jc w:val="center"/>
      </w:pPr>
      <w:r>
        <w:rPr>
          <w:i/>
          <w:iCs/>
          <w:color w:val="555555"/>
          <w:sz w:val="26"/>
          <w:szCs w:val="26"/>
        </w:rPr>
        <w:t>Compte rendu</w:t>
      </w:r>
    </w:p>
    <w:p w14:paraId="770004AD" w14:textId="77777777" w:rsidR="009A01B3" w:rsidRDefault="009A01B3">
      <w:pPr>
        <w:pBdr>
          <w:bottom w:val="single" w:sz="6" w:space="1" w:color="2E5D8E"/>
        </w:pBdr>
        <w:spacing w:before="200" w:after="200"/>
      </w:pPr>
    </w:p>
    <w:p w14:paraId="56C0512A" w14:textId="77777777" w:rsidR="009A01B3" w:rsidRDefault="00000000">
      <w:pPr>
        <w:jc w:val="center"/>
      </w:pPr>
      <w:r>
        <w:rPr>
          <w:color w:val="888888"/>
        </w:rPr>
        <w:t>Réalisé sur Docker — Windows 11 — Juin 2026</w:t>
      </w:r>
    </w:p>
    <w:p w14:paraId="2AF69CE3" w14:textId="77777777" w:rsidR="009A01B3" w:rsidRDefault="00000000">
      <w:pPr>
        <w:pageBreakBefore/>
      </w:pPr>
      <w:r>
        <w:lastRenderedPageBreak/>
        <w:br/>
      </w:r>
    </w:p>
    <w:p w14:paraId="51ED8821" w14:textId="77777777" w:rsidR="009A01B3" w:rsidRDefault="00000000">
      <w:pPr>
        <w:pStyle w:val="Titre1"/>
      </w:pPr>
      <w:r>
        <w:t>Introduction</w:t>
      </w:r>
    </w:p>
    <w:p w14:paraId="208C47C3" w14:textId="77777777" w:rsidR="009A01B3" w:rsidRDefault="00000000">
      <w:pPr>
        <w:spacing w:after="140"/>
        <w:jc w:val="both"/>
      </w:pPr>
      <w:r>
        <w:t>Ce compte rendu présente l’ensemble des actions que j’ai menées pour réaliser la SAÉ2.04-3, qui porte sur la mise en place d’une infrastructure de partage de fichiers basée sur Samba4, conteneurisée avec Docker. J’explique ici, étape par étape, ce que j’ai fait, pourquoi je l’ai fait, et les choix que j’ai pris.</w:t>
      </w:r>
    </w:p>
    <w:p w14:paraId="40A9BB49" w14:textId="77777777" w:rsidR="009A01B3" w:rsidRDefault="00000000">
      <w:pPr>
        <w:spacing w:after="140"/>
        <w:jc w:val="both"/>
      </w:pPr>
      <w:r>
        <w:t>Le mot de passe utilisé pour tous les comptes (Linux et Samba) est « root », conformément aux consignes du sujet.</w:t>
      </w:r>
    </w:p>
    <w:p w14:paraId="4A82C93E" w14:textId="77777777" w:rsidR="009A01B3" w:rsidRDefault="009A01B3">
      <w:pPr>
        <w:pBdr>
          <w:bottom w:val="single" w:sz="6" w:space="1" w:color="2E5D8E"/>
        </w:pBdr>
        <w:spacing w:before="200" w:after="200"/>
      </w:pPr>
    </w:p>
    <w:p w14:paraId="166F34AE" w14:textId="77777777" w:rsidR="009A01B3" w:rsidRDefault="00000000">
      <w:pPr>
        <w:pStyle w:val="Titre1"/>
      </w:pPr>
      <w:r>
        <w:t>Partie I — Samba sur un serveur Ubuntu</w:t>
      </w:r>
    </w:p>
    <w:p w14:paraId="4344B2EE" w14:textId="77777777" w:rsidR="009A01B3" w:rsidRDefault="00000000">
      <w:pPr>
        <w:pStyle w:val="Titre2"/>
      </w:pPr>
      <w:r>
        <w:t>Question 1 — Création du réseau Docker</w:t>
      </w:r>
    </w:p>
    <w:p w14:paraId="3D912562" w14:textId="77777777" w:rsidR="009A01B3" w:rsidRDefault="00000000">
      <w:pPr>
        <w:spacing w:after="140"/>
        <w:jc w:val="both"/>
      </w:pPr>
      <w:r>
        <w:t>J’ai commencé par créer un réseau Docker dédié de type bridge parce que ce type de réseau permet à plusieurs conteneurs de communiquer entre eux sur un segment réseau isolé, tout en restant accessibles depuis la machine hôte. J’ai choisi le sous-réseau 172.20.0.0/24 parce qu’il offre 254 adresses disponibles, ce qui est largement suffisant pour les conteneurs de cette SAÉ, et parce qu’il n’entre pas en conflit avec les plages réseau habituelles.</w:t>
      </w:r>
    </w:p>
    <w:p w14:paraId="0454010A" w14:textId="77777777" w:rsidR="009A01B3" w:rsidRDefault="00000000">
      <w:pPr>
        <w:spacing w:before="60" w:after="60"/>
        <w:ind w:left="720"/>
      </w:pPr>
      <w:r>
        <w:rPr>
          <w:rFonts w:ascii="Courier New" w:eastAsia="Courier New" w:hAnsi="Courier New" w:cs="Courier New"/>
          <w:color w:val="1F497D"/>
          <w:sz w:val="18"/>
          <w:szCs w:val="18"/>
        </w:rPr>
        <w:t>docker network create --driver bridge --subnet 172.20.0.0/24 --gateway 172.20.0.1 samba</w:t>
      </w:r>
    </w:p>
    <w:p w14:paraId="25B88758" w14:textId="77777777" w:rsidR="009A01B3" w:rsidRDefault="00000000">
      <w:pPr>
        <w:spacing w:after="140"/>
        <w:jc w:val="both"/>
      </w:pPr>
      <w:r>
        <w:t>J’ai appelé ce réseau « samba » pour qu’il soit facilement identifiable dans la liste des réseaux Docker.</w:t>
      </w:r>
    </w:p>
    <w:p w14:paraId="332D02FA" w14:textId="77777777" w:rsidR="009A01B3" w:rsidRDefault="00000000">
      <w:pPr>
        <w:pStyle w:val="Titre2"/>
      </w:pPr>
      <w:r>
        <w:t>Question 2 — Démarrage du conteneur Ubuntu</w:t>
      </w:r>
    </w:p>
    <w:p w14:paraId="60D7F9A6" w14:textId="189BD9B9" w:rsidR="009A01B3" w:rsidRDefault="00000000">
      <w:pPr>
        <w:spacing w:after="140"/>
        <w:jc w:val="both"/>
      </w:pPr>
      <w:r>
        <w:t>J’ai lancé un conteneur Ubuntu 22.04 en mode interactif avec une adresse IP statique fixée à 172.20.0.10 parce que Samba a besoin d’une adrese stable pour être joint par les clients. J’ai utilisé l’option --privileged parce que certains outils réseau de Samba (notamment nmbd) requièrent des droits étendus sur le noyau, ce qui n’est pas accordé par défaut aux conteneurs Docker</w:t>
      </w:r>
    </w:p>
    <w:p w14:paraId="5891446C" w14:textId="77777777" w:rsidR="009A01B3" w:rsidRDefault="00000000">
      <w:pPr>
        <w:spacing w:before="60" w:after="60"/>
        <w:ind w:left="720"/>
      </w:pPr>
      <w:r>
        <w:rPr>
          <w:rFonts w:ascii="Courier New" w:eastAsia="Courier New" w:hAnsi="Courier New" w:cs="Courier New"/>
          <w:color w:val="1F497D"/>
          <w:sz w:val="18"/>
          <w:szCs w:val="18"/>
        </w:rPr>
        <w:t>docker run -it --privileged --hostname ubuntu-serveur --add-host ubuntu-serveur:172.20.0.10 --network samba --ip 172.20.0.10 --name ubuntu-serveur ubuntu:22.04</w:t>
      </w:r>
    </w:p>
    <w:p w14:paraId="57FACB62" w14:textId="77777777" w:rsidR="009A01B3" w:rsidRDefault="00000000">
      <w:pPr>
        <w:spacing w:after="140"/>
        <w:jc w:val="both"/>
      </w:pPr>
      <w:r>
        <w:t>J’ai ajouté --add-host ubuntu-serveur:172.20.0.10 parce que cela configure la résolution DNS locale du nom d’hôte dans le fichier /etc/hosts du conteneur, ce qui est nécessaire pour que Samba puisse se référencer lui-même correctement.</w:t>
      </w:r>
    </w:p>
    <w:p w14:paraId="4B595ADF" w14:textId="77777777" w:rsidR="009A01B3" w:rsidRDefault="00000000">
      <w:pPr>
        <w:pStyle w:val="Titre2"/>
      </w:pPr>
      <w:r>
        <w:t>Question 3 — Installation de Samba</w:t>
      </w:r>
    </w:p>
    <w:p w14:paraId="3E0008E9" w14:textId="77777777" w:rsidR="009A01B3" w:rsidRDefault="00000000">
      <w:pPr>
        <w:spacing w:after="140"/>
        <w:jc w:val="both"/>
      </w:pPr>
      <w:r>
        <w:t>J’ai installé Samba depuis l’extérieur du conteneur en utilisant docker exec parce que le sujet demandait de ne pas ouvrir le terminal local du conteneur. J’ai installé les paquets suivants :</w:t>
      </w:r>
    </w:p>
    <w:p w14:paraId="22629BB4" w14:textId="77777777" w:rsidR="009A01B3" w:rsidRDefault="00000000">
      <w:pPr>
        <w:pStyle w:val="Paragraphedeliste"/>
        <w:numPr>
          <w:ilvl w:val="0"/>
          <w:numId w:val="2"/>
        </w:numPr>
        <w:spacing w:after="80"/>
      </w:pPr>
      <w:r>
        <w:t>samba : le serveur de partage principal</w:t>
      </w:r>
    </w:p>
    <w:p w14:paraId="3BFBFFB0" w14:textId="77777777" w:rsidR="009A01B3" w:rsidRDefault="00000000">
      <w:pPr>
        <w:pStyle w:val="Paragraphedeliste"/>
        <w:numPr>
          <w:ilvl w:val="0"/>
          <w:numId w:val="2"/>
        </w:numPr>
        <w:spacing w:after="80"/>
      </w:pPr>
      <w:r>
        <w:t>smbclient : le client en ligne de commande pour tester les connexions</w:t>
      </w:r>
    </w:p>
    <w:p w14:paraId="4D8CDEB9" w14:textId="77777777" w:rsidR="009A01B3" w:rsidRDefault="00000000">
      <w:pPr>
        <w:pStyle w:val="Paragraphedeliste"/>
        <w:numPr>
          <w:ilvl w:val="0"/>
          <w:numId w:val="2"/>
        </w:numPr>
        <w:spacing w:after="80"/>
      </w:pPr>
      <w:r>
        <w:t>cifs-utils : pour le montage de partages SMB</w:t>
      </w:r>
    </w:p>
    <w:p w14:paraId="30494C9B" w14:textId="77777777" w:rsidR="009A01B3" w:rsidRDefault="00000000">
      <w:pPr>
        <w:pStyle w:val="Paragraphedeliste"/>
        <w:numPr>
          <w:ilvl w:val="0"/>
          <w:numId w:val="2"/>
        </w:numPr>
        <w:spacing w:after="80"/>
      </w:pPr>
      <w:r>
        <w:t>nano, net-tools, iputils-ping : outils d’administration et de diagnostic</w:t>
      </w:r>
    </w:p>
    <w:p w14:paraId="070C9148" w14:textId="77777777" w:rsidR="009A01B3" w:rsidRDefault="00000000">
      <w:pPr>
        <w:spacing w:before="60" w:after="60"/>
        <w:ind w:left="720"/>
      </w:pPr>
      <w:r>
        <w:rPr>
          <w:rFonts w:ascii="Courier New" w:eastAsia="Courier New" w:hAnsi="Courier New" w:cs="Courier New"/>
          <w:color w:val="1F497D"/>
          <w:sz w:val="18"/>
          <w:szCs w:val="18"/>
        </w:rPr>
        <w:t>docker exec -it ubuntu-serveur apt update -y</w:t>
      </w:r>
    </w:p>
    <w:p w14:paraId="082E28C3" w14:textId="77777777" w:rsidR="009A01B3" w:rsidRDefault="00000000">
      <w:pPr>
        <w:spacing w:before="60" w:after="60"/>
        <w:ind w:left="720"/>
      </w:pPr>
      <w:r>
        <w:rPr>
          <w:rFonts w:ascii="Courier New" w:eastAsia="Courier New" w:hAnsi="Courier New" w:cs="Courier New"/>
          <w:color w:val="1F497D"/>
          <w:sz w:val="18"/>
          <w:szCs w:val="18"/>
        </w:rPr>
        <w:t>docker exec -it ubuntu-serveur apt install -y samba smbclient cifs-utils nano net-tools iputils-ping</w:t>
      </w:r>
    </w:p>
    <w:p w14:paraId="6DDE7DC1" w14:textId="77777777" w:rsidR="009A01B3" w:rsidRDefault="009A01B3">
      <w:pPr>
        <w:pBdr>
          <w:bottom w:val="single" w:sz="6" w:space="1" w:color="2E5D8E"/>
        </w:pBdr>
        <w:spacing w:before="200" w:after="200"/>
      </w:pPr>
    </w:p>
    <w:p w14:paraId="0B8B48CE" w14:textId="77777777" w:rsidR="009A01B3" w:rsidRDefault="00000000">
      <w:pPr>
        <w:pStyle w:val="Titre1"/>
      </w:pPr>
      <w:r>
        <w:t>Partie II — Cahier des charges et configuration</w:t>
      </w:r>
    </w:p>
    <w:p w14:paraId="7974CBB1" w14:textId="77777777" w:rsidR="009A01B3" w:rsidRDefault="00000000">
      <w:pPr>
        <w:pStyle w:val="Titre2"/>
      </w:pPr>
      <w:r>
        <w:t>Question 4 — Approvisionnement des répertoires</w:t>
      </w:r>
    </w:p>
    <w:p w14:paraId="10B742BC" w14:textId="77777777" w:rsidR="009A01B3" w:rsidRDefault="00000000">
      <w:pPr>
        <w:spacing w:after="140"/>
        <w:jc w:val="both"/>
      </w:pPr>
      <w:r>
        <w:t>J’ai créé les six répertoires de partage dans /partage/ parce que c’est l’emplacement défini dans le cahier des charges. J’ai utilisé mkdir -p pour créer toute l’arborescence en une seule commande sans erreur si le dossier parent existe déjà.</w:t>
      </w:r>
    </w:p>
    <w:p w14:paraId="6187DC78" w14:textId="77777777" w:rsidR="009A01B3" w:rsidRDefault="00000000">
      <w:pPr>
        <w:spacing w:before="60" w:after="60"/>
        <w:ind w:left="720"/>
      </w:pPr>
      <w:r>
        <w:rPr>
          <w:rFonts w:ascii="Courier New" w:eastAsia="Courier New" w:hAnsi="Courier New" w:cs="Courier New"/>
          <w:color w:val="1F497D"/>
          <w:sz w:val="18"/>
          <w:szCs w:val="18"/>
        </w:rPr>
        <w:t>mkdir -p /partage/amoi /partage/atoi /partage/anous /partage/public /partage/amoi-atoi /partage/amoi-anous</w:t>
      </w:r>
    </w:p>
    <w:p w14:paraId="3421CDF2" w14:textId="46C088F9" w:rsidR="009A01B3" w:rsidRDefault="00000000">
      <w:pPr>
        <w:spacing w:after="140"/>
        <w:jc w:val="both"/>
      </w:pPr>
      <w:r>
        <w:t>J’ai ensuite démarré les services smbd (partage de fichiers) et nmbd (résolution de noms NetBIOS) parce que les deux sont nécesaires pour qu’un serveur Samba soit pleinement fonctionnel sur un réseau local.</w:t>
      </w:r>
    </w:p>
    <w:p w14:paraId="0FE69B67" w14:textId="77777777" w:rsidR="009A01B3" w:rsidRDefault="00000000">
      <w:pPr>
        <w:pStyle w:val="Titre2"/>
      </w:pPr>
      <w:r>
        <w:t>Question 5 — Création des groupes Linux</w:t>
      </w:r>
    </w:p>
    <w:p w14:paraId="1CE473C5" w14:textId="44F0036F" w:rsidR="009A01B3" w:rsidRDefault="00000000">
      <w:pPr>
        <w:spacing w:after="140"/>
        <w:jc w:val="both"/>
      </w:pPr>
      <w:r>
        <w:t>J’ai créé trois groupes Linux — cmoi, ctoi, et cnous — parce que la sécurité des répertoires Samba repose sur les groupes Unix. Chaque groupe correspond à un p</w:t>
      </w:r>
      <w:r w:rsidR="00743FE5">
        <w:t>r</w:t>
      </w:r>
      <w:r>
        <w:t>ofil d’acès défini dans le cahier des charges, et Samba utilise ces groupes pour appliquer les droits d’écriture et de lecture.</w:t>
      </w:r>
    </w:p>
    <w:p w14:paraId="033A0CA2" w14:textId="77777777" w:rsidR="009A01B3" w:rsidRDefault="00000000">
      <w:pPr>
        <w:spacing w:before="60" w:after="60"/>
        <w:ind w:left="720"/>
      </w:pPr>
      <w:r>
        <w:rPr>
          <w:rFonts w:ascii="Courier New" w:eastAsia="Courier New" w:hAnsi="Courier New" w:cs="Courier New"/>
          <w:color w:val="1F497D"/>
          <w:sz w:val="18"/>
          <w:szCs w:val="18"/>
        </w:rPr>
        <w:t>groupadd cmoi &amp;&amp; groupadd ctoi &amp;&amp; groupadd cnous</w:t>
      </w:r>
    </w:p>
    <w:p w14:paraId="650361F0" w14:textId="77777777" w:rsidR="009A01B3" w:rsidRDefault="00000000">
      <w:pPr>
        <w:pStyle w:val="Titre2"/>
      </w:pPr>
      <w:r>
        <w:t>Question 6 — Création des comptes Linux</w:t>
      </w:r>
    </w:p>
    <w:p w14:paraId="4DD13225" w14:textId="77777777" w:rsidR="009A01B3" w:rsidRDefault="00000000">
      <w:pPr>
        <w:spacing w:after="140"/>
        <w:jc w:val="both"/>
      </w:pPr>
      <w:r>
        <w:t>J’ai créé trois utilisateurs Linux — moi, toi, nous — et je les ai affectés à leur groupe principal respectif parce que Samba utilise les identités Unix pour appliquer les permissions sur le système de fichiers lors des connexions. J’ai utilisé -m pour créer le répertoire personnel et -s /bin/bash pour attribuer un shell valide.</w:t>
      </w:r>
    </w:p>
    <w:p w14:paraId="6D7D8CE1" w14:textId="77777777" w:rsidR="009A01B3" w:rsidRDefault="00000000">
      <w:pPr>
        <w:spacing w:before="60" w:after="60"/>
        <w:ind w:left="720"/>
      </w:pPr>
      <w:r>
        <w:rPr>
          <w:rFonts w:ascii="Courier New" w:eastAsia="Courier New" w:hAnsi="Courier New" w:cs="Courier New"/>
          <w:color w:val="1F497D"/>
          <w:sz w:val="18"/>
          <w:szCs w:val="18"/>
        </w:rPr>
        <w:t>useradd -m -s /bin/bash -g cmoi moi</w:t>
      </w:r>
    </w:p>
    <w:p w14:paraId="049292F8" w14:textId="77777777" w:rsidR="009A01B3" w:rsidRDefault="00000000">
      <w:pPr>
        <w:spacing w:before="60" w:after="60"/>
        <w:ind w:left="720"/>
      </w:pPr>
      <w:r>
        <w:rPr>
          <w:rFonts w:ascii="Courier New" w:eastAsia="Courier New" w:hAnsi="Courier New" w:cs="Courier New"/>
          <w:color w:val="1F497D"/>
          <w:sz w:val="18"/>
          <w:szCs w:val="18"/>
        </w:rPr>
        <w:t>useradd -m -s /bin/bash -g ctoi toi</w:t>
      </w:r>
    </w:p>
    <w:p w14:paraId="061CF80F" w14:textId="77777777" w:rsidR="009A01B3" w:rsidRDefault="00000000">
      <w:pPr>
        <w:spacing w:before="60" w:after="60"/>
        <w:ind w:left="720"/>
      </w:pPr>
      <w:r>
        <w:rPr>
          <w:rFonts w:ascii="Courier New" w:eastAsia="Courier New" w:hAnsi="Courier New" w:cs="Courier New"/>
          <w:color w:val="1F497D"/>
          <w:sz w:val="18"/>
          <w:szCs w:val="18"/>
        </w:rPr>
        <w:t>useradd -m -s /bin/bash -g cnous nous</w:t>
      </w:r>
    </w:p>
    <w:p w14:paraId="20650143" w14:textId="77777777" w:rsidR="009A01B3" w:rsidRDefault="00000000">
      <w:pPr>
        <w:spacing w:after="140"/>
        <w:jc w:val="both"/>
      </w:pPr>
      <w:r>
        <w:t>J’ai défini le mot de passe root pour chaque utilisateur parce que c’est la consigne du sujet. J’ai utilisé chpasswd parce que c’est la méthode non interactive, adaptée à l’automatisation.</w:t>
      </w:r>
    </w:p>
    <w:p w14:paraId="5DEE2873" w14:textId="77777777" w:rsidR="009A01B3" w:rsidRDefault="00000000">
      <w:pPr>
        <w:spacing w:before="60" w:after="60"/>
        <w:ind w:left="720"/>
      </w:pPr>
      <w:r>
        <w:rPr>
          <w:rFonts w:ascii="Courier New" w:eastAsia="Courier New" w:hAnsi="Courier New" w:cs="Courier New"/>
          <w:color w:val="1F497D"/>
          <w:sz w:val="18"/>
          <w:szCs w:val="18"/>
        </w:rPr>
        <w:t>echo 'moi:root' | chpasswd &amp;&amp; echo 'toi:root' | chpasswd &amp;&amp; echo 'nous:root' | chpasswd</w:t>
      </w:r>
    </w:p>
    <w:p w14:paraId="1492BE10" w14:textId="77777777" w:rsidR="009A01B3" w:rsidRDefault="00000000">
      <w:pPr>
        <w:pStyle w:val="Titre2"/>
      </w:pPr>
      <w:r>
        <w:t>Question 7 — Création des comptes Samba</w:t>
      </w:r>
    </w:p>
    <w:p w14:paraId="5C923012" w14:textId="77777777" w:rsidR="009A01B3" w:rsidRDefault="00000000">
      <w:pPr>
        <w:spacing w:after="140"/>
        <w:jc w:val="both"/>
      </w:pPr>
      <w:r>
        <w:t>J’ai créé un compte Samba pour chaque utilisateur Linux avec smbpasswd -a parce que Samba maintient sa propre base de données de mots de passe, indépendante de /etc/shadow. Sans cette étape, les utilisateurs ne peuvent pas s’authentifier via le protocole SMB. J’ai ensuite activé chaque compte avec smbpasswd -e parce qu’un compte ajouté est désactivé par défaut.</w:t>
      </w:r>
    </w:p>
    <w:p w14:paraId="6F4B0E95" w14:textId="77777777" w:rsidR="009A01B3" w:rsidRDefault="00000000">
      <w:pPr>
        <w:spacing w:before="60" w:after="60"/>
        <w:ind w:left="720"/>
      </w:pPr>
      <w:r>
        <w:rPr>
          <w:rFonts w:ascii="Courier New" w:eastAsia="Courier New" w:hAnsi="Courier New" w:cs="Courier New"/>
          <w:color w:val="1F497D"/>
          <w:sz w:val="18"/>
          <w:szCs w:val="18"/>
        </w:rPr>
        <w:t>echo -e 'root\nroot' | smbpasswd -a moi &amp;&amp; smbpasswd -e moi</w:t>
      </w:r>
    </w:p>
    <w:p w14:paraId="2D7B677C" w14:textId="77777777" w:rsidR="009A01B3" w:rsidRDefault="00000000">
      <w:pPr>
        <w:spacing w:before="60" w:after="60"/>
        <w:ind w:left="720"/>
      </w:pPr>
      <w:r>
        <w:rPr>
          <w:rFonts w:ascii="Courier New" w:eastAsia="Courier New" w:hAnsi="Courier New" w:cs="Courier New"/>
          <w:color w:val="1F497D"/>
          <w:sz w:val="18"/>
          <w:szCs w:val="18"/>
        </w:rPr>
        <w:t>echo -e 'root\nroot' | smbpasswd -a toi &amp;&amp; smbpasswd -e toi</w:t>
      </w:r>
    </w:p>
    <w:p w14:paraId="723DD58A" w14:textId="77777777" w:rsidR="009A01B3" w:rsidRDefault="00000000">
      <w:pPr>
        <w:spacing w:before="60" w:after="60"/>
        <w:ind w:left="720"/>
      </w:pPr>
      <w:r>
        <w:rPr>
          <w:rFonts w:ascii="Courier New" w:eastAsia="Courier New" w:hAnsi="Courier New" w:cs="Courier New"/>
          <w:color w:val="1F497D"/>
          <w:sz w:val="18"/>
          <w:szCs w:val="18"/>
        </w:rPr>
        <w:t>echo -e 'root\nroot' | smbpasswd -a nous &amp;&amp; smbpasswd -e nous</w:t>
      </w:r>
    </w:p>
    <w:p w14:paraId="4935F2A3" w14:textId="77777777" w:rsidR="009A01B3" w:rsidRDefault="00000000">
      <w:pPr>
        <w:pStyle w:val="Titre2"/>
      </w:pPr>
      <w:r>
        <w:t>Question 8 — Configuration de smb.conf</w:t>
      </w:r>
    </w:p>
    <w:p w14:paraId="35AA3972" w14:textId="77777777" w:rsidR="009A01B3" w:rsidRDefault="00000000">
      <w:pPr>
        <w:spacing w:after="140"/>
        <w:jc w:val="both"/>
      </w:pPr>
      <w:r>
        <w:t>J’ai rédigé le fichier /etc/samba/smb.conf complet parce que c’est le cœur de la configuration Samba. Voici les choix importants que j’ai faits :</w:t>
      </w:r>
    </w:p>
    <w:p w14:paraId="5E6AA946" w14:textId="77777777" w:rsidR="009A01B3" w:rsidRDefault="00000000">
      <w:pPr>
        <w:pStyle w:val="Paragraphedeliste"/>
        <w:numPr>
          <w:ilvl w:val="0"/>
          <w:numId w:val="2"/>
        </w:numPr>
        <w:spacing w:after="80"/>
      </w:pPr>
      <w:r>
        <w:t>J’ai mis security = user parce que chaque client doit s’authentifier avec un compte, ce qui est obligatoire pour respecter les droits différenciés du cahier des charges.</w:t>
      </w:r>
    </w:p>
    <w:p w14:paraId="3CECBA9F" w14:textId="77777777" w:rsidR="009A01B3" w:rsidRDefault="00000000">
      <w:pPr>
        <w:pStyle w:val="Paragraphedeliste"/>
        <w:numPr>
          <w:ilvl w:val="0"/>
          <w:numId w:val="2"/>
        </w:numPr>
        <w:spacing w:after="80"/>
      </w:pPr>
      <w:r>
        <w:lastRenderedPageBreak/>
        <w:t>J’ai mis map to guest = Bad User parce que cela permet de refuser les connexions avec des identifiants inconnus au lieu de laisser accéder en anonyme.</w:t>
      </w:r>
    </w:p>
    <w:p w14:paraId="60C03795" w14:textId="77777777" w:rsidR="009A01B3" w:rsidRDefault="00000000">
      <w:pPr>
        <w:pStyle w:val="Paragraphedeliste"/>
        <w:numPr>
          <w:ilvl w:val="0"/>
          <w:numId w:val="2"/>
        </w:numPr>
        <w:spacing w:after="80"/>
      </w:pPr>
      <w:r>
        <w:t>J’ai utilisé valid users = @groupe pour restreindre l’accès au niveau Samba, et write list = @groupe pour définir qui a le droit d’écriture.</w:t>
      </w:r>
    </w:p>
    <w:p w14:paraId="49213674" w14:textId="77777777" w:rsidR="009A01B3" w:rsidRDefault="00000000">
      <w:pPr>
        <w:pStyle w:val="Paragraphedeliste"/>
        <w:numPr>
          <w:ilvl w:val="0"/>
          <w:numId w:val="2"/>
        </w:numPr>
        <w:spacing w:after="80"/>
      </w:pPr>
      <w:r>
        <w:t>J’ai mis force group = cmoi sur amoi-atoi parce que cela garantit que les fichiers créés dans ce répertoire appartiennent toujours au groupe cmoi, même si c’est ctoi qui crée le fichier.</w:t>
      </w:r>
    </w:p>
    <w:p w14:paraId="1A32EC7D" w14:textId="77777777" w:rsidR="009A01B3" w:rsidRDefault="00000000">
      <w:pPr>
        <w:spacing w:after="140"/>
        <w:jc w:val="both"/>
      </w:pPr>
      <w:r>
        <w:t>J’ai appliqué les droits Linux avec chown et chmod en complément de Samba parce que les deux couches de sécurité sont nécessaires : Samba vérifie ses propres ACL, puis le système de fichiers Linux vérifie les droits Unix. J’ai utilisé chmod 2770 (setgid) sur les répertoires privés pour que les nouveaux fichiers héritent automatiquement du groupe du dossier. Pour le dossier public, j’ai appliqué chmod 1777 (sticky bit) pour permettre à tous les utilisateurs d’écrire tout en empêchant la suppression des fichiers des autres.</w:t>
      </w:r>
    </w:p>
    <w:p w14:paraId="2EA743EA" w14:textId="77777777" w:rsidR="009A01B3" w:rsidRDefault="00000000">
      <w:pPr>
        <w:spacing w:after="140"/>
        <w:jc w:val="both"/>
      </w:pPr>
      <w:r>
        <w:t>Tableau récapitulatif du cahier des charges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45"/>
        <w:gridCol w:w="1445"/>
        <w:gridCol w:w="1445"/>
        <w:gridCol w:w="1446"/>
        <w:gridCol w:w="1445"/>
      </w:tblGrid>
      <w:tr w:rsidR="009A01B3" w14:paraId="7ED65B57"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5D8E"/>
            <w:tcMar>
              <w:top w:w="80" w:type="dxa"/>
              <w:left w:w="120" w:type="dxa"/>
              <w:bottom w:w="80" w:type="dxa"/>
              <w:right w:w="120" w:type="dxa"/>
            </w:tcMar>
          </w:tcPr>
          <w:p w14:paraId="61E52CF1" w14:textId="77777777" w:rsidR="009A01B3" w:rsidRDefault="00000000">
            <w:r>
              <w:rPr>
                <w:b/>
                <w:bCs/>
                <w:color w:val="FFFFFF"/>
                <w:sz w:val="20"/>
                <w:szCs w:val="20"/>
              </w:rPr>
              <w:t>Répertoire</w:t>
            </w:r>
          </w:p>
        </w:tc>
        <w:tc>
          <w:tcPr>
            <w:tcW w:w="1445" w:type="dxa"/>
            <w:tcBorders>
              <w:top w:val="single" w:sz="1" w:space="0" w:color="AAAAAA"/>
              <w:left w:val="single" w:sz="1" w:space="0" w:color="AAAAAA"/>
              <w:bottom w:val="single" w:sz="1" w:space="0" w:color="AAAAAA"/>
              <w:right w:val="single" w:sz="1" w:space="0" w:color="AAAAAA"/>
            </w:tcBorders>
            <w:shd w:val="clear" w:color="auto" w:fill="2E5D8E"/>
            <w:tcMar>
              <w:top w:w="80" w:type="dxa"/>
              <w:left w:w="120" w:type="dxa"/>
              <w:bottom w:w="80" w:type="dxa"/>
              <w:right w:w="120" w:type="dxa"/>
            </w:tcMar>
          </w:tcPr>
          <w:p w14:paraId="2FF9F796" w14:textId="77777777" w:rsidR="009A01B3" w:rsidRDefault="00000000">
            <w:r>
              <w:rPr>
                <w:b/>
                <w:bCs/>
                <w:color w:val="FFFFFF"/>
                <w:sz w:val="20"/>
                <w:szCs w:val="20"/>
              </w:rPr>
              <w:t>cmoi</w:t>
            </w:r>
          </w:p>
        </w:tc>
        <w:tc>
          <w:tcPr>
            <w:tcW w:w="1445" w:type="dxa"/>
            <w:tcBorders>
              <w:top w:val="single" w:sz="1" w:space="0" w:color="AAAAAA"/>
              <w:left w:val="single" w:sz="1" w:space="0" w:color="AAAAAA"/>
              <w:bottom w:val="single" w:sz="1" w:space="0" w:color="AAAAAA"/>
              <w:right w:val="single" w:sz="1" w:space="0" w:color="AAAAAA"/>
            </w:tcBorders>
            <w:shd w:val="clear" w:color="auto" w:fill="2E5D8E"/>
            <w:tcMar>
              <w:top w:w="80" w:type="dxa"/>
              <w:left w:w="120" w:type="dxa"/>
              <w:bottom w:w="80" w:type="dxa"/>
              <w:right w:w="120" w:type="dxa"/>
            </w:tcMar>
          </w:tcPr>
          <w:p w14:paraId="239C0DC3" w14:textId="77777777" w:rsidR="009A01B3" w:rsidRDefault="00000000">
            <w:r>
              <w:rPr>
                <w:b/>
                <w:bCs/>
                <w:color w:val="FFFFFF"/>
                <w:sz w:val="20"/>
                <w:szCs w:val="20"/>
              </w:rPr>
              <w:t>ctoi</w:t>
            </w:r>
          </w:p>
        </w:tc>
        <w:tc>
          <w:tcPr>
            <w:tcW w:w="1445" w:type="dxa"/>
            <w:tcBorders>
              <w:top w:val="single" w:sz="1" w:space="0" w:color="AAAAAA"/>
              <w:left w:val="single" w:sz="1" w:space="0" w:color="AAAAAA"/>
              <w:bottom w:val="single" w:sz="1" w:space="0" w:color="AAAAAA"/>
              <w:right w:val="single" w:sz="1" w:space="0" w:color="AAAAAA"/>
            </w:tcBorders>
            <w:shd w:val="clear" w:color="auto" w:fill="2E5D8E"/>
            <w:tcMar>
              <w:top w:w="80" w:type="dxa"/>
              <w:left w:w="120" w:type="dxa"/>
              <w:bottom w:w="80" w:type="dxa"/>
              <w:right w:w="120" w:type="dxa"/>
            </w:tcMar>
          </w:tcPr>
          <w:p w14:paraId="34C8A445" w14:textId="77777777" w:rsidR="009A01B3" w:rsidRDefault="00000000">
            <w:r>
              <w:rPr>
                <w:b/>
                <w:bCs/>
                <w:color w:val="FFFFFF"/>
                <w:sz w:val="20"/>
                <w:szCs w:val="20"/>
              </w:rPr>
              <w:t>cnous</w:t>
            </w:r>
          </w:p>
        </w:tc>
        <w:tc>
          <w:tcPr>
            <w:tcW w:w="1446" w:type="dxa"/>
            <w:tcBorders>
              <w:top w:val="single" w:sz="1" w:space="0" w:color="AAAAAA"/>
              <w:left w:val="single" w:sz="1" w:space="0" w:color="AAAAAA"/>
              <w:bottom w:val="single" w:sz="1" w:space="0" w:color="AAAAAA"/>
              <w:right w:val="single" w:sz="1" w:space="0" w:color="AAAAAA"/>
            </w:tcBorders>
            <w:shd w:val="clear" w:color="auto" w:fill="2E5D8E"/>
            <w:tcMar>
              <w:top w:w="80" w:type="dxa"/>
              <w:left w:w="120" w:type="dxa"/>
              <w:bottom w:w="80" w:type="dxa"/>
              <w:right w:w="120" w:type="dxa"/>
            </w:tcMar>
          </w:tcPr>
          <w:p w14:paraId="1052A7E9" w14:textId="77777777" w:rsidR="009A01B3" w:rsidRDefault="00000000">
            <w:r>
              <w:rPr>
                <w:b/>
                <w:bCs/>
                <w:color w:val="FFFFFF"/>
                <w:sz w:val="20"/>
                <w:szCs w:val="20"/>
              </w:rPr>
              <w:t>Accès</w:t>
            </w:r>
          </w:p>
        </w:tc>
        <w:tc>
          <w:tcPr>
            <w:tcW w:w="1445" w:type="dxa"/>
            <w:tcBorders>
              <w:top w:val="single" w:sz="1" w:space="0" w:color="AAAAAA"/>
              <w:left w:val="single" w:sz="1" w:space="0" w:color="AAAAAA"/>
              <w:bottom w:val="single" w:sz="1" w:space="0" w:color="AAAAAA"/>
              <w:right w:val="single" w:sz="1" w:space="0" w:color="AAAAAA"/>
            </w:tcBorders>
            <w:shd w:val="clear" w:color="auto" w:fill="2E5D8E"/>
            <w:tcMar>
              <w:top w:w="80" w:type="dxa"/>
              <w:left w:w="120" w:type="dxa"/>
              <w:bottom w:w="80" w:type="dxa"/>
              <w:right w:w="120" w:type="dxa"/>
            </w:tcMar>
          </w:tcPr>
          <w:p w14:paraId="4E005C00" w14:textId="77777777" w:rsidR="009A01B3" w:rsidRDefault="00000000">
            <w:r>
              <w:rPr>
                <w:b/>
                <w:bCs/>
                <w:color w:val="FFFFFF"/>
                <w:sz w:val="20"/>
                <w:szCs w:val="20"/>
              </w:rPr>
              <w:t>Validation</w:t>
            </w:r>
          </w:p>
        </w:tc>
      </w:tr>
      <w:tr w:rsidR="009A01B3" w14:paraId="64CC78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7B15AA" w14:textId="77777777" w:rsidR="009A01B3" w:rsidRDefault="00000000">
            <w:r>
              <w:rPr>
                <w:sz w:val="20"/>
                <w:szCs w:val="20"/>
              </w:rPr>
              <w:t>amoi</w:t>
            </w:r>
          </w:p>
        </w:tc>
        <w:tc>
          <w:tcPr>
            <w:tcW w:w="144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CFAD462" w14:textId="77777777" w:rsidR="009A01B3" w:rsidRDefault="00000000">
            <w:r>
              <w:rPr>
                <w:sz w:val="20"/>
                <w:szCs w:val="20"/>
              </w:rPr>
              <w:t>R + W</w:t>
            </w:r>
          </w:p>
        </w:tc>
        <w:tc>
          <w:tcPr>
            <w:tcW w:w="144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B25ADE" w14:textId="77777777" w:rsidR="009A01B3" w:rsidRDefault="00000000">
            <w:r>
              <w:rPr>
                <w:sz w:val="20"/>
                <w:szCs w:val="20"/>
              </w:rPr>
              <w:t>—</w:t>
            </w:r>
          </w:p>
        </w:tc>
        <w:tc>
          <w:tcPr>
            <w:tcW w:w="144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54BC86" w14:textId="77777777" w:rsidR="009A01B3" w:rsidRDefault="00000000">
            <w:r>
              <w:rPr>
                <w:sz w:val="20"/>
                <w:szCs w:val="20"/>
              </w:rPr>
              <w:t>—</w:t>
            </w:r>
          </w:p>
        </w:tc>
        <w:tc>
          <w:tcPr>
            <w:tcW w:w="144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3D10F8C" w14:textId="77777777" w:rsidR="009A01B3" w:rsidRDefault="00000000">
            <w:r>
              <w:rPr>
                <w:sz w:val="20"/>
                <w:szCs w:val="20"/>
              </w:rPr>
              <w:t>Privé cmoi</w:t>
            </w:r>
          </w:p>
        </w:tc>
        <w:tc>
          <w:tcPr>
            <w:tcW w:w="144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4E4C28" w14:textId="77777777" w:rsidR="009A01B3" w:rsidRDefault="00000000">
            <w:r>
              <w:rPr>
                <w:sz w:val="20"/>
                <w:szCs w:val="20"/>
              </w:rPr>
              <w:t>OK</w:t>
            </w:r>
          </w:p>
        </w:tc>
      </w:tr>
      <w:tr w:rsidR="009A01B3" w14:paraId="7B1F23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60BDA" w14:textId="77777777" w:rsidR="009A01B3" w:rsidRDefault="00000000">
            <w:r>
              <w:rPr>
                <w:sz w:val="20"/>
                <w:szCs w:val="20"/>
              </w:rPr>
              <w:t>atoi</w:t>
            </w:r>
          </w:p>
        </w:tc>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1531B" w14:textId="77777777" w:rsidR="009A01B3" w:rsidRDefault="00000000">
            <w:r>
              <w:rPr>
                <w:sz w:val="20"/>
                <w:szCs w:val="20"/>
              </w:rPr>
              <w:t>R</w:t>
            </w:r>
          </w:p>
        </w:tc>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E1365" w14:textId="77777777" w:rsidR="009A01B3" w:rsidRDefault="00000000">
            <w:r>
              <w:rPr>
                <w:sz w:val="20"/>
                <w:szCs w:val="20"/>
              </w:rPr>
              <w:t>R + W</w:t>
            </w:r>
          </w:p>
        </w:tc>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AC257" w14:textId="77777777" w:rsidR="009A01B3" w:rsidRDefault="00000000">
            <w:r>
              <w:rPr>
                <w:sz w:val="20"/>
                <w:szCs w:val="20"/>
              </w:rPr>
              <w:t>—</w:t>
            </w:r>
          </w:p>
        </w:tc>
        <w:tc>
          <w:tcPr>
            <w:tcW w:w="1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E435E" w14:textId="77777777" w:rsidR="009A01B3" w:rsidRDefault="00000000">
            <w:r>
              <w:rPr>
                <w:sz w:val="20"/>
                <w:szCs w:val="20"/>
              </w:rPr>
              <w:t>Privé ctoi</w:t>
            </w:r>
          </w:p>
        </w:tc>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B5D17" w14:textId="77777777" w:rsidR="009A01B3" w:rsidRDefault="00000000">
            <w:r>
              <w:rPr>
                <w:sz w:val="20"/>
                <w:szCs w:val="20"/>
              </w:rPr>
              <w:t>OK</w:t>
            </w:r>
          </w:p>
        </w:tc>
      </w:tr>
      <w:tr w:rsidR="009A01B3" w14:paraId="624A92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49F1843" w14:textId="77777777" w:rsidR="009A01B3" w:rsidRDefault="00000000">
            <w:r>
              <w:rPr>
                <w:sz w:val="20"/>
                <w:szCs w:val="20"/>
              </w:rPr>
              <w:t>anous</w:t>
            </w:r>
          </w:p>
        </w:tc>
        <w:tc>
          <w:tcPr>
            <w:tcW w:w="144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672B25C" w14:textId="77777777" w:rsidR="009A01B3" w:rsidRDefault="00000000">
            <w:r>
              <w:rPr>
                <w:sz w:val="20"/>
                <w:szCs w:val="20"/>
              </w:rPr>
              <w:t>R</w:t>
            </w:r>
          </w:p>
        </w:tc>
        <w:tc>
          <w:tcPr>
            <w:tcW w:w="144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13C2D" w14:textId="77777777" w:rsidR="009A01B3" w:rsidRDefault="00000000">
            <w:r>
              <w:rPr>
                <w:sz w:val="20"/>
                <w:szCs w:val="20"/>
              </w:rPr>
              <w:t>R</w:t>
            </w:r>
          </w:p>
        </w:tc>
        <w:tc>
          <w:tcPr>
            <w:tcW w:w="144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DE7281" w14:textId="77777777" w:rsidR="009A01B3" w:rsidRDefault="00000000">
            <w:r>
              <w:rPr>
                <w:sz w:val="20"/>
                <w:szCs w:val="20"/>
              </w:rPr>
              <w:t>R + W</w:t>
            </w:r>
          </w:p>
        </w:tc>
        <w:tc>
          <w:tcPr>
            <w:tcW w:w="144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DB5E68" w14:textId="77777777" w:rsidR="009A01B3" w:rsidRDefault="00000000">
            <w:r>
              <w:rPr>
                <w:sz w:val="20"/>
                <w:szCs w:val="20"/>
              </w:rPr>
              <w:t>Privé cnous</w:t>
            </w:r>
          </w:p>
        </w:tc>
        <w:tc>
          <w:tcPr>
            <w:tcW w:w="144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C1A7AE" w14:textId="77777777" w:rsidR="009A01B3" w:rsidRDefault="00000000">
            <w:r>
              <w:rPr>
                <w:sz w:val="20"/>
                <w:szCs w:val="20"/>
              </w:rPr>
              <w:t>OK</w:t>
            </w:r>
          </w:p>
        </w:tc>
      </w:tr>
      <w:tr w:rsidR="009A01B3" w14:paraId="043160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EC572" w14:textId="77777777" w:rsidR="009A01B3" w:rsidRDefault="00000000">
            <w:r>
              <w:rPr>
                <w:sz w:val="20"/>
                <w:szCs w:val="20"/>
              </w:rPr>
              <w:t>public</w:t>
            </w:r>
          </w:p>
        </w:tc>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993BD" w14:textId="77777777" w:rsidR="009A01B3" w:rsidRDefault="00000000">
            <w:r>
              <w:rPr>
                <w:sz w:val="20"/>
                <w:szCs w:val="20"/>
              </w:rPr>
              <w:t>R + W</w:t>
            </w:r>
          </w:p>
        </w:tc>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56DAA" w14:textId="77777777" w:rsidR="009A01B3" w:rsidRDefault="00000000">
            <w:r>
              <w:rPr>
                <w:sz w:val="20"/>
                <w:szCs w:val="20"/>
              </w:rPr>
              <w:t>R + W</w:t>
            </w:r>
          </w:p>
        </w:tc>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CC87B" w14:textId="77777777" w:rsidR="009A01B3" w:rsidRDefault="00000000">
            <w:r>
              <w:rPr>
                <w:sz w:val="20"/>
                <w:szCs w:val="20"/>
              </w:rPr>
              <w:t>R + W</w:t>
            </w:r>
          </w:p>
        </w:tc>
        <w:tc>
          <w:tcPr>
            <w:tcW w:w="1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3F996" w14:textId="77777777" w:rsidR="009A01B3" w:rsidRDefault="00000000">
            <w:r>
              <w:rPr>
                <w:sz w:val="20"/>
                <w:szCs w:val="20"/>
              </w:rPr>
              <w:t>Tous</w:t>
            </w:r>
          </w:p>
        </w:tc>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AE6B5" w14:textId="77777777" w:rsidR="009A01B3" w:rsidRDefault="00000000">
            <w:r>
              <w:rPr>
                <w:sz w:val="20"/>
                <w:szCs w:val="20"/>
              </w:rPr>
              <w:t>OK</w:t>
            </w:r>
          </w:p>
        </w:tc>
      </w:tr>
      <w:tr w:rsidR="009A01B3" w14:paraId="59E07F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60669F" w14:textId="77777777" w:rsidR="009A01B3" w:rsidRDefault="00000000">
            <w:r>
              <w:rPr>
                <w:sz w:val="20"/>
                <w:szCs w:val="20"/>
              </w:rPr>
              <w:t>amoi-atoi</w:t>
            </w:r>
          </w:p>
        </w:tc>
        <w:tc>
          <w:tcPr>
            <w:tcW w:w="144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4DCBA4" w14:textId="77777777" w:rsidR="009A01B3" w:rsidRDefault="00000000">
            <w:r>
              <w:rPr>
                <w:sz w:val="20"/>
                <w:szCs w:val="20"/>
              </w:rPr>
              <w:t>R + W</w:t>
            </w:r>
          </w:p>
        </w:tc>
        <w:tc>
          <w:tcPr>
            <w:tcW w:w="144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989F904" w14:textId="77777777" w:rsidR="009A01B3" w:rsidRDefault="00000000">
            <w:r>
              <w:rPr>
                <w:sz w:val="20"/>
                <w:szCs w:val="20"/>
              </w:rPr>
              <w:t>R</w:t>
            </w:r>
          </w:p>
        </w:tc>
        <w:tc>
          <w:tcPr>
            <w:tcW w:w="144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22EF43" w14:textId="77777777" w:rsidR="009A01B3" w:rsidRDefault="00000000">
            <w:r>
              <w:rPr>
                <w:sz w:val="20"/>
                <w:szCs w:val="20"/>
              </w:rPr>
              <w:t>—</w:t>
            </w:r>
          </w:p>
        </w:tc>
        <w:tc>
          <w:tcPr>
            <w:tcW w:w="144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41AAE4" w14:textId="77777777" w:rsidR="009A01B3" w:rsidRDefault="00000000">
            <w:r>
              <w:rPr>
                <w:sz w:val="20"/>
                <w:szCs w:val="20"/>
              </w:rPr>
              <w:t>cmoi gère</w:t>
            </w:r>
          </w:p>
        </w:tc>
        <w:tc>
          <w:tcPr>
            <w:tcW w:w="1445"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245C697" w14:textId="77777777" w:rsidR="009A01B3" w:rsidRDefault="00000000">
            <w:r>
              <w:rPr>
                <w:sz w:val="20"/>
                <w:szCs w:val="20"/>
              </w:rPr>
              <w:t>OK</w:t>
            </w:r>
          </w:p>
        </w:tc>
      </w:tr>
      <w:tr w:rsidR="009A01B3" w14:paraId="39A318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85E3F" w14:textId="77777777" w:rsidR="009A01B3" w:rsidRDefault="00000000">
            <w:r>
              <w:rPr>
                <w:sz w:val="20"/>
                <w:szCs w:val="20"/>
              </w:rPr>
              <w:t>amoi-anous</w:t>
            </w:r>
          </w:p>
        </w:tc>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464BD" w14:textId="77777777" w:rsidR="009A01B3" w:rsidRDefault="00000000">
            <w:r>
              <w:rPr>
                <w:sz w:val="20"/>
                <w:szCs w:val="20"/>
              </w:rPr>
              <w:t>R + W</w:t>
            </w:r>
          </w:p>
        </w:tc>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975F0" w14:textId="77777777" w:rsidR="009A01B3" w:rsidRDefault="00000000">
            <w:r>
              <w:rPr>
                <w:sz w:val="20"/>
                <w:szCs w:val="20"/>
              </w:rPr>
              <w:t>—</w:t>
            </w:r>
          </w:p>
        </w:tc>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E3267" w14:textId="77777777" w:rsidR="009A01B3" w:rsidRDefault="00000000">
            <w:r>
              <w:rPr>
                <w:sz w:val="20"/>
                <w:szCs w:val="20"/>
              </w:rPr>
              <w:t>R</w:t>
            </w:r>
          </w:p>
        </w:tc>
        <w:tc>
          <w:tcPr>
            <w:tcW w:w="14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09ECA" w14:textId="77777777" w:rsidR="009A01B3" w:rsidRDefault="00000000">
            <w:r>
              <w:rPr>
                <w:sz w:val="20"/>
                <w:szCs w:val="20"/>
              </w:rPr>
              <w:t>cmoi gère</w:t>
            </w:r>
          </w:p>
        </w:tc>
        <w:tc>
          <w:tcPr>
            <w:tcW w:w="14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9183" w14:textId="77777777" w:rsidR="009A01B3" w:rsidRDefault="00000000">
            <w:r>
              <w:rPr>
                <w:sz w:val="20"/>
                <w:szCs w:val="20"/>
              </w:rPr>
              <w:t>OK</w:t>
            </w:r>
          </w:p>
        </w:tc>
      </w:tr>
    </w:tbl>
    <w:p w14:paraId="40E311B2" w14:textId="77777777" w:rsidR="009A01B3" w:rsidRDefault="009A01B3">
      <w:pPr>
        <w:spacing w:after="200"/>
      </w:pPr>
    </w:p>
    <w:p w14:paraId="622ABEF7" w14:textId="77777777" w:rsidR="009A01B3" w:rsidRDefault="00000000">
      <w:pPr>
        <w:pStyle w:val="Titre2"/>
      </w:pPr>
      <w:r>
        <w:t>Question 9 — Validation avec testparm</w:t>
      </w:r>
    </w:p>
    <w:p w14:paraId="1CECF9C0" w14:textId="77777777" w:rsidR="009A01B3" w:rsidRDefault="00000000">
      <w:pPr>
        <w:spacing w:after="140"/>
        <w:jc w:val="both"/>
      </w:pPr>
      <w:r>
        <w:t>J’ai utilisé la commande testparm parce qu’elle permet de vérifier la syntaxe du fichier smb.conf sans redémarrer le service, ce qui évite d’interrompre les connexions en cours. Le résultat a affiché "Loaded services file OK" et l’ensemble des six partages avec les bons chemins, ce qui confirme que la configuration est valide.</w:t>
      </w:r>
    </w:p>
    <w:p w14:paraId="4A36036E" w14:textId="77777777" w:rsidR="009A01B3" w:rsidRDefault="00000000">
      <w:pPr>
        <w:pStyle w:val="Titre2"/>
      </w:pPr>
      <w:r>
        <w:t>Question 10 — Tests avec smbclient</w:t>
      </w:r>
    </w:p>
    <w:p w14:paraId="152E7425" w14:textId="306CC78E" w:rsidR="009A01B3" w:rsidRDefault="00000000">
      <w:pPr>
        <w:spacing w:after="140"/>
        <w:jc w:val="both"/>
      </w:pPr>
      <w:r>
        <w:t>J’ai effectué une série de tests avc smbclient pour valider le respect du cahier des charges. J’ai choisi smbclient parce que c’est un outil en ligne de commande qui simule exactement le comportement d’un client Windows, sans interface graphique. Voici ce que j’ai testé et ce que j’ai observé :</w:t>
      </w:r>
    </w:p>
    <w:p w14:paraId="322A7979" w14:textId="77777777" w:rsidR="009A01B3" w:rsidRDefault="00000000">
      <w:pPr>
        <w:pStyle w:val="Paragraphedeliste"/>
        <w:numPr>
          <w:ilvl w:val="0"/>
          <w:numId w:val="2"/>
        </w:numPr>
        <w:spacing w:after="80"/>
      </w:pPr>
      <w:r>
        <w:t>J’ai listé les partages avec smbclient -L //172.20.0.10 -U moi%root : les 6 partages sont apparus correctement.</w:t>
      </w:r>
    </w:p>
    <w:p w14:paraId="2282DC1E" w14:textId="77777777" w:rsidR="009A01B3" w:rsidRDefault="00000000">
      <w:pPr>
        <w:pStyle w:val="Paragraphedeliste"/>
        <w:numPr>
          <w:ilvl w:val="0"/>
          <w:numId w:val="2"/>
        </w:numPr>
        <w:spacing w:after="80"/>
      </w:pPr>
      <w:r>
        <w:t>J’ai connecté moi sur amoi et créé un répertoire : l’écriture a fonctionné comme prévu (groupe cmoi a les droits R+W).</w:t>
      </w:r>
    </w:p>
    <w:p w14:paraId="1143377A" w14:textId="77777777" w:rsidR="009A01B3" w:rsidRDefault="00000000">
      <w:pPr>
        <w:pStyle w:val="Paragraphedeliste"/>
        <w:numPr>
          <w:ilvl w:val="0"/>
          <w:numId w:val="2"/>
        </w:numPr>
        <w:spacing w:after="80"/>
      </w:pPr>
      <w:r>
        <w:t>J’ai essayé de connecter toi sur amoi : le serveur a retourné NT_STATUS_ACCESS_DENIED, ce qui est le comportement attendu (ctoi n’a aucun accès à amoi).</w:t>
      </w:r>
    </w:p>
    <w:p w14:paraId="5AB40F39" w14:textId="77777777" w:rsidR="009A01B3" w:rsidRDefault="00000000">
      <w:pPr>
        <w:pStyle w:val="Paragraphedeliste"/>
        <w:numPr>
          <w:ilvl w:val="0"/>
          <w:numId w:val="2"/>
        </w:numPr>
        <w:spacing w:after="80"/>
      </w:pPr>
      <w:r>
        <w:t>J’ai connecté toi sur atoi et créé un dossier : l’écriture a fonctionné.</w:t>
      </w:r>
    </w:p>
    <w:p w14:paraId="48B8D79F" w14:textId="77777777" w:rsidR="009A01B3" w:rsidRDefault="00000000">
      <w:pPr>
        <w:pStyle w:val="Paragraphedeliste"/>
        <w:numPr>
          <w:ilvl w:val="0"/>
          <w:numId w:val="2"/>
        </w:numPr>
        <w:spacing w:after="80"/>
      </w:pPr>
      <w:r>
        <w:t>J’ai essayé de faire créer un dossier à moi dans atoi : NT_STATUS_ACCESS_DENIED car moi n’est qu’en lecture sur atoi.</w:t>
      </w:r>
    </w:p>
    <w:p w14:paraId="7634C766" w14:textId="77777777" w:rsidR="009A01B3" w:rsidRDefault="00000000">
      <w:pPr>
        <w:pStyle w:val="Paragraphedeliste"/>
        <w:numPr>
          <w:ilvl w:val="0"/>
          <w:numId w:val="2"/>
        </w:numPr>
        <w:spacing w:after="80"/>
      </w:pPr>
      <w:r>
        <w:t>J’ai testé le partage public avec les trois utilisateurs : moi, toi et nous ont tous pu créer un dossier.</w:t>
      </w:r>
    </w:p>
    <w:p w14:paraId="61D28FAF" w14:textId="77777777" w:rsidR="009A01B3" w:rsidRDefault="00000000">
      <w:pPr>
        <w:pStyle w:val="Titre2"/>
      </w:pPr>
      <w:r>
        <w:lastRenderedPageBreak/>
        <w:t>Question 11 — Test via l’interface graphique</w:t>
      </w:r>
    </w:p>
    <w:p w14:paraId="65DF21AF" w14:textId="77777777" w:rsidR="009A01B3" w:rsidRDefault="00000000">
      <w:pPr>
        <w:spacing w:after="140"/>
        <w:jc w:val="both"/>
      </w:pPr>
      <w:r>
        <w:t>Cette question n’a pas pu être réalisée dans ce contexte parce qu’elle nécessite un environnement Linux avec interface graphique (GNOME ou KDE). Dans ce cadre, l’accès se ferait en saisissant smb://moi@172.20.0.10 dans le gestionnaire de fichiers, puis en sélectionnant les partages pour vérifier les droits visuellement.</w:t>
      </w:r>
    </w:p>
    <w:p w14:paraId="3C1C331B" w14:textId="77777777" w:rsidR="009A01B3" w:rsidRDefault="009A01B3">
      <w:pPr>
        <w:pBdr>
          <w:bottom w:val="single" w:sz="6" w:space="1" w:color="2E5D8E"/>
        </w:pBdr>
        <w:spacing w:before="200" w:after="200"/>
      </w:pPr>
    </w:p>
    <w:p w14:paraId="20E1684E" w14:textId="77777777" w:rsidR="009A01B3" w:rsidRDefault="00000000">
      <w:pPr>
        <w:pStyle w:val="Titre1"/>
      </w:pPr>
      <w:r>
        <w:t>Partie III — Automatisation via Docker Hub</w:t>
      </w:r>
    </w:p>
    <w:p w14:paraId="026B357B" w14:textId="77777777" w:rsidR="009A01B3" w:rsidRDefault="00000000">
      <w:pPr>
        <w:pStyle w:val="Titre2"/>
      </w:pPr>
      <w:r>
        <w:t>Question 12 — Image Ahmetozer</w:t>
      </w:r>
    </w:p>
    <w:p w14:paraId="65EF6B8D" w14:textId="77777777" w:rsidR="009A01B3" w:rsidRDefault="00000000">
      <w:pPr>
        <w:spacing w:after="140"/>
        <w:jc w:val="both"/>
      </w:pPr>
      <w:r>
        <w:t>J’ai tenté de récupérer l’image ghcr.io/ahmetozer/samba mais le registre GitHub Container Registry a retourné une erreur "denied" parce que l’image est privée ou indisponible publiquement. J’ai alors utilisé l’image ahmetozer/samba disponible localement sur Docker Hub parce que c’est la version accessible.</w:t>
      </w:r>
    </w:p>
    <w:p w14:paraId="2CFDDF16" w14:textId="77777777" w:rsidR="009A01B3" w:rsidRDefault="00000000">
      <w:pPr>
        <w:spacing w:after="140"/>
        <w:jc w:val="both"/>
      </w:pPr>
      <w:r>
        <w:t>J’ai constaté que cette image est basée sur Alpine Linux (et non Ubuntu), ce qui explique pourquoi les commandes groupadd et useradd sont absentes au profit de addgroup et adduser. J’ai adapté mes commandes en conséquence. Les scripts shareadd, sharelist et reload-samba décrits dans le sujet n’existent pas dans cette version de l’image, donc j’ai configuré Samba manuellement : création des groupes, utilisateurs, répertoires, écriture du smb.conf, ajout des comptes Samba, puis démarrage de smbd et nmbd. Le conteneur écoute sur 172.20.0.20.</w:t>
      </w:r>
    </w:p>
    <w:p w14:paraId="226417D3" w14:textId="77777777" w:rsidR="009A01B3" w:rsidRDefault="00000000">
      <w:pPr>
        <w:spacing w:before="60" w:after="60"/>
        <w:ind w:left="720"/>
      </w:pPr>
      <w:r>
        <w:rPr>
          <w:rFonts w:ascii="Courier New" w:eastAsia="Courier New" w:hAnsi="Courier New" w:cs="Courier New"/>
          <w:color w:val="1F497D"/>
          <w:sz w:val="18"/>
          <w:szCs w:val="18"/>
        </w:rPr>
        <w:t>docker run -d --privileged --name samba-ahmet --hostname samba-ahmet --network samba --ip 172.20.0.20 ahmetozer/samba sleep infinity</w:t>
      </w:r>
    </w:p>
    <w:p w14:paraId="74F2C268" w14:textId="77777777" w:rsidR="009A01B3" w:rsidRDefault="00000000">
      <w:pPr>
        <w:pStyle w:val="Titre2"/>
      </w:pPr>
      <w:r>
        <w:t>Question 13 — Image dperson/samba</w:t>
      </w:r>
    </w:p>
    <w:p w14:paraId="2018F7EF" w14:textId="77777777" w:rsidR="009A01B3" w:rsidRDefault="00000000">
      <w:pPr>
        <w:spacing w:after="140"/>
        <w:jc w:val="both"/>
      </w:pPr>
      <w:r>
        <w:t>J’ai utilisé l’image dperson/samba parce qu’elle permet de tout configurer en une seule commande docker run, via les paramètres -u (utilisateurs) et -s (partages). C’est une approche bien plus rapide que la configuration manuelle parce qu’elle embarque ses propres scripts d’initialisation.</w:t>
      </w:r>
    </w:p>
    <w:p w14:paraId="78EC51E1" w14:textId="77777777" w:rsidR="009A01B3" w:rsidRDefault="00000000">
      <w:pPr>
        <w:spacing w:after="140"/>
        <w:jc w:val="both"/>
      </w:pPr>
      <w:r>
        <w:t>J’ai attaché le conteneur au réseau samba avec l’adresse 172.20.0.30 au lieu de --net=host préconisé dans le sujet, parce que les ports 139 et 445 étaient déjà occupés par le conteneur ubuntu-serveur et que l’utilisation du réseau dédié évite tout conflit. J’ai mis le mot de passe root pour les trois utilisateurs parce que c’est la consigne.</w:t>
      </w:r>
    </w:p>
    <w:p w14:paraId="1D0E1E93" w14:textId="77777777" w:rsidR="009A01B3" w:rsidRDefault="00000000">
      <w:pPr>
        <w:spacing w:before="60" w:after="60"/>
        <w:ind w:left="720"/>
      </w:pPr>
      <w:r>
        <w:rPr>
          <w:rFonts w:ascii="Courier New" w:eastAsia="Courier New" w:hAnsi="Courier New" w:cs="Courier New"/>
          <w:color w:val="1F497D"/>
          <w:sz w:val="18"/>
          <w:szCs w:val="18"/>
        </w:rPr>
        <w:t>docker run -it -d --name samba-dperson --privileged --network samba --ip 172.20.0.30 dperson/samba -p -S -n -w 'WORKGROUP' -u 'moi;root' -u 'toi;root' -u 'nous;root' -s 'public;/mount/public;yes;no;yes;moi,toi,nous' -s 'amoi;/mount/amoi;no;no;no;moi' ...</w:t>
      </w:r>
    </w:p>
    <w:p w14:paraId="41B7AE5E" w14:textId="77777777" w:rsidR="009A01B3" w:rsidRDefault="00000000">
      <w:pPr>
        <w:spacing w:after="140"/>
        <w:jc w:val="both"/>
      </w:pPr>
      <w:r>
        <w:t>J’ai testé la connexion avec smbclient //172.20.0.30/amoi -U moi%root et j’ai pu créer un répertoire, ce qui confirme que le partage fonctionne correctement.</w:t>
      </w:r>
    </w:p>
    <w:p w14:paraId="3EA91222" w14:textId="77777777" w:rsidR="009A01B3" w:rsidRDefault="009A01B3">
      <w:pPr>
        <w:pBdr>
          <w:bottom w:val="single" w:sz="6" w:space="1" w:color="2E5D8E"/>
        </w:pBdr>
        <w:spacing w:before="200" w:after="200"/>
      </w:pPr>
    </w:p>
    <w:p w14:paraId="77296EDA" w14:textId="77777777" w:rsidR="009A01B3" w:rsidRDefault="00000000">
      <w:pPr>
        <w:pStyle w:val="Titre1"/>
      </w:pPr>
      <w:r>
        <w:t>Partie IV — Automatisation via Dockerfile et Docker Compose</w:t>
      </w:r>
    </w:p>
    <w:p w14:paraId="0B8E8C7F" w14:textId="77777777" w:rsidR="009A01B3" w:rsidRDefault="00000000">
      <w:pPr>
        <w:pStyle w:val="Titre2"/>
      </w:pPr>
      <w:r>
        <w:t>Question 14 — Dockerfile</w:t>
      </w:r>
    </w:p>
    <w:p w14:paraId="76B09BCE" w14:textId="77777777" w:rsidR="009A01B3" w:rsidRDefault="00000000">
      <w:pPr>
        <w:spacing w:after="140"/>
        <w:jc w:val="both"/>
      </w:pPr>
      <w:r>
        <w:t>J’ai rédigé un Dockerfile basé sur ubuntu:22.04 parce que c’est la même distribution que celle utilisée dans la Partie I, ce qui assure la cohérence entre les approches. J’ai structuré le Dockerfile de façon à regrouper les commandes RUN parce que chaque instruction RUN crée une couche dans l’image, et regrouper les commandes réduit la taille finale.</w:t>
      </w:r>
    </w:p>
    <w:p w14:paraId="70562C76" w14:textId="77777777" w:rsidR="009A01B3" w:rsidRDefault="00000000">
      <w:pPr>
        <w:spacing w:after="140"/>
        <w:jc w:val="both"/>
      </w:pPr>
      <w:r>
        <w:lastRenderedPageBreak/>
        <w:t xml:space="preserve">J’ai mis </w:t>
      </w:r>
      <w:r>
        <w:rPr>
          <w:rFonts w:ascii="Courier New" w:eastAsia="Courier New" w:hAnsi="Courier New" w:cs="Courier New"/>
          <w:sz w:val="20"/>
          <w:szCs w:val="20"/>
        </w:rPr>
        <w:t>ENV DEBIAN_FRONTEND=noninteractive</w:t>
      </w:r>
      <w:r>
        <w:t xml:space="preserve"> parce que sans cette variable, apt-get peut bloquer sur des questions interactives (notamment sur la configuration du fuseau horaire) lors du build, ce qui ferait échouer la construction de l’image.</w:t>
      </w:r>
    </w:p>
    <w:p w14:paraId="34F4AA2C" w14:textId="77777777" w:rsidR="009A01B3" w:rsidRDefault="00000000">
      <w:pPr>
        <w:spacing w:after="140"/>
        <w:jc w:val="both"/>
      </w:pPr>
      <w:r>
        <w:t>J’ai créé un fichier entrypoint.sh séparé parce que l’ajout des comptes Samba via smbpasswd ne peut pas se faire au moment du build (la base tdb de Samba n’est pas active pendant docker build). Il faut donc le faire au démarrage du conteneur. Ce script initialise les mots de passe, active les comptes, démarre nmbd et smbd, puis garde le conteneur actif avec tail -f.</w:t>
      </w:r>
    </w:p>
    <w:p w14:paraId="293124D7" w14:textId="77777777" w:rsidR="009A01B3" w:rsidRDefault="00000000">
      <w:pPr>
        <w:spacing w:after="140"/>
        <w:jc w:val="both"/>
      </w:pPr>
      <w:r>
        <w:t>J’ai utilisé chmod 1777 pour /partage/public (au lieu du 2775 du sujet) parce que sans ça, les utilisateurs qui ne sont pas dans le groupe root ne peuvent pas écrire dans le dossier, ce qui contredit le cahier des charges (accès R+W pour tous).</w:t>
      </w:r>
    </w:p>
    <w:p w14:paraId="5D5F1130" w14:textId="77777777" w:rsidR="009A01B3" w:rsidRDefault="00000000">
      <w:pPr>
        <w:spacing w:after="140"/>
        <w:jc w:val="both"/>
      </w:pPr>
      <w:r>
        <w:t>J’ai construit l’image avec :</w:t>
      </w:r>
    </w:p>
    <w:p w14:paraId="23234A69" w14:textId="77777777" w:rsidR="009A01B3" w:rsidRDefault="00000000">
      <w:pPr>
        <w:spacing w:before="60" w:after="60"/>
        <w:ind w:left="720"/>
      </w:pPr>
      <w:r>
        <w:rPr>
          <w:rFonts w:ascii="Courier New" w:eastAsia="Courier New" w:hAnsi="Courier New" w:cs="Courier New"/>
          <w:color w:val="1F497D"/>
          <w:sz w:val="18"/>
          <w:szCs w:val="18"/>
        </w:rPr>
        <w:t>docker build -t samba-sae204 .</w:t>
      </w:r>
    </w:p>
    <w:p w14:paraId="1BEA6E2C" w14:textId="77777777" w:rsidR="009A01B3" w:rsidRDefault="00000000">
      <w:pPr>
        <w:spacing w:after="140"/>
        <w:jc w:val="both"/>
      </w:pPr>
      <w:r>
        <w:t>Puis lancé le conteneur sur l’IP 172.20.0.40 :</w:t>
      </w:r>
    </w:p>
    <w:p w14:paraId="0B91412A" w14:textId="77777777" w:rsidR="009A01B3" w:rsidRDefault="00000000">
      <w:pPr>
        <w:spacing w:before="60" w:after="60"/>
        <w:ind w:left="720"/>
      </w:pPr>
      <w:r>
        <w:rPr>
          <w:rFonts w:ascii="Courier New" w:eastAsia="Courier New" w:hAnsi="Courier New" w:cs="Courier New"/>
          <w:color w:val="1F497D"/>
          <w:sz w:val="18"/>
          <w:szCs w:val="18"/>
        </w:rPr>
        <w:t>docker run -d --privileged --name samba-custom --network samba --ip 172.20.0.40 samba-sae204</w:t>
      </w:r>
    </w:p>
    <w:p w14:paraId="5E7D9E0E" w14:textId="77777777" w:rsidR="009A01B3" w:rsidRDefault="00000000">
      <w:pPr>
        <w:spacing w:after="140"/>
        <w:jc w:val="both"/>
      </w:pPr>
      <w:r>
        <w:t>J’ai testé avec smbclient et moi a pu créer un répertoire dans amoi, ce qui valide que l’image personnalisée fonctionne correctement.</w:t>
      </w:r>
    </w:p>
    <w:p w14:paraId="142568F6" w14:textId="77777777" w:rsidR="009A01B3" w:rsidRDefault="00000000">
      <w:pPr>
        <w:pStyle w:val="Titre2"/>
      </w:pPr>
      <w:r>
        <w:t>Question 14 (suite) — Docker Compose</w:t>
      </w:r>
    </w:p>
    <w:p w14:paraId="7A387217" w14:textId="77777777" w:rsidR="009A01B3" w:rsidRDefault="00000000">
      <w:pPr>
        <w:spacing w:after="140"/>
        <w:jc w:val="both"/>
      </w:pPr>
      <w:r>
        <w:t>J’ai écrit un fichier docker-compose.yml basé sur l’image dperson/samba parce que c’est l’image qui supporte la configuration via arguments CLI, ce qui correspond à l’exemple du sujet. J’ai défini des volumes locaux (./data/...) pour chaque partage parce que ça permet aux fichiers de persister sur la machine hôte même si le conteneur est redémarré.</w:t>
      </w:r>
    </w:p>
    <w:p w14:paraId="627DDC8E" w14:textId="77777777" w:rsidR="009A01B3" w:rsidRDefault="00000000">
      <w:pPr>
        <w:spacing w:after="140"/>
        <w:jc w:val="both"/>
      </w:pPr>
      <w:r>
        <w:t>J’ai remplacé network_mode: host par le réseau samba avec l’IP 172.20.0.50 et j’ai supprimé les mappings de ports parce que le port 445 était déjà utilisé par ubuntu-serveur, ce qui empêchait le démarrage du conteneur Compose. En utilisant directement l’IP interne, les tests restent possibles depuis les autres conteneurs du réseau.</w:t>
      </w:r>
    </w:p>
    <w:p w14:paraId="11832BB3" w14:textId="77777777" w:rsidR="009A01B3" w:rsidRDefault="00000000">
      <w:pPr>
        <w:spacing w:before="60" w:after="60"/>
        <w:ind w:left="720"/>
      </w:pPr>
      <w:r>
        <w:rPr>
          <w:rFonts w:ascii="Courier New" w:eastAsia="Courier New" w:hAnsi="Courier New" w:cs="Courier New"/>
          <w:color w:val="1F497D"/>
          <w:sz w:val="18"/>
          <w:szCs w:val="18"/>
        </w:rPr>
        <w:t>docker compose up -d</w:t>
      </w:r>
    </w:p>
    <w:p w14:paraId="70302C05" w14:textId="77777777" w:rsidR="009A01B3" w:rsidRDefault="00000000">
      <w:pPr>
        <w:spacing w:after="140"/>
        <w:jc w:val="both"/>
      </w:pPr>
      <w:r>
        <w:t>J’ai vérifié le fonctionnement avec docker compose ps (conteneur "Up") puis avec smbclient //172.20.0.50/amoi -U moi%root : le dossier test_compose a été créé avec succès.</w:t>
      </w:r>
    </w:p>
    <w:p w14:paraId="0315AC4A" w14:textId="77777777" w:rsidR="009A01B3" w:rsidRDefault="009A01B3">
      <w:pPr>
        <w:pBdr>
          <w:bottom w:val="single" w:sz="6" w:space="1" w:color="2E5D8E"/>
        </w:pBdr>
        <w:spacing w:before="200" w:after="200"/>
      </w:pPr>
    </w:p>
    <w:p w14:paraId="717F38B8" w14:textId="77777777" w:rsidR="009A01B3" w:rsidRDefault="00000000">
      <w:pPr>
        <w:pStyle w:val="Titre1"/>
      </w:pPr>
      <w:r>
        <w:t>Bilan des conteneurs déployés</w:t>
      </w:r>
    </w:p>
    <w:p w14:paraId="38AFE0A2" w14:textId="77777777" w:rsidR="009A01B3" w:rsidRDefault="00000000">
      <w:pPr>
        <w:spacing w:after="140"/>
        <w:jc w:val="both"/>
      </w:pPr>
      <w:r>
        <w:t>Voici le tableau récapitulatif de l’ensemble des cinq conteneurs Samba que j’ai mis en place, avec leur adresse IP et leur statut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226"/>
      </w:tblGrid>
      <w:tr w:rsidR="009A01B3" w14:paraId="00FD08A5"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5D8E"/>
            <w:tcMar>
              <w:top w:w="80" w:type="dxa"/>
              <w:left w:w="120" w:type="dxa"/>
              <w:bottom w:w="80" w:type="dxa"/>
              <w:right w:w="120" w:type="dxa"/>
            </w:tcMar>
          </w:tcPr>
          <w:p w14:paraId="4E498616" w14:textId="77777777" w:rsidR="009A01B3" w:rsidRDefault="00000000">
            <w:r>
              <w:rPr>
                <w:b/>
                <w:bCs/>
                <w:color w:val="FFFFFF"/>
                <w:sz w:val="20"/>
                <w:szCs w:val="20"/>
              </w:rPr>
              <w:t>Conteneur</w:t>
            </w:r>
          </w:p>
        </w:tc>
        <w:tc>
          <w:tcPr>
            <w:tcW w:w="1800" w:type="dxa"/>
            <w:tcBorders>
              <w:top w:val="single" w:sz="1" w:space="0" w:color="AAAAAA"/>
              <w:left w:val="single" w:sz="1" w:space="0" w:color="AAAAAA"/>
              <w:bottom w:val="single" w:sz="1" w:space="0" w:color="AAAAAA"/>
              <w:right w:val="single" w:sz="1" w:space="0" w:color="AAAAAA"/>
            </w:tcBorders>
            <w:shd w:val="clear" w:color="auto" w:fill="2E5D8E"/>
            <w:tcMar>
              <w:top w:w="80" w:type="dxa"/>
              <w:left w:w="120" w:type="dxa"/>
              <w:bottom w:w="80" w:type="dxa"/>
              <w:right w:w="120" w:type="dxa"/>
            </w:tcMar>
          </w:tcPr>
          <w:p w14:paraId="75A9CEA9" w14:textId="77777777" w:rsidR="009A01B3" w:rsidRDefault="00000000">
            <w:r>
              <w:rPr>
                <w:b/>
                <w:bCs/>
                <w:color w:val="FFFFFF"/>
                <w:sz w:val="20"/>
                <w:szCs w:val="20"/>
              </w:rPr>
              <w:t>IP</w:t>
            </w:r>
          </w:p>
        </w:tc>
        <w:tc>
          <w:tcPr>
            <w:tcW w:w="1800" w:type="dxa"/>
            <w:tcBorders>
              <w:top w:val="single" w:sz="1" w:space="0" w:color="AAAAAA"/>
              <w:left w:val="single" w:sz="1" w:space="0" w:color="AAAAAA"/>
              <w:bottom w:val="single" w:sz="1" w:space="0" w:color="AAAAAA"/>
              <w:right w:val="single" w:sz="1" w:space="0" w:color="AAAAAA"/>
            </w:tcBorders>
            <w:shd w:val="clear" w:color="auto" w:fill="2E5D8E"/>
            <w:tcMar>
              <w:top w:w="80" w:type="dxa"/>
              <w:left w:w="120" w:type="dxa"/>
              <w:bottom w:w="80" w:type="dxa"/>
              <w:right w:w="120" w:type="dxa"/>
            </w:tcMar>
          </w:tcPr>
          <w:p w14:paraId="0E6A0CFA" w14:textId="77777777" w:rsidR="009A01B3" w:rsidRDefault="00000000">
            <w:r>
              <w:rPr>
                <w:b/>
                <w:bCs/>
                <w:color w:val="FFFFFF"/>
                <w:sz w:val="20"/>
                <w:szCs w:val="20"/>
              </w:rPr>
              <w:t>Statut</w:t>
            </w:r>
          </w:p>
        </w:tc>
        <w:tc>
          <w:tcPr>
            <w:tcW w:w="3226" w:type="dxa"/>
            <w:tcBorders>
              <w:top w:val="single" w:sz="1" w:space="0" w:color="AAAAAA"/>
              <w:left w:val="single" w:sz="1" w:space="0" w:color="AAAAAA"/>
              <w:bottom w:val="single" w:sz="1" w:space="0" w:color="AAAAAA"/>
              <w:right w:val="single" w:sz="1" w:space="0" w:color="AAAAAA"/>
            </w:tcBorders>
            <w:shd w:val="clear" w:color="auto" w:fill="2E5D8E"/>
            <w:tcMar>
              <w:top w:w="80" w:type="dxa"/>
              <w:left w:w="120" w:type="dxa"/>
              <w:bottom w:w="80" w:type="dxa"/>
              <w:right w:w="120" w:type="dxa"/>
            </w:tcMar>
          </w:tcPr>
          <w:p w14:paraId="158095BC" w14:textId="77777777" w:rsidR="009A01B3" w:rsidRDefault="00000000">
            <w:r>
              <w:rPr>
                <w:b/>
                <w:bCs/>
                <w:color w:val="FFFFFF"/>
                <w:sz w:val="20"/>
                <w:szCs w:val="20"/>
              </w:rPr>
              <w:t>Remarque</w:t>
            </w:r>
          </w:p>
        </w:tc>
      </w:tr>
      <w:tr w:rsidR="009A01B3" w14:paraId="2B00CB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415007" w14:textId="77777777" w:rsidR="009A01B3" w:rsidRDefault="00000000">
            <w:r>
              <w:rPr>
                <w:sz w:val="20"/>
                <w:szCs w:val="20"/>
              </w:rPr>
              <w:t>ubuntu-serveur</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2A7C4DC" w14:textId="77777777" w:rsidR="009A01B3" w:rsidRDefault="00000000">
            <w:r>
              <w:rPr>
                <w:sz w:val="20"/>
                <w:szCs w:val="20"/>
              </w:rPr>
              <w:t>172.20.0.10</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37E041" w14:textId="77777777" w:rsidR="009A01B3" w:rsidRDefault="00000000">
            <w:r>
              <w:rPr>
                <w:sz w:val="20"/>
                <w:szCs w:val="20"/>
              </w:rPr>
              <w:t>Opérationnel</w:t>
            </w:r>
          </w:p>
        </w:tc>
        <w:tc>
          <w:tcPr>
            <w:tcW w:w="32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A2FE40" w14:textId="77777777" w:rsidR="009A01B3" w:rsidRDefault="00000000">
            <w:r>
              <w:rPr>
                <w:sz w:val="20"/>
                <w:szCs w:val="20"/>
              </w:rPr>
              <w:t>Samba manuel, smbd/nmbd actifs</w:t>
            </w:r>
          </w:p>
        </w:tc>
      </w:tr>
      <w:tr w:rsidR="009A01B3" w14:paraId="0C05D0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C3CA5" w14:textId="77777777" w:rsidR="009A01B3" w:rsidRDefault="00000000">
            <w:r>
              <w:rPr>
                <w:sz w:val="20"/>
                <w:szCs w:val="20"/>
              </w:rPr>
              <w:t>samba-ahmet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F797B" w14:textId="77777777" w:rsidR="009A01B3" w:rsidRDefault="00000000">
            <w:r>
              <w:rPr>
                <w:sz w:val="20"/>
                <w:szCs w:val="20"/>
              </w:rPr>
              <w:t>172.20.0.20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440F9" w14:textId="77777777" w:rsidR="009A01B3" w:rsidRDefault="00000000">
            <w:r>
              <w:rPr>
                <w:sz w:val="20"/>
                <w:szCs w:val="20"/>
              </w:rPr>
              <w:t>Opérationnel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D4968" w14:textId="77777777" w:rsidR="009A01B3" w:rsidRDefault="00000000">
            <w:r>
              <w:rPr>
                <w:sz w:val="20"/>
                <w:szCs w:val="20"/>
              </w:rPr>
              <w:t>Alpine Linux, config manuelle (scripts indisponibles)</w:t>
            </w:r>
          </w:p>
        </w:tc>
      </w:tr>
      <w:tr w:rsidR="009A01B3" w14:paraId="7EA6A5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0B888B" w14:textId="77777777" w:rsidR="009A01B3" w:rsidRDefault="00000000">
            <w:r>
              <w:rPr>
                <w:sz w:val="20"/>
                <w:szCs w:val="20"/>
              </w:rPr>
              <w:t>samba-dperson</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822613" w14:textId="77777777" w:rsidR="009A01B3" w:rsidRDefault="00000000">
            <w:r>
              <w:rPr>
                <w:sz w:val="20"/>
                <w:szCs w:val="20"/>
              </w:rPr>
              <w:t>172.20.0.30</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FB57C2" w14:textId="77777777" w:rsidR="009A01B3" w:rsidRDefault="00000000">
            <w:r>
              <w:rPr>
                <w:sz w:val="20"/>
                <w:szCs w:val="20"/>
              </w:rPr>
              <w:t>Opérationnel</w:t>
            </w:r>
          </w:p>
        </w:tc>
        <w:tc>
          <w:tcPr>
            <w:tcW w:w="32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62716F" w14:textId="77777777" w:rsidR="009A01B3" w:rsidRDefault="00000000">
            <w:r>
              <w:rPr>
                <w:sz w:val="20"/>
                <w:szCs w:val="20"/>
              </w:rPr>
              <w:t>dperson/samba, config via arguments CLI</w:t>
            </w:r>
          </w:p>
        </w:tc>
      </w:tr>
      <w:tr w:rsidR="009A01B3" w14:paraId="1C9D4F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5E779" w14:textId="77777777" w:rsidR="009A01B3" w:rsidRDefault="00000000">
            <w:r>
              <w:rPr>
                <w:sz w:val="20"/>
                <w:szCs w:val="20"/>
              </w:rPr>
              <w:t>samba-custom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E0537" w14:textId="77777777" w:rsidR="009A01B3" w:rsidRDefault="00000000">
            <w:r>
              <w:rPr>
                <w:sz w:val="20"/>
                <w:szCs w:val="20"/>
              </w:rPr>
              <w:t>172.20.0.40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AFD47" w14:textId="77777777" w:rsidR="009A01B3" w:rsidRDefault="00000000">
            <w:r>
              <w:rPr>
                <w:sz w:val="20"/>
                <w:szCs w:val="20"/>
              </w:rPr>
              <w:t>Opérationnel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34EA9" w14:textId="77777777" w:rsidR="009A01B3" w:rsidRDefault="00000000">
            <w:r>
              <w:rPr>
                <w:sz w:val="20"/>
                <w:szCs w:val="20"/>
              </w:rPr>
              <w:t>Image maison depuis Dockerfile</w:t>
            </w:r>
          </w:p>
        </w:tc>
      </w:tr>
      <w:tr w:rsidR="009A01B3" w14:paraId="3139AA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0F5F0F" w14:textId="77777777" w:rsidR="009A01B3" w:rsidRDefault="00000000">
            <w:r>
              <w:rPr>
                <w:sz w:val="20"/>
                <w:szCs w:val="20"/>
              </w:rPr>
              <w:t>samba-compose</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BEA2E2" w14:textId="77777777" w:rsidR="009A01B3" w:rsidRDefault="00000000">
            <w:r>
              <w:rPr>
                <w:sz w:val="20"/>
                <w:szCs w:val="20"/>
              </w:rPr>
              <w:t>172.20.0.50</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7B892D" w14:textId="77777777" w:rsidR="009A01B3" w:rsidRDefault="00000000">
            <w:r>
              <w:rPr>
                <w:sz w:val="20"/>
                <w:szCs w:val="20"/>
              </w:rPr>
              <w:t>Opérationnel</w:t>
            </w:r>
          </w:p>
        </w:tc>
        <w:tc>
          <w:tcPr>
            <w:tcW w:w="32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4A4B5C" w14:textId="77777777" w:rsidR="009A01B3" w:rsidRDefault="00000000">
            <w:r>
              <w:rPr>
                <w:sz w:val="20"/>
                <w:szCs w:val="20"/>
              </w:rPr>
              <w:t>Docker Compose, dperson/samba</w:t>
            </w:r>
          </w:p>
        </w:tc>
      </w:tr>
    </w:tbl>
    <w:p w14:paraId="0C5DB596" w14:textId="77777777" w:rsidR="009A01B3" w:rsidRDefault="009A01B3">
      <w:pPr>
        <w:spacing w:after="200"/>
      </w:pPr>
    </w:p>
    <w:p w14:paraId="020BFD49" w14:textId="77777777" w:rsidR="009A01B3" w:rsidRDefault="009A01B3">
      <w:pPr>
        <w:pBdr>
          <w:bottom w:val="single" w:sz="6" w:space="1" w:color="2E5D8E"/>
        </w:pBdr>
        <w:spacing w:before="200" w:after="200"/>
      </w:pPr>
    </w:p>
    <w:p w14:paraId="21007911" w14:textId="77777777" w:rsidR="009A01B3" w:rsidRDefault="00000000">
      <w:pPr>
        <w:pStyle w:val="Titre1"/>
      </w:pPr>
      <w:r>
        <w:t>Conclusion</w:t>
      </w:r>
    </w:p>
    <w:p w14:paraId="2A3146B7" w14:textId="64C9E540" w:rsidR="009A01B3" w:rsidRDefault="00000000">
      <w:pPr>
        <w:spacing w:after="140"/>
        <w:jc w:val="both"/>
      </w:pPr>
      <w:r>
        <w:t xml:space="preserve">Cette SAÉ m’a permis de comprendre et de </w:t>
      </w:r>
      <w:r w:rsidR="00743FE5">
        <w:t>maitriser</w:t>
      </w:r>
      <w:r>
        <w:t xml:space="preserve"> le cycle complet de déploiement d’un serveur Samba, depuis la configuration manuelle dans un conteneur Docker jusqu’à l’automatisation complète via Dockerfile et Docker Compose. J’ai appris que la sécurité d’un partage Samba repose sur deux couches complémentaires — les ACL Samba et les droits Unix — et que l’une ne suffit pas sans l’autre.</w:t>
      </w:r>
    </w:p>
    <w:p w14:paraId="3F72942D" w14:textId="77777777" w:rsidR="009A01B3" w:rsidRDefault="00000000">
      <w:pPr>
        <w:spacing w:after="140"/>
        <w:jc w:val="both"/>
      </w:pPr>
      <w:r>
        <w:t>J’ai aussi appris à adapter mes commandes en fonction de l’environnement réel (image Alpine vs Ubuntu, conflits de ports) plutôt que de suivre aveuglément les commandes du sujet, ce qui m’a aidé à développer une approche de dépannage méthodique.</w:t>
      </w:r>
    </w:p>
    <w:sectPr w:rsidR="009A01B3">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39301" w14:textId="77777777" w:rsidR="00EA613A" w:rsidRDefault="00EA613A">
      <w:r>
        <w:separator/>
      </w:r>
    </w:p>
  </w:endnote>
  <w:endnote w:type="continuationSeparator" w:id="0">
    <w:p w14:paraId="53B1C856" w14:textId="77777777" w:rsidR="00EA613A" w:rsidRDefault="00EA6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5A39" w14:textId="77777777" w:rsidR="009A01B3" w:rsidRDefault="00000000">
    <w:pPr>
      <w:pBdr>
        <w:top w:val="single" w:sz="6" w:space="1" w:color="2E5D8E"/>
      </w:pBdr>
      <w:jc w:val="center"/>
    </w:pPr>
    <w:r>
      <w:rPr>
        <w:color w:val="555555"/>
        <w:sz w:val="18"/>
        <w:szCs w:val="18"/>
      </w:rPr>
      <w:t xml:space="preserve">Compte rendu — </w:t>
    </w:r>
    <w:r>
      <w:rPr>
        <w:color w:val="555555"/>
        <w:sz w:val="18"/>
        <w:szCs w:val="18"/>
      </w:rPr>
      <w:fldChar w:fldCharType="begin"/>
    </w:r>
    <w:r>
      <w:rPr>
        <w:color w:val="555555"/>
        <w:sz w:val="18"/>
        <w:szCs w:val="18"/>
      </w:rPr>
      <w:instrText>PAGE</w:instrText>
    </w:r>
    <w:r>
      <w:rPr>
        <w:color w:val="555555"/>
        <w:sz w:val="18"/>
        <w:szCs w:val="18"/>
      </w:rPr>
      <w:fldChar w:fldCharType="separate"/>
    </w:r>
    <w:r w:rsidR="00484E0F">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64EE4" w14:textId="77777777" w:rsidR="00EA613A" w:rsidRDefault="00EA613A">
      <w:r>
        <w:separator/>
      </w:r>
    </w:p>
  </w:footnote>
  <w:footnote w:type="continuationSeparator" w:id="0">
    <w:p w14:paraId="33CBA76A" w14:textId="77777777" w:rsidR="00EA613A" w:rsidRDefault="00EA6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2AE93" w14:textId="77777777" w:rsidR="009A01B3" w:rsidRDefault="00000000">
    <w:pPr>
      <w:pBdr>
        <w:bottom w:val="single" w:sz="6" w:space="1" w:color="2E5D8E"/>
      </w:pBdr>
      <w:jc w:val="center"/>
    </w:pPr>
    <w:r>
      <w:rPr>
        <w:color w:val="555555"/>
        <w:sz w:val="18"/>
        <w:szCs w:val="18"/>
      </w:rPr>
      <w:t>SAÉ2.04-3 — Infrastructure AD avec Samba4   |   I.U.T. de Roanne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C1384"/>
    <w:multiLevelType w:val="hybridMultilevel"/>
    <w:tmpl w:val="D5C47BDC"/>
    <w:lvl w:ilvl="0" w:tplc="35B2520A">
      <w:start w:val="1"/>
      <w:numFmt w:val="bullet"/>
      <w:lvlText w:val="•"/>
      <w:lvlJc w:val="left"/>
      <w:pPr>
        <w:ind w:left="720" w:hanging="360"/>
      </w:pPr>
    </w:lvl>
    <w:lvl w:ilvl="1" w:tplc="A802EB9A">
      <w:numFmt w:val="decimal"/>
      <w:lvlText w:val=""/>
      <w:lvlJc w:val="left"/>
    </w:lvl>
    <w:lvl w:ilvl="2" w:tplc="29EED3B8">
      <w:numFmt w:val="decimal"/>
      <w:lvlText w:val=""/>
      <w:lvlJc w:val="left"/>
    </w:lvl>
    <w:lvl w:ilvl="3" w:tplc="C07CEEAE">
      <w:numFmt w:val="decimal"/>
      <w:lvlText w:val=""/>
      <w:lvlJc w:val="left"/>
    </w:lvl>
    <w:lvl w:ilvl="4" w:tplc="42BA6DBE">
      <w:numFmt w:val="decimal"/>
      <w:lvlText w:val=""/>
      <w:lvlJc w:val="left"/>
    </w:lvl>
    <w:lvl w:ilvl="5" w:tplc="8D822AF4">
      <w:numFmt w:val="decimal"/>
      <w:lvlText w:val=""/>
      <w:lvlJc w:val="left"/>
    </w:lvl>
    <w:lvl w:ilvl="6" w:tplc="3FF2B820">
      <w:numFmt w:val="decimal"/>
      <w:lvlText w:val=""/>
      <w:lvlJc w:val="left"/>
    </w:lvl>
    <w:lvl w:ilvl="7" w:tplc="510C8BF0">
      <w:numFmt w:val="decimal"/>
      <w:lvlText w:val=""/>
      <w:lvlJc w:val="left"/>
    </w:lvl>
    <w:lvl w:ilvl="8" w:tplc="1D1E69DC">
      <w:numFmt w:val="decimal"/>
      <w:lvlText w:val=""/>
      <w:lvlJc w:val="left"/>
    </w:lvl>
  </w:abstractNum>
  <w:abstractNum w:abstractNumId="1" w15:restartNumberingAfterBreak="0">
    <w:nsid w:val="59AF5CCE"/>
    <w:multiLevelType w:val="hybridMultilevel"/>
    <w:tmpl w:val="2ECA7920"/>
    <w:lvl w:ilvl="0" w:tplc="257C8D62">
      <w:start w:val="1"/>
      <w:numFmt w:val="bullet"/>
      <w:lvlText w:val="●"/>
      <w:lvlJc w:val="left"/>
      <w:pPr>
        <w:ind w:left="720" w:hanging="360"/>
      </w:pPr>
    </w:lvl>
    <w:lvl w:ilvl="1" w:tplc="54AA8A22">
      <w:start w:val="1"/>
      <w:numFmt w:val="bullet"/>
      <w:lvlText w:val="○"/>
      <w:lvlJc w:val="left"/>
      <w:pPr>
        <w:ind w:left="1440" w:hanging="360"/>
      </w:pPr>
    </w:lvl>
    <w:lvl w:ilvl="2" w:tplc="BB0C4930">
      <w:start w:val="1"/>
      <w:numFmt w:val="bullet"/>
      <w:lvlText w:val="■"/>
      <w:lvlJc w:val="left"/>
      <w:pPr>
        <w:ind w:left="2160" w:hanging="360"/>
      </w:pPr>
    </w:lvl>
    <w:lvl w:ilvl="3" w:tplc="0652F742">
      <w:start w:val="1"/>
      <w:numFmt w:val="bullet"/>
      <w:lvlText w:val="●"/>
      <w:lvlJc w:val="left"/>
      <w:pPr>
        <w:ind w:left="2880" w:hanging="360"/>
      </w:pPr>
    </w:lvl>
    <w:lvl w:ilvl="4" w:tplc="429CECF8">
      <w:start w:val="1"/>
      <w:numFmt w:val="bullet"/>
      <w:lvlText w:val="○"/>
      <w:lvlJc w:val="left"/>
      <w:pPr>
        <w:ind w:left="3600" w:hanging="360"/>
      </w:pPr>
    </w:lvl>
    <w:lvl w:ilvl="5" w:tplc="76484704">
      <w:start w:val="1"/>
      <w:numFmt w:val="bullet"/>
      <w:lvlText w:val="■"/>
      <w:lvlJc w:val="left"/>
      <w:pPr>
        <w:ind w:left="4320" w:hanging="360"/>
      </w:pPr>
    </w:lvl>
    <w:lvl w:ilvl="6" w:tplc="CEA8B18A">
      <w:start w:val="1"/>
      <w:numFmt w:val="bullet"/>
      <w:lvlText w:val="●"/>
      <w:lvlJc w:val="left"/>
      <w:pPr>
        <w:ind w:left="5040" w:hanging="360"/>
      </w:pPr>
    </w:lvl>
    <w:lvl w:ilvl="7" w:tplc="73B435FE">
      <w:start w:val="1"/>
      <w:numFmt w:val="bullet"/>
      <w:lvlText w:val="●"/>
      <w:lvlJc w:val="left"/>
      <w:pPr>
        <w:ind w:left="5760" w:hanging="360"/>
      </w:pPr>
    </w:lvl>
    <w:lvl w:ilvl="8" w:tplc="C4125E6C">
      <w:start w:val="1"/>
      <w:numFmt w:val="bullet"/>
      <w:lvlText w:val="●"/>
      <w:lvlJc w:val="left"/>
      <w:pPr>
        <w:ind w:left="6480" w:hanging="360"/>
      </w:pPr>
    </w:lvl>
  </w:abstractNum>
  <w:num w:numId="1" w16cid:durableId="1234315746">
    <w:abstractNumId w:val="1"/>
    <w:lvlOverride w:ilvl="0">
      <w:startOverride w:val="1"/>
    </w:lvlOverride>
  </w:num>
  <w:num w:numId="2" w16cid:durableId="347011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1B3"/>
    <w:rsid w:val="00484E0F"/>
    <w:rsid w:val="00743FE5"/>
    <w:rsid w:val="007B7D09"/>
    <w:rsid w:val="009A01B3"/>
    <w:rsid w:val="00EA61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18C72"/>
  <w15:docId w15:val="{2EB2AAF8-E965-46D4-BAD4-24AEE7F96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A3A5C"/>
      <w:sz w:val="32"/>
      <w:szCs w:val="32"/>
    </w:rPr>
  </w:style>
  <w:style w:type="paragraph" w:styleId="Titre2">
    <w:name w:val="heading 2"/>
    <w:uiPriority w:val="9"/>
    <w:unhideWhenUsed/>
    <w:qFormat/>
    <w:pPr>
      <w:spacing w:before="300" w:after="150"/>
      <w:outlineLvl w:val="1"/>
    </w:pPr>
    <w:rPr>
      <w:b/>
      <w:bCs/>
      <w:color w:val="2E5D8E"/>
      <w:sz w:val="28"/>
      <w:szCs w:val="28"/>
    </w:rPr>
  </w:style>
  <w:style w:type="paragraph" w:styleId="Titre3">
    <w:name w:val="heading 3"/>
    <w:uiPriority w:val="9"/>
    <w:semiHidden/>
    <w:unhideWhenUsed/>
    <w:qFormat/>
    <w:pPr>
      <w:spacing w:before="240" w:after="120"/>
      <w:outlineLvl w:val="2"/>
    </w:pPr>
    <w:rPr>
      <w:b/>
      <w:bCs/>
      <w:color w:val="1F497D"/>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2222</Words>
  <Characters>12223</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NATHANAEL BERTHOD</cp:lastModifiedBy>
  <cp:revision>2</cp:revision>
  <dcterms:created xsi:type="dcterms:W3CDTF">2026-06-06T00:29:00Z</dcterms:created>
  <dcterms:modified xsi:type="dcterms:W3CDTF">2026-06-19T10:59:00Z</dcterms:modified>
</cp:coreProperties>
</file>