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1E827" w14:textId="4BDA4128" w:rsidR="001C6B6F" w:rsidRPr="004A0367" w:rsidRDefault="001C6B6F" w:rsidP="001C6B6F">
      <w:pPr>
        <w:spacing w:after="0" w:line="240" w:lineRule="auto"/>
        <w:rPr>
          <w:rFonts w:ascii="Times New Roman" w:hAnsi="Times New Roman" w:cs="Times New Roman"/>
          <w:b/>
          <w:bCs/>
        </w:rPr>
      </w:pPr>
      <w:r w:rsidRPr="00806EC7">
        <w:rPr>
          <w:noProof/>
        </w:rPr>
        <w:drawing>
          <wp:anchor distT="0" distB="0" distL="114300" distR="114300" simplePos="0" relativeHeight="251664384" behindDoc="1" locked="0" layoutInCell="1" allowOverlap="1" wp14:anchorId="478F2748" wp14:editId="7C750CDC">
            <wp:simplePos x="0" y="0"/>
            <wp:positionH relativeFrom="margin">
              <wp:posOffset>93345</wp:posOffset>
            </wp:positionH>
            <wp:positionV relativeFrom="paragraph">
              <wp:posOffset>3810</wp:posOffset>
            </wp:positionV>
            <wp:extent cx="1215390" cy="1109980"/>
            <wp:effectExtent l="0" t="0" r="3810" b="0"/>
            <wp:wrapTight wrapText="bothSides">
              <wp:wrapPolygon edited="0">
                <wp:start x="0" y="0"/>
                <wp:lineTo x="0" y="21130"/>
                <wp:lineTo x="21329" y="21130"/>
                <wp:lineTo x="21329" y="0"/>
                <wp:lineTo x="0" y="0"/>
              </wp:wrapPolygon>
            </wp:wrapTight>
            <wp:docPr id="98763484" name="Image 1" descr="Muntu&#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232747" name="Image 1" descr="Muntu&#10;&#10;Le contenu généré par l’IA peut être incorrect."/>
                    <pic:cNvPicPr/>
                  </pic:nvPicPr>
                  <pic:blipFill rotWithShape="1">
                    <a:blip r:embed="rId7" cstate="print">
                      <a:extLst>
                        <a:ext uri="{28A0092B-C50C-407E-A947-70E740481C1C}">
                          <a14:useLocalDpi xmlns:a14="http://schemas.microsoft.com/office/drawing/2010/main" val="0"/>
                        </a:ext>
                      </a:extLst>
                    </a:blip>
                    <a:srcRect l="2987" t="5106" r="50380" b="52300"/>
                    <a:stretch>
                      <a:fillRect/>
                    </a:stretch>
                  </pic:blipFill>
                  <pic:spPr bwMode="auto">
                    <a:xfrm>
                      <a:off x="0" y="0"/>
                      <a:ext cx="1215390" cy="11099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3B1F9F4" w14:textId="0F026BC8" w:rsidR="001C6B6F" w:rsidRDefault="00E8078A" w:rsidP="00E8078A">
      <w:pPr>
        <w:spacing w:after="0" w:line="240" w:lineRule="auto"/>
        <w:jc w:val="center"/>
        <w:rPr>
          <w:rFonts w:ascii="Times New Roman" w:hAnsi="Times New Roman" w:cs="Times New Roman"/>
          <w:b/>
          <w:bCs/>
        </w:rPr>
      </w:pPr>
      <w:r>
        <w:rPr>
          <w:rFonts w:ascii="Times New Roman" w:hAnsi="Times New Roman" w:cs="Times New Roman"/>
          <w:b/>
          <w:bCs/>
        </w:rPr>
        <w:t>INSTITUT</w:t>
      </w:r>
      <w:r w:rsidRPr="004A0367">
        <w:rPr>
          <w:rFonts w:ascii="Times New Roman" w:hAnsi="Times New Roman" w:cs="Times New Roman"/>
          <w:b/>
          <w:bCs/>
        </w:rPr>
        <w:t xml:space="preserve"> </w:t>
      </w:r>
      <w:r>
        <w:rPr>
          <w:rFonts w:ascii="Times New Roman" w:hAnsi="Times New Roman" w:cs="Times New Roman"/>
          <w:b/>
          <w:bCs/>
        </w:rPr>
        <w:t xml:space="preserve">POUR LA RENAISSANCE DU </w:t>
      </w:r>
      <w:r w:rsidRPr="004A0367">
        <w:rPr>
          <w:rFonts w:ascii="Times New Roman" w:hAnsi="Times New Roman" w:cs="Times New Roman"/>
          <w:b/>
          <w:bCs/>
        </w:rPr>
        <w:t>MUNTU</w:t>
      </w:r>
    </w:p>
    <w:p w14:paraId="6DCEDB0E" w14:textId="3F1DB607" w:rsidR="001C6B6F" w:rsidRDefault="00E8078A" w:rsidP="00E8078A">
      <w:pPr>
        <w:spacing w:after="0" w:line="240" w:lineRule="auto"/>
        <w:jc w:val="center"/>
        <w:rPr>
          <w:rFonts w:ascii="Times New Roman" w:hAnsi="Times New Roman" w:cs="Times New Roman"/>
          <w:b/>
          <w:bCs/>
        </w:rPr>
      </w:pPr>
      <w:r w:rsidRPr="004A0367">
        <w:rPr>
          <w:rFonts w:ascii="Times New Roman" w:hAnsi="Times New Roman" w:cs="Times New Roman"/>
          <w:b/>
          <w:bCs/>
        </w:rPr>
        <w:t>Pour la formation d’une jeunesse consciente, digne et protégée</w:t>
      </w:r>
    </w:p>
    <w:p w14:paraId="33B6AAFD" w14:textId="77777777" w:rsidR="001C6B6F" w:rsidRDefault="001C6B6F" w:rsidP="001C6B6F">
      <w:pPr>
        <w:spacing w:after="0" w:line="240" w:lineRule="auto"/>
        <w:rPr>
          <w:rFonts w:ascii="Times New Roman" w:hAnsi="Times New Roman" w:cs="Times New Roman"/>
          <w:b/>
          <w:bCs/>
        </w:rPr>
      </w:pPr>
    </w:p>
    <w:p w14:paraId="58D472DB" w14:textId="77777777" w:rsidR="009772BB" w:rsidRDefault="009772BB" w:rsidP="001C6B6F">
      <w:pPr>
        <w:spacing w:after="0" w:line="240" w:lineRule="auto"/>
        <w:rPr>
          <w:rFonts w:ascii="Times New Roman" w:hAnsi="Times New Roman" w:cs="Times New Roman"/>
          <w:b/>
          <w:bCs/>
        </w:rPr>
      </w:pPr>
    </w:p>
    <w:p w14:paraId="68DB86E7" w14:textId="77777777" w:rsidR="009772BB" w:rsidRDefault="009772BB" w:rsidP="001C6B6F">
      <w:pPr>
        <w:spacing w:after="0" w:line="240" w:lineRule="auto"/>
        <w:rPr>
          <w:rFonts w:ascii="Times New Roman" w:hAnsi="Times New Roman" w:cs="Times New Roman"/>
          <w:b/>
          <w:bCs/>
        </w:rPr>
      </w:pPr>
    </w:p>
    <w:p w14:paraId="635FC10F" w14:textId="77777777" w:rsidR="009D5EBC" w:rsidRDefault="009D5EBC" w:rsidP="001C6B6F">
      <w:pPr>
        <w:spacing w:after="0" w:line="240" w:lineRule="auto"/>
        <w:rPr>
          <w:rFonts w:ascii="Times New Roman" w:hAnsi="Times New Roman" w:cs="Times New Roman"/>
          <w:b/>
          <w:bCs/>
        </w:rPr>
      </w:pPr>
    </w:p>
    <w:p w14:paraId="6420A49D" w14:textId="77777777" w:rsidR="009D5EBC" w:rsidRPr="004A0367" w:rsidRDefault="009D5EBC" w:rsidP="001C6B6F">
      <w:pPr>
        <w:spacing w:after="0" w:line="240" w:lineRule="auto"/>
        <w:rPr>
          <w:rFonts w:ascii="Times New Roman" w:hAnsi="Times New Roman" w:cs="Times New Roman"/>
          <w:b/>
          <w:bCs/>
        </w:rPr>
      </w:pPr>
    </w:p>
    <w:p w14:paraId="01CA6BFA" w14:textId="119C03D3" w:rsidR="001C6B6F" w:rsidRPr="004A0367" w:rsidRDefault="001C6B6F" w:rsidP="001C6B6F">
      <w:pPr>
        <w:spacing w:after="0" w:line="240" w:lineRule="auto"/>
        <w:rPr>
          <w:rFonts w:ascii="Times New Roman" w:hAnsi="Times New Roman" w:cs="Times New Roman"/>
          <w:b/>
          <w:bCs/>
        </w:rPr>
      </w:pPr>
      <w:r w:rsidRPr="004A0367">
        <w:rPr>
          <w:rFonts w:ascii="Times New Roman" w:hAnsi="Times New Roman" w:cs="Times New Roman"/>
          <w:b/>
          <w:bCs/>
        </w:rPr>
        <w:t xml:space="preserve">1. Identité de </w:t>
      </w:r>
      <w:r w:rsidR="00E8078A" w:rsidRPr="004A0367">
        <w:rPr>
          <w:rFonts w:ascii="Times New Roman" w:hAnsi="Times New Roman" w:cs="Times New Roman"/>
          <w:b/>
          <w:bCs/>
        </w:rPr>
        <w:t>l’</w:t>
      </w:r>
      <w:r w:rsidR="00E8078A">
        <w:rPr>
          <w:rFonts w:ascii="Times New Roman" w:hAnsi="Times New Roman" w:cs="Times New Roman"/>
          <w:b/>
          <w:bCs/>
        </w:rPr>
        <w:t>institut</w:t>
      </w:r>
    </w:p>
    <w:p w14:paraId="4D9D14E9" w14:textId="77777777" w:rsidR="001C6B6F" w:rsidRPr="004A0367" w:rsidRDefault="001C6B6F" w:rsidP="001C6B6F">
      <w:pPr>
        <w:spacing w:after="0" w:line="240" w:lineRule="auto"/>
        <w:rPr>
          <w:rFonts w:ascii="Times New Roman" w:hAnsi="Times New Roman" w:cs="Times New Roman"/>
          <w:b/>
          <w:bCs/>
        </w:rPr>
      </w:pPr>
    </w:p>
    <w:p w14:paraId="1E38063E" w14:textId="77777777" w:rsidR="001C6B6F" w:rsidRPr="004A0367" w:rsidRDefault="001C6B6F" w:rsidP="001C6B6F">
      <w:pPr>
        <w:spacing w:after="0" w:line="240" w:lineRule="auto"/>
        <w:rPr>
          <w:rFonts w:ascii="Times New Roman" w:hAnsi="Times New Roman" w:cs="Times New Roman"/>
          <w:b/>
          <w:bCs/>
        </w:rPr>
      </w:pPr>
      <w:r w:rsidRPr="004A0367">
        <w:rPr>
          <w:rFonts w:ascii="Times New Roman" w:hAnsi="Times New Roman" w:cs="Times New Roman"/>
          <w:b/>
          <w:bCs/>
        </w:rPr>
        <w:t>Nom proposé</w:t>
      </w:r>
    </w:p>
    <w:p w14:paraId="66542999" w14:textId="77777777" w:rsidR="001C6B6F" w:rsidRPr="004A0367" w:rsidRDefault="001C6B6F" w:rsidP="001C6B6F">
      <w:pPr>
        <w:spacing w:after="0" w:line="240" w:lineRule="auto"/>
        <w:rPr>
          <w:rFonts w:ascii="Times New Roman" w:hAnsi="Times New Roman" w:cs="Times New Roman"/>
          <w:b/>
          <w:bCs/>
        </w:rPr>
      </w:pPr>
      <w:r w:rsidRPr="004A0367">
        <w:rPr>
          <w:rFonts w:ascii="Times New Roman" w:hAnsi="Times New Roman" w:cs="Times New Roman"/>
          <w:b/>
          <w:bCs/>
        </w:rPr>
        <w:t xml:space="preserve">Association </w:t>
      </w:r>
      <w:r>
        <w:rPr>
          <w:rFonts w:ascii="Times New Roman" w:hAnsi="Times New Roman" w:cs="Times New Roman"/>
          <w:b/>
          <w:bCs/>
        </w:rPr>
        <w:t xml:space="preserve">POUR LA RENAISSANCE DU </w:t>
      </w:r>
      <w:r w:rsidRPr="004A0367">
        <w:rPr>
          <w:rFonts w:ascii="Times New Roman" w:hAnsi="Times New Roman" w:cs="Times New Roman"/>
          <w:b/>
          <w:bCs/>
        </w:rPr>
        <w:t>MUNTU</w:t>
      </w:r>
    </w:p>
    <w:p w14:paraId="45CCD1CF" w14:textId="77777777" w:rsidR="001C6B6F" w:rsidRPr="004A0367" w:rsidRDefault="001C6B6F" w:rsidP="001C6B6F">
      <w:pPr>
        <w:spacing w:after="0" w:line="240" w:lineRule="auto"/>
        <w:rPr>
          <w:rFonts w:ascii="Times New Roman" w:hAnsi="Times New Roman" w:cs="Times New Roman"/>
        </w:rPr>
      </w:pPr>
    </w:p>
    <w:p w14:paraId="5D99DC5F" w14:textId="77777777" w:rsidR="001C6B6F" w:rsidRPr="004A0367" w:rsidRDefault="001C6B6F" w:rsidP="001C6B6F">
      <w:pPr>
        <w:spacing w:after="0" w:line="240" w:lineRule="auto"/>
        <w:rPr>
          <w:rFonts w:ascii="Times New Roman" w:hAnsi="Times New Roman" w:cs="Times New Roman"/>
          <w:b/>
          <w:bCs/>
        </w:rPr>
      </w:pPr>
      <w:r w:rsidRPr="004A0367">
        <w:rPr>
          <w:rFonts w:ascii="Times New Roman" w:hAnsi="Times New Roman" w:cs="Times New Roman"/>
          <w:b/>
          <w:bCs/>
        </w:rPr>
        <w:t>Nature juridique</w:t>
      </w:r>
    </w:p>
    <w:p w14:paraId="72A8111C" w14:textId="77777777" w:rsidR="001C6B6F" w:rsidRPr="004A0367" w:rsidRDefault="001C6B6F" w:rsidP="001C6B6F">
      <w:pPr>
        <w:spacing w:after="0" w:line="240" w:lineRule="auto"/>
        <w:rPr>
          <w:rFonts w:ascii="Times New Roman" w:hAnsi="Times New Roman" w:cs="Times New Roman"/>
        </w:rPr>
      </w:pPr>
      <w:r w:rsidRPr="004A0367">
        <w:rPr>
          <w:rFonts w:ascii="Times New Roman" w:hAnsi="Times New Roman" w:cs="Times New Roman"/>
        </w:rPr>
        <w:t>Association à but non lucratif, apolitique, non confessionnelle, œuvrant dans les domaines :</w:t>
      </w:r>
    </w:p>
    <w:p w14:paraId="34A54EE4" w14:textId="77777777" w:rsidR="001C6B6F" w:rsidRPr="004A0367" w:rsidRDefault="001C6B6F" w:rsidP="001C6B6F">
      <w:pPr>
        <w:numPr>
          <w:ilvl w:val="0"/>
          <w:numId w:val="5"/>
        </w:numPr>
        <w:spacing w:after="0" w:line="240" w:lineRule="auto"/>
        <w:rPr>
          <w:rFonts w:ascii="Times New Roman" w:hAnsi="Times New Roman" w:cs="Times New Roman"/>
        </w:rPr>
      </w:pPr>
      <w:proofErr w:type="gramStart"/>
      <w:r w:rsidRPr="004A0367">
        <w:rPr>
          <w:rFonts w:ascii="Times New Roman" w:hAnsi="Times New Roman" w:cs="Times New Roman"/>
        </w:rPr>
        <w:t>de</w:t>
      </w:r>
      <w:proofErr w:type="gramEnd"/>
      <w:r w:rsidRPr="004A0367">
        <w:rPr>
          <w:rFonts w:ascii="Times New Roman" w:hAnsi="Times New Roman" w:cs="Times New Roman"/>
        </w:rPr>
        <w:t xml:space="preserve"> l’éducation,</w:t>
      </w:r>
    </w:p>
    <w:p w14:paraId="44D05413" w14:textId="77777777" w:rsidR="001C6B6F" w:rsidRPr="004A0367" w:rsidRDefault="001C6B6F" w:rsidP="001C6B6F">
      <w:pPr>
        <w:numPr>
          <w:ilvl w:val="0"/>
          <w:numId w:val="5"/>
        </w:numPr>
        <w:spacing w:after="0" w:line="240" w:lineRule="auto"/>
        <w:rPr>
          <w:rFonts w:ascii="Times New Roman" w:hAnsi="Times New Roman" w:cs="Times New Roman"/>
        </w:rPr>
      </w:pPr>
      <w:proofErr w:type="gramStart"/>
      <w:r w:rsidRPr="004A0367">
        <w:rPr>
          <w:rFonts w:ascii="Times New Roman" w:hAnsi="Times New Roman" w:cs="Times New Roman"/>
        </w:rPr>
        <w:t>de</w:t>
      </w:r>
      <w:proofErr w:type="gramEnd"/>
      <w:r w:rsidRPr="004A0367">
        <w:rPr>
          <w:rFonts w:ascii="Times New Roman" w:hAnsi="Times New Roman" w:cs="Times New Roman"/>
        </w:rPr>
        <w:t xml:space="preserve"> la jeunesse,</w:t>
      </w:r>
    </w:p>
    <w:p w14:paraId="07362F2D" w14:textId="77777777" w:rsidR="001C6B6F" w:rsidRPr="004A0367" w:rsidRDefault="001C6B6F" w:rsidP="001C6B6F">
      <w:pPr>
        <w:numPr>
          <w:ilvl w:val="0"/>
          <w:numId w:val="5"/>
        </w:numPr>
        <w:spacing w:after="0" w:line="240" w:lineRule="auto"/>
        <w:rPr>
          <w:rFonts w:ascii="Times New Roman" w:hAnsi="Times New Roman" w:cs="Times New Roman"/>
        </w:rPr>
      </w:pPr>
      <w:proofErr w:type="gramStart"/>
      <w:r w:rsidRPr="004A0367">
        <w:rPr>
          <w:rFonts w:ascii="Times New Roman" w:hAnsi="Times New Roman" w:cs="Times New Roman"/>
        </w:rPr>
        <w:t>de</w:t>
      </w:r>
      <w:proofErr w:type="gramEnd"/>
      <w:r w:rsidRPr="004A0367">
        <w:rPr>
          <w:rFonts w:ascii="Times New Roman" w:hAnsi="Times New Roman" w:cs="Times New Roman"/>
        </w:rPr>
        <w:t xml:space="preserve"> la cohésion sociale,</w:t>
      </w:r>
    </w:p>
    <w:p w14:paraId="44BC95C2" w14:textId="77777777" w:rsidR="001C6B6F" w:rsidRPr="004A0367" w:rsidRDefault="001C6B6F" w:rsidP="001C6B6F">
      <w:pPr>
        <w:numPr>
          <w:ilvl w:val="0"/>
          <w:numId w:val="5"/>
        </w:numPr>
        <w:spacing w:after="0" w:line="240" w:lineRule="auto"/>
        <w:rPr>
          <w:rFonts w:ascii="Times New Roman" w:hAnsi="Times New Roman" w:cs="Times New Roman"/>
        </w:rPr>
      </w:pPr>
      <w:proofErr w:type="gramStart"/>
      <w:r w:rsidRPr="004A0367">
        <w:rPr>
          <w:rFonts w:ascii="Times New Roman" w:hAnsi="Times New Roman" w:cs="Times New Roman"/>
        </w:rPr>
        <w:t>de</w:t>
      </w:r>
      <w:proofErr w:type="gramEnd"/>
      <w:r w:rsidRPr="004A0367">
        <w:rPr>
          <w:rFonts w:ascii="Times New Roman" w:hAnsi="Times New Roman" w:cs="Times New Roman"/>
        </w:rPr>
        <w:t xml:space="preserve"> la prévention de la violence,</w:t>
      </w:r>
    </w:p>
    <w:p w14:paraId="11CA071A" w14:textId="77777777" w:rsidR="001C6B6F" w:rsidRPr="004A0367" w:rsidRDefault="001C6B6F" w:rsidP="001C6B6F">
      <w:pPr>
        <w:numPr>
          <w:ilvl w:val="0"/>
          <w:numId w:val="5"/>
        </w:numPr>
        <w:spacing w:after="0" w:line="240" w:lineRule="auto"/>
        <w:rPr>
          <w:rFonts w:ascii="Times New Roman" w:hAnsi="Times New Roman" w:cs="Times New Roman"/>
        </w:rPr>
      </w:pPr>
      <w:proofErr w:type="gramStart"/>
      <w:r w:rsidRPr="004A0367">
        <w:rPr>
          <w:rFonts w:ascii="Times New Roman" w:hAnsi="Times New Roman" w:cs="Times New Roman"/>
        </w:rPr>
        <w:t>de</w:t>
      </w:r>
      <w:proofErr w:type="gramEnd"/>
      <w:r w:rsidRPr="004A0367">
        <w:rPr>
          <w:rFonts w:ascii="Times New Roman" w:hAnsi="Times New Roman" w:cs="Times New Roman"/>
        </w:rPr>
        <w:t xml:space="preserve"> la valorisation culturelle et spirituelle africaine.</w:t>
      </w:r>
    </w:p>
    <w:p w14:paraId="0E7F18D6" w14:textId="77777777" w:rsidR="001C6B6F" w:rsidRPr="004A0367" w:rsidRDefault="001C6B6F" w:rsidP="001C6B6F">
      <w:pPr>
        <w:spacing w:after="0" w:line="240" w:lineRule="auto"/>
        <w:rPr>
          <w:rFonts w:ascii="Times New Roman" w:hAnsi="Times New Roman" w:cs="Times New Roman"/>
        </w:rPr>
      </w:pPr>
    </w:p>
    <w:p w14:paraId="3CE8798C" w14:textId="77777777" w:rsidR="001C6B6F" w:rsidRPr="004A0367" w:rsidRDefault="001C6B6F" w:rsidP="001C6B6F">
      <w:pPr>
        <w:spacing w:after="0" w:line="240" w:lineRule="auto"/>
        <w:rPr>
          <w:rFonts w:ascii="Times New Roman" w:hAnsi="Times New Roman" w:cs="Times New Roman"/>
          <w:b/>
          <w:bCs/>
        </w:rPr>
      </w:pPr>
      <w:r w:rsidRPr="004A0367">
        <w:rPr>
          <w:rFonts w:ascii="Times New Roman" w:hAnsi="Times New Roman" w:cs="Times New Roman"/>
          <w:b/>
          <w:bCs/>
        </w:rPr>
        <w:t xml:space="preserve">2. Mission de l’Association </w:t>
      </w:r>
      <w:r>
        <w:rPr>
          <w:rFonts w:ascii="Times New Roman" w:hAnsi="Times New Roman" w:cs="Times New Roman"/>
          <w:b/>
          <w:bCs/>
        </w:rPr>
        <w:t xml:space="preserve">POUR LA RENAISSANCE DU </w:t>
      </w:r>
      <w:r w:rsidRPr="004A0367">
        <w:rPr>
          <w:rFonts w:ascii="Times New Roman" w:hAnsi="Times New Roman" w:cs="Times New Roman"/>
          <w:b/>
          <w:bCs/>
        </w:rPr>
        <w:t>MUNTU</w:t>
      </w:r>
    </w:p>
    <w:p w14:paraId="3D8BC55A" w14:textId="77777777" w:rsidR="001C6B6F" w:rsidRDefault="001C6B6F" w:rsidP="001C6B6F">
      <w:pPr>
        <w:spacing w:after="0" w:line="240" w:lineRule="auto"/>
        <w:rPr>
          <w:rFonts w:ascii="Times New Roman" w:hAnsi="Times New Roman" w:cs="Times New Roman"/>
          <w:b/>
          <w:bCs/>
        </w:rPr>
      </w:pPr>
    </w:p>
    <w:p w14:paraId="361EF133" w14:textId="77777777" w:rsidR="001C6B6F" w:rsidRPr="004A0367" w:rsidRDefault="001C6B6F" w:rsidP="001C6B6F">
      <w:pPr>
        <w:spacing w:after="0" w:line="240" w:lineRule="auto"/>
        <w:rPr>
          <w:rFonts w:ascii="Times New Roman" w:hAnsi="Times New Roman" w:cs="Times New Roman"/>
          <w:b/>
          <w:bCs/>
        </w:rPr>
      </w:pPr>
      <w:r w:rsidRPr="004A0367">
        <w:rPr>
          <w:rFonts w:ascii="Times New Roman" w:hAnsi="Times New Roman" w:cs="Times New Roman"/>
          <w:b/>
          <w:bCs/>
        </w:rPr>
        <w:t>Mission générale</w:t>
      </w:r>
    </w:p>
    <w:p w14:paraId="5C1813C2" w14:textId="77777777" w:rsidR="001C6B6F" w:rsidRDefault="001C6B6F" w:rsidP="001C6B6F">
      <w:pPr>
        <w:spacing w:after="0" w:line="240" w:lineRule="auto"/>
        <w:rPr>
          <w:rFonts w:ascii="Times New Roman" w:hAnsi="Times New Roman" w:cs="Times New Roman"/>
        </w:rPr>
      </w:pPr>
    </w:p>
    <w:p w14:paraId="22BAD857" w14:textId="77777777" w:rsidR="001C6B6F" w:rsidRPr="004A0367" w:rsidRDefault="001C6B6F" w:rsidP="001C6B6F">
      <w:pPr>
        <w:spacing w:after="0" w:line="240" w:lineRule="auto"/>
        <w:rPr>
          <w:rFonts w:ascii="Times New Roman" w:hAnsi="Times New Roman" w:cs="Times New Roman"/>
        </w:rPr>
      </w:pPr>
      <w:r w:rsidRPr="004A0367">
        <w:rPr>
          <w:rFonts w:ascii="Times New Roman" w:hAnsi="Times New Roman" w:cs="Times New Roman"/>
        </w:rPr>
        <w:t>Former et accompagner les jeunes afin de restaurer leur dignité intérieure (MUNTU), activer leur force vitale et leur discernement (NTU), et favoriser l’émergence d’une jeunesse africaine consciente, non violente, responsable et actrice de paix durable.</w:t>
      </w:r>
    </w:p>
    <w:p w14:paraId="750A336E" w14:textId="77777777" w:rsidR="001C6B6F" w:rsidRPr="004A0367" w:rsidRDefault="001C6B6F" w:rsidP="001C6B6F">
      <w:pPr>
        <w:spacing w:after="0" w:line="240" w:lineRule="auto"/>
        <w:rPr>
          <w:rFonts w:ascii="Times New Roman" w:hAnsi="Times New Roman" w:cs="Times New Roman"/>
        </w:rPr>
      </w:pPr>
    </w:p>
    <w:p w14:paraId="2363FB26" w14:textId="77777777" w:rsidR="001C6B6F" w:rsidRPr="004A0367" w:rsidRDefault="001C6B6F" w:rsidP="001C6B6F">
      <w:pPr>
        <w:spacing w:after="0" w:line="240" w:lineRule="auto"/>
        <w:rPr>
          <w:rFonts w:ascii="Times New Roman" w:hAnsi="Times New Roman" w:cs="Times New Roman"/>
          <w:b/>
          <w:bCs/>
        </w:rPr>
      </w:pPr>
      <w:r w:rsidRPr="004A0367">
        <w:rPr>
          <w:rFonts w:ascii="Times New Roman" w:hAnsi="Times New Roman" w:cs="Times New Roman"/>
          <w:b/>
          <w:bCs/>
        </w:rPr>
        <w:t>Mission explicative (développée)</w:t>
      </w:r>
    </w:p>
    <w:p w14:paraId="4DA6A1C4" w14:textId="77777777" w:rsidR="001C6B6F" w:rsidRPr="004A0367" w:rsidRDefault="001C6B6F" w:rsidP="001C6B6F">
      <w:pPr>
        <w:spacing w:after="0" w:line="240" w:lineRule="auto"/>
        <w:rPr>
          <w:rFonts w:ascii="Times New Roman" w:hAnsi="Times New Roman" w:cs="Times New Roman"/>
        </w:rPr>
      </w:pPr>
    </w:p>
    <w:p w14:paraId="0C98C88E" w14:textId="77777777" w:rsidR="001C6B6F" w:rsidRPr="004A0367" w:rsidRDefault="001C6B6F" w:rsidP="001C6B6F">
      <w:pPr>
        <w:spacing w:after="0" w:line="240" w:lineRule="auto"/>
        <w:rPr>
          <w:rFonts w:ascii="Times New Roman" w:hAnsi="Times New Roman" w:cs="Times New Roman"/>
        </w:rPr>
      </w:pPr>
      <w:r w:rsidRPr="004A0367">
        <w:rPr>
          <w:rFonts w:ascii="Times New Roman" w:hAnsi="Times New Roman" w:cs="Times New Roman"/>
        </w:rPr>
        <w:t xml:space="preserve">L’Association </w:t>
      </w:r>
      <w:r>
        <w:rPr>
          <w:rFonts w:ascii="Times New Roman" w:hAnsi="Times New Roman" w:cs="Times New Roman"/>
          <w:b/>
          <w:bCs/>
        </w:rPr>
        <w:t xml:space="preserve">POUR LA RENAISSANCE DU </w:t>
      </w:r>
      <w:r w:rsidRPr="00BD23C3">
        <w:rPr>
          <w:rFonts w:ascii="Times New Roman" w:hAnsi="Times New Roman" w:cs="Times New Roman"/>
          <w:b/>
          <w:bCs/>
        </w:rPr>
        <w:t xml:space="preserve">MUNTU </w:t>
      </w:r>
      <w:r w:rsidRPr="004A0367">
        <w:rPr>
          <w:rFonts w:ascii="Times New Roman" w:hAnsi="Times New Roman" w:cs="Times New Roman"/>
        </w:rPr>
        <w:t xml:space="preserve">a pour mission de répondre aux blessures invisibles laissées par l’histoire (esclavage, colonisation, néocolonisation) en agissant sur la </w:t>
      </w:r>
      <w:r w:rsidRPr="004A0367">
        <w:rPr>
          <w:rFonts w:ascii="Times New Roman" w:hAnsi="Times New Roman" w:cs="Times New Roman"/>
          <w:b/>
          <w:bCs/>
        </w:rPr>
        <w:t>dimension intérieure, mentale, morale et spirituelle</w:t>
      </w:r>
      <w:r w:rsidRPr="004A0367">
        <w:rPr>
          <w:rFonts w:ascii="Times New Roman" w:hAnsi="Times New Roman" w:cs="Times New Roman"/>
        </w:rPr>
        <w:t xml:space="preserve"> de la jeunesse.</w:t>
      </w:r>
    </w:p>
    <w:p w14:paraId="5C5295B9" w14:textId="77777777" w:rsidR="001C6B6F" w:rsidRPr="004A0367" w:rsidRDefault="001C6B6F" w:rsidP="001C6B6F">
      <w:pPr>
        <w:spacing w:after="0" w:line="240" w:lineRule="auto"/>
        <w:rPr>
          <w:rFonts w:ascii="Times New Roman" w:hAnsi="Times New Roman" w:cs="Times New Roman"/>
        </w:rPr>
      </w:pPr>
      <w:r w:rsidRPr="004A0367">
        <w:rPr>
          <w:rFonts w:ascii="Times New Roman" w:hAnsi="Times New Roman" w:cs="Times New Roman"/>
        </w:rPr>
        <w:t>Elle vise à :</w:t>
      </w:r>
    </w:p>
    <w:p w14:paraId="6746C581" w14:textId="77777777" w:rsidR="001C6B6F" w:rsidRPr="004A0367" w:rsidRDefault="001C6B6F" w:rsidP="001C6B6F">
      <w:pPr>
        <w:numPr>
          <w:ilvl w:val="0"/>
          <w:numId w:val="6"/>
        </w:numPr>
        <w:spacing w:after="0" w:line="240" w:lineRule="auto"/>
        <w:rPr>
          <w:rFonts w:ascii="Times New Roman" w:hAnsi="Times New Roman" w:cs="Times New Roman"/>
        </w:rPr>
      </w:pPr>
      <w:proofErr w:type="gramStart"/>
      <w:r w:rsidRPr="004A0367">
        <w:rPr>
          <w:rFonts w:ascii="Times New Roman" w:hAnsi="Times New Roman" w:cs="Times New Roman"/>
        </w:rPr>
        <w:t>décoloniser</w:t>
      </w:r>
      <w:proofErr w:type="gramEnd"/>
      <w:r w:rsidRPr="004A0367">
        <w:rPr>
          <w:rFonts w:ascii="Times New Roman" w:hAnsi="Times New Roman" w:cs="Times New Roman"/>
        </w:rPr>
        <w:t xml:space="preserve"> l’esprit sans haine,</w:t>
      </w:r>
    </w:p>
    <w:p w14:paraId="2113C3E7" w14:textId="77777777" w:rsidR="001C6B6F" w:rsidRPr="004A0367" w:rsidRDefault="001C6B6F" w:rsidP="001C6B6F">
      <w:pPr>
        <w:numPr>
          <w:ilvl w:val="0"/>
          <w:numId w:val="6"/>
        </w:numPr>
        <w:spacing w:after="0" w:line="240" w:lineRule="auto"/>
        <w:rPr>
          <w:rFonts w:ascii="Times New Roman" w:hAnsi="Times New Roman" w:cs="Times New Roman"/>
        </w:rPr>
      </w:pPr>
      <w:proofErr w:type="gramStart"/>
      <w:r w:rsidRPr="004A0367">
        <w:rPr>
          <w:rFonts w:ascii="Times New Roman" w:hAnsi="Times New Roman" w:cs="Times New Roman"/>
        </w:rPr>
        <w:t>prévenir</w:t>
      </w:r>
      <w:proofErr w:type="gramEnd"/>
      <w:r w:rsidRPr="004A0367">
        <w:rPr>
          <w:rFonts w:ascii="Times New Roman" w:hAnsi="Times New Roman" w:cs="Times New Roman"/>
        </w:rPr>
        <w:t xml:space="preserve"> la violence et la radicalisation,</w:t>
      </w:r>
    </w:p>
    <w:p w14:paraId="0E4F26D3" w14:textId="77777777" w:rsidR="001C6B6F" w:rsidRPr="004A0367" w:rsidRDefault="001C6B6F" w:rsidP="001C6B6F">
      <w:pPr>
        <w:numPr>
          <w:ilvl w:val="0"/>
          <w:numId w:val="6"/>
        </w:numPr>
        <w:spacing w:after="0" w:line="240" w:lineRule="auto"/>
        <w:rPr>
          <w:rFonts w:ascii="Times New Roman" w:hAnsi="Times New Roman" w:cs="Times New Roman"/>
        </w:rPr>
      </w:pPr>
      <w:proofErr w:type="gramStart"/>
      <w:r w:rsidRPr="004A0367">
        <w:rPr>
          <w:rFonts w:ascii="Times New Roman" w:hAnsi="Times New Roman" w:cs="Times New Roman"/>
        </w:rPr>
        <w:t>restaurer</w:t>
      </w:r>
      <w:proofErr w:type="gramEnd"/>
      <w:r w:rsidRPr="004A0367">
        <w:rPr>
          <w:rFonts w:ascii="Times New Roman" w:hAnsi="Times New Roman" w:cs="Times New Roman"/>
        </w:rPr>
        <w:t xml:space="preserve"> l’estime de soi et la dignité humaine,</w:t>
      </w:r>
    </w:p>
    <w:p w14:paraId="0D911F15" w14:textId="77777777" w:rsidR="001C6B6F" w:rsidRPr="004A0367" w:rsidRDefault="001C6B6F" w:rsidP="001C6B6F">
      <w:pPr>
        <w:numPr>
          <w:ilvl w:val="0"/>
          <w:numId w:val="6"/>
        </w:numPr>
        <w:spacing w:after="0" w:line="240" w:lineRule="auto"/>
        <w:rPr>
          <w:rFonts w:ascii="Times New Roman" w:hAnsi="Times New Roman" w:cs="Times New Roman"/>
        </w:rPr>
      </w:pPr>
      <w:proofErr w:type="gramStart"/>
      <w:r w:rsidRPr="004A0367">
        <w:rPr>
          <w:rFonts w:ascii="Times New Roman" w:hAnsi="Times New Roman" w:cs="Times New Roman"/>
        </w:rPr>
        <w:t>renforcer</w:t>
      </w:r>
      <w:proofErr w:type="gramEnd"/>
      <w:r w:rsidRPr="004A0367">
        <w:rPr>
          <w:rFonts w:ascii="Times New Roman" w:hAnsi="Times New Roman" w:cs="Times New Roman"/>
        </w:rPr>
        <w:t xml:space="preserve"> la protection intérieure et la lucidité,</w:t>
      </w:r>
    </w:p>
    <w:p w14:paraId="13622579" w14:textId="77777777" w:rsidR="001C6B6F" w:rsidRPr="004A0367" w:rsidRDefault="001C6B6F" w:rsidP="001C6B6F">
      <w:pPr>
        <w:numPr>
          <w:ilvl w:val="0"/>
          <w:numId w:val="6"/>
        </w:numPr>
        <w:spacing w:after="0" w:line="240" w:lineRule="auto"/>
        <w:rPr>
          <w:rFonts w:ascii="Times New Roman" w:hAnsi="Times New Roman" w:cs="Times New Roman"/>
        </w:rPr>
      </w:pPr>
      <w:proofErr w:type="gramStart"/>
      <w:r w:rsidRPr="004A0367">
        <w:rPr>
          <w:rFonts w:ascii="Times New Roman" w:hAnsi="Times New Roman" w:cs="Times New Roman"/>
        </w:rPr>
        <w:t>transformer</w:t>
      </w:r>
      <w:proofErr w:type="gramEnd"/>
      <w:r w:rsidRPr="004A0367">
        <w:rPr>
          <w:rFonts w:ascii="Times New Roman" w:hAnsi="Times New Roman" w:cs="Times New Roman"/>
        </w:rPr>
        <w:t xml:space="preserve"> la conscience individuelle en action collective constructive.</w:t>
      </w:r>
    </w:p>
    <w:p w14:paraId="37445951" w14:textId="77777777" w:rsidR="001C6B6F" w:rsidRPr="004A0367" w:rsidRDefault="001C6B6F" w:rsidP="001C6B6F">
      <w:pPr>
        <w:spacing w:after="0" w:line="240" w:lineRule="auto"/>
        <w:rPr>
          <w:rFonts w:ascii="Times New Roman" w:hAnsi="Times New Roman" w:cs="Times New Roman"/>
        </w:rPr>
      </w:pPr>
    </w:p>
    <w:p w14:paraId="54234168" w14:textId="77777777" w:rsidR="001C6B6F" w:rsidRPr="004A0367" w:rsidRDefault="001C6B6F" w:rsidP="001C6B6F">
      <w:pPr>
        <w:spacing w:after="0" w:line="240" w:lineRule="auto"/>
        <w:rPr>
          <w:rFonts w:ascii="Times New Roman" w:hAnsi="Times New Roman" w:cs="Times New Roman"/>
          <w:b/>
          <w:bCs/>
        </w:rPr>
      </w:pPr>
      <w:r w:rsidRPr="004A0367">
        <w:rPr>
          <w:rFonts w:ascii="Times New Roman" w:hAnsi="Times New Roman" w:cs="Times New Roman"/>
          <w:b/>
          <w:bCs/>
        </w:rPr>
        <w:t>3. Vision</w:t>
      </w:r>
    </w:p>
    <w:p w14:paraId="67910979" w14:textId="77777777" w:rsidR="001C6B6F" w:rsidRPr="004A0367" w:rsidRDefault="001C6B6F" w:rsidP="001C6B6F">
      <w:pPr>
        <w:spacing w:after="0" w:line="240" w:lineRule="auto"/>
        <w:rPr>
          <w:rFonts w:ascii="Times New Roman" w:hAnsi="Times New Roman" w:cs="Times New Roman"/>
        </w:rPr>
      </w:pPr>
    </w:p>
    <w:p w14:paraId="422546DE" w14:textId="77777777" w:rsidR="001C6B6F" w:rsidRPr="00BD23C3" w:rsidRDefault="001C6B6F" w:rsidP="001C6B6F">
      <w:pPr>
        <w:pStyle w:val="Paragraphedeliste"/>
        <w:numPr>
          <w:ilvl w:val="0"/>
          <w:numId w:val="9"/>
        </w:numPr>
        <w:spacing w:after="0" w:line="240" w:lineRule="auto"/>
        <w:rPr>
          <w:rFonts w:ascii="Times New Roman" w:hAnsi="Times New Roman" w:cs="Times New Roman"/>
        </w:rPr>
      </w:pPr>
      <w:r w:rsidRPr="00BD23C3">
        <w:rPr>
          <w:rFonts w:ascii="Times New Roman" w:hAnsi="Times New Roman" w:cs="Times New Roman"/>
        </w:rPr>
        <w:t>Une Afrique et une diaspora portées par une jeunesse intérieurement digne, consciente, éveillée, libre, stable, enracinée et capable de bâtir l’avenir sans imitation ni vengeance.</w:t>
      </w:r>
    </w:p>
    <w:p w14:paraId="2B1C794F" w14:textId="77777777" w:rsidR="001C6B6F" w:rsidRPr="004A0367" w:rsidRDefault="001C6B6F" w:rsidP="001C6B6F">
      <w:pPr>
        <w:spacing w:after="0" w:line="240" w:lineRule="auto"/>
        <w:rPr>
          <w:rFonts w:ascii="Times New Roman" w:hAnsi="Times New Roman" w:cs="Times New Roman"/>
        </w:rPr>
      </w:pPr>
    </w:p>
    <w:p w14:paraId="7E668A30" w14:textId="77777777" w:rsidR="001C6B6F" w:rsidRPr="004A0367" w:rsidRDefault="001C6B6F" w:rsidP="001C6B6F">
      <w:pPr>
        <w:spacing w:after="0" w:line="240" w:lineRule="auto"/>
        <w:rPr>
          <w:rFonts w:ascii="Times New Roman" w:hAnsi="Times New Roman" w:cs="Times New Roman"/>
          <w:b/>
          <w:bCs/>
        </w:rPr>
      </w:pPr>
      <w:r w:rsidRPr="004A0367">
        <w:rPr>
          <w:rFonts w:ascii="Times New Roman" w:hAnsi="Times New Roman" w:cs="Times New Roman"/>
          <w:b/>
          <w:bCs/>
        </w:rPr>
        <w:t>4. Valeurs fondamentales</w:t>
      </w:r>
    </w:p>
    <w:p w14:paraId="3ED04002" w14:textId="77777777" w:rsidR="001C6B6F" w:rsidRPr="004A0367" w:rsidRDefault="001C6B6F" w:rsidP="001C6B6F">
      <w:pPr>
        <w:spacing w:after="0" w:line="240" w:lineRule="auto"/>
        <w:rPr>
          <w:rFonts w:ascii="Times New Roman" w:hAnsi="Times New Roman" w:cs="Times New Roman"/>
        </w:rPr>
      </w:pPr>
      <w:r w:rsidRPr="004A0367">
        <w:rPr>
          <w:rFonts w:ascii="Times New Roman" w:hAnsi="Times New Roman" w:cs="Times New Roman"/>
        </w:rPr>
        <w:t xml:space="preserve">L’Association </w:t>
      </w:r>
      <w:r>
        <w:rPr>
          <w:rFonts w:ascii="Times New Roman" w:hAnsi="Times New Roman" w:cs="Times New Roman"/>
          <w:b/>
          <w:bCs/>
        </w:rPr>
        <w:t xml:space="preserve">POUR LA RENAISSANCE </w:t>
      </w:r>
      <w:r w:rsidRPr="00BD23C3">
        <w:rPr>
          <w:rFonts w:ascii="Times New Roman" w:hAnsi="Times New Roman" w:cs="Times New Roman"/>
          <w:b/>
          <w:bCs/>
        </w:rPr>
        <w:t>DU MUNTU</w:t>
      </w:r>
      <w:r w:rsidRPr="004A0367">
        <w:rPr>
          <w:rFonts w:ascii="Times New Roman" w:hAnsi="Times New Roman" w:cs="Times New Roman"/>
        </w:rPr>
        <w:t xml:space="preserve"> agit selon les valeurs suivantes :</w:t>
      </w:r>
    </w:p>
    <w:p w14:paraId="56346E35" w14:textId="77777777" w:rsidR="001C6B6F" w:rsidRPr="004A0367" w:rsidRDefault="001C6B6F" w:rsidP="001C6B6F">
      <w:pPr>
        <w:numPr>
          <w:ilvl w:val="0"/>
          <w:numId w:val="7"/>
        </w:numPr>
        <w:spacing w:after="0" w:line="240" w:lineRule="auto"/>
        <w:rPr>
          <w:rFonts w:ascii="Times New Roman" w:hAnsi="Times New Roman" w:cs="Times New Roman"/>
        </w:rPr>
      </w:pPr>
      <w:r w:rsidRPr="004A0367">
        <w:rPr>
          <w:rFonts w:ascii="Times New Roman" w:hAnsi="Times New Roman" w:cs="Times New Roman"/>
          <w:b/>
          <w:bCs/>
        </w:rPr>
        <w:t>Dignité humaine</w:t>
      </w:r>
      <w:r w:rsidRPr="004A0367">
        <w:rPr>
          <w:rFonts w:ascii="Times New Roman" w:hAnsi="Times New Roman" w:cs="Times New Roman"/>
        </w:rPr>
        <w:t xml:space="preserve"> : toute personne a une valeur intrinsèque</w:t>
      </w:r>
    </w:p>
    <w:p w14:paraId="3474CD28" w14:textId="77777777" w:rsidR="001C6B6F" w:rsidRPr="004A0367" w:rsidRDefault="001C6B6F" w:rsidP="001C6B6F">
      <w:pPr>
        <w:numPr>
          <w:ilvl w:val="0"/>
          <w:numId w:val="7"/>
        </w:numPr>
        <w:spacing w:after="0" w:line="240" w:lineRule="auto"/>
        <w:rPr>
          <w:rFonts w:ascii="Times New Roman" w:hAnsi="Times New Roman" w:cs="Times New Roman"/>
        </w:rPr>
      </w:pPr>
      <w:r w:rsidRPr="004A0367">
        <w:rPr>
          <w:rFonts w:ascii="Times New Roman" w:hAnsi="Times New Roman" w:cs="Times New Roman"/>
          <w:b/>
          <w:bCs/>
        </w:rPr>
        <w:lastRenderedPageBreak/>
        <w:t>Non-violence consciente</w:t>
      </w:r>
      <w:r w:rsidRPr="004A0367">
        <w:rPr>
          <w:rFonts w:ascii="Times New Roman" w:hAnsi="Times New Roman" w:cs="Times New Roman"/>
        </w:rPr>
        <w:t xml:space="preserve"> : refus de la haine, de la naïveté et de la destruction</w:t>
      </w:r>
    </w:p>
    <w:p w14:paraId="7FEF5291" w14:textId="77777777" w:rsidR="001C6B6F" w:rsidRPr="004A0367" w:rsidRDefault="001C6B6F" w:rsidP="001C6B6F">
      <w:pPr>
        <w:numPr>
          <w:ilvl w:val="0"/>
          <w:numId w:val="7"/>
        </w:numPr>
        <w:spacing w:after="0" w:line="240" w:lineRule="auto"/>
        <w:rPr>
          <w:rFonts w:ascii="Times New Roman" w:hAnsi="Times New Roman" w:cs="Times New Roman"/>
        </w:rPr>
      </w:pPr>
      <w:r w:rsidRPr="004A0367">
        <w:rPr>
          <w:rFonts w:ascii="Times New Roman" w:hAnsi="Times New Roman" w:cs="Times New Roman"/>
          <w:b/>
          <w:bCs/>
        </w:rPr>
        <w:t>Lucidité et discernement</w:t>
      </w:r>
      <w:r w:rsidRPr="004A0367">
        <w:rPr>
          <w:rFonts w:ascii="Times New Roman" w:hAnsi="Times New Roman" w:cs="Times New Roman"/>
        </w:rPr>
        <w:t xml:space="preserve"> : comprendre avant d’agir</w:t>
      </w:r>
    </w:p>
    <w:p w14:paraId="1B3F791E" w14:textId="77777777" w:rsidR="001C6B6F" w:rsidRPr="004A0367" w:rsidRDefault="001C6B6F" w:rsidP="001C6B6F">
      <w:pPr>
        <w:numPr>
          <w:ilvl w:val="0"/>
          <w:numId w:val="7"/>
        </w:numPr>
        <w:spacing w:after="0" w:line="240" w:lineRule="auto"/>
        <w:rPr>
          <w:rFonts w:ascii="Times New Roman" w:hAnsi="Times New Roman" w:cs="Times New Roman"/>
        </w:rPr>
      </w:pPr>
      <w:r w:rsidRPr="004A0367">
        <w:rPr>
          <w:rFonts w:ascii="Times New Roman" w:hAnsi="Times New Roman" w:cs="Times New Roman"/>
          <w:b/>
          <w:bCs/>
        </w:rPr>
        <w:t>Responsabilité</w:t>
      </w:r>
      <w:r w:rsidRPr="004A0367">
        <w:rPr>
          <w:rFonts w:ascii="Times New Roman" w:hAnsi="Times New Roman" w:cs="Times New Roman"/>
        </w:rPr>
        <w:t xml:space="preserve"> : individuelle, collective et intergénérationnelle</w:t>
      </w:r>
    </w:p>
    <w:p w14:paraId="6D1631DD" w14:textId="77777777" w:rsidR="001C6B6F" w:rsidRPr="004A0367" w:rsidRDefault="001C6B6F" w:rsidP="001C6B6F">
      <w:pPr>
        <w:numPr>
          <w:ilvl w:val="0"/>
          <w:numId w:val="7"/>
        </w:numPr>
        <w:spacing w:after="0" w:line="240" w:lineRule="auto"/>
        <w:rPr>
          <w:rFonts w:ascii="Times New Roman" w:hAnsi="Times New Roman" w:cs="Times New Roman"/>
        </w:rPr>
      </w:pPr>
      <w:r w:rsidRPr="004A0367">
        <w:rPr>
          <w:rFonts w:ascii="Times New Roman" w:hAnsi="Times New Roman" w:cs="Times New Roman"/>
          <w:b/>
          <w:bCs/>
        </w:rPr>
        <w:t>Spiritualité de vie</w:t>
      </w:r>
      <w:r w:rsidRPr="004A0367">
        <w:rPr>
          <w:rFonts w:ascii="Times New Roman" w:hAnsi="Times New Roman" w:cs="Times New Roman"/>
        </w:rPr>
        <w:t xml:space="preserve"> : force intérieure, protection, équilibre</w:t>
      </w:r>
    </w:p>
    <w:p w14:paraId="0783CD72" w14:textId="77777777" w:rsidR="001C6B6F" w:rsidRPr="004A0367" w:rsidRDefault="001C6B6F" w:rsidP="001C6B6F">
      <w:pPr>
        <w:numPr>
          <w:ilvl w:val="0"/>
          <w:numId w:val="7"/>
        </w:numPr>
        <w:spacing w:after="0" w:line="240" w:lineRule="auto"/>
        <w:rPr>
          <w:rFonts w:ascii="Times New Roman" w:hAnsi="Times New Roman" w:cs="Times New Roman"/>
        </w:rPr>
      </w:pPr>
      <w:r w:rsidRPr="004A0367">
        <w:rPr>
          <w:rFonts w:ascii="Times New Roman" w:hAnsi="Times New Roman" w:cs="Times New Roman"/>
          <w:b/>
          <w:bCs/>
        </w:rPr>
        <w:t>Transmission</w:t>
      </w:r>
      <w:r w:rsidRPr="004A0367">
        <w:rPr>
          <w:rFonts w:ascii="Times New Roman" w:hAnsi="Times New Roman" w:cs="Times New Roman"/>
        </w:rPr>
        <w:t xml:space="preserve"> : relier les générations</w:t>
      </w:r>
    </w:p>
    <w:p w14:paraId="666D4017" w14:textId="77777777" w:rsidR="001C6B6F" w:rsidRPr="004A0367" w:rsidRDefault="001C6B6F" w:rsidP="001C6B6F">
      <w:pPr>
        <w:spacing w:after="0" w:line="240" w:lineRule="auto"/>
        <w:rPr>
          <w:rFonts w:ascii="Times New Roman" w:hAnsi="Times New Roman" w:cs="Times New Roman"/>
        </w:rPr>
      </w:pPr>
    </w:p>
    <w:p w14:paraId="08409C9C" w14:textId="77777777" w:rsidR="001C6B6F" w:rsidRDefault="001C6B6F" w:rsidP="001C6B6F">
      <w:pPr>
        <w:spacing w:after="0" w:line="240" w:lineRule="auto"/>
        <w:rPr>
          <w:rFonts w:ascii="Times New Roman" w:hAnsi="Times New Roman" w:cs="Times New Roman"/>
          <w:b/>
          <w:bCs/>
        </w:rPr>
      </w:pPr>
      <w:r w:rsidRPr="004A0367">
        <w:rPr>
          <w:rFonts w:ascii="Times New Roman" w:hAnsi="Times New Roman" w:cs="Times New Roman"/>
          <w:b/>
          <w:bCs/>
        </w:rPr>
        <w:t>5. Objectifs de l’Association</w:t>
      </w:r>
    </w:p>
    <w:p w14:paraId="75ABD279" w14:textId="77777777" w:rsidR="001C6B6F" w:rsidRPr="004A0367" w:rsidRDefault="001C6B6F" w:rsidP="001C6B6F">
      <w:pPr>
        <w:spacing w:after="0" w:line="240" w:lineRule="auto"/>
        <w:rPr>
          <w:rFonts w:ascii="Times New Roman" w:hAnsi="Times New Roman" w:cs="Times New Roman"/>
          <w:b/>
          <w:bCs/>
        </w:rPr>
      </w:pPr>
    </w:p>
    <w:p w14:paraId="31C4AF84" w14:textId="77777777" w:rsidR="001C6B6F" w:rsidRPr="004A0367" w:rsidRDefault="001C6B6F" w:rsidP="001C6B6F">
      <w:pPr>
        <w:spacing w:after="0" w:line="240" w:lineRule="auto"/>
        <w:rPr>
          <w:rFonts w:ascii="Times New Roman" w:hAnsi="Times New Roman" w:cs="Times New Roman"/>
          <w:b/>
          <w:bCs/>
        </w:rPr>
      </w:pPr>
      <w:r w:rsidRPr="000B26B8">
        <w:rPr>
          <w:rFonts w:ascii="Segoe UI Emoji" w:hAnsi="Segoe UI Emoji" w:cs="Segoe UI Emoji"/>
          <w:b/>
          <w:bCs/>
          <w:sz w:val="16"/>
          <w:szCs w:val="16"/>
        </w:rPr>
        <w:t>🎯</w:t>
      </w:r>
      <w:r w:rsidRPr="004A0367">
        <w:rPr>
          <w:rFonts w:ascii="Times New Roman" w:hAnsi="Times New Roman" w:cs="Times New Roman"/>
          <w:b/>
          <w:bCs/>
        </w:rPr>
        <w:t xml:space="preserve"> Objectif général</w:t>
      </w:r>
    </w:p>
    <w:p w14:paraId="618E202F" w14:textId="77777777" w:rsidR="001C6B6F" w:rsidRPr="004A0367" w:rsidRDefault="001C6B6F" w:rsidP="001C6B6F">
      <w:pPr>
        <w:spacing w:after="0" w:line="240" w:lineRule="auto"/>
        <w:rPr>
          <w:rFonts w:ascii="Times New Roman" w:hAnsi="Times New Roman" w:cs="Times New Roman"/>
        </w:rPr>
      </w:pPr>
      <w:r w:rsidRPr="004A0367">
        <w:rPr>
          <w:rFonts w:ascii="Times New Roman" w:hAnsi="Times New Roman" w:cs="Times New Roman"/>
        </w:rPr>
        <w:t xml:space="preserve">Contribuer à la formation d’une jeunesse africaine </w:t>
      </w:r>
      <w:r w:rsidRPr="004A0367">
        <w:rPr>
          <w:rFonts w:ascii="Times New Roman" w:hAnsi="Times New Roman" w:cs="Times New Roman"/>
          <w:b/>
          <w:bCs/>
        </w:rPr>
        <w:t>intérieurement libérée, moralement solide et socialement engagée</w:t>
      </w:r>
      <w:r w:rsidRPr="004A0367">
        <w:rPr>
          <w:rFonts w:ascii="Times New Roman" w:hAnsi="Times New Roman" w:cs="Times New Roman"/>
        </w:rPr>
        <w:t>, capable de prévenir la violence et de bâtir une paix durable.</w:t>
      </w:r>
    </w:p>
    <w:p w14:paraId="2475A4FC" w14:textId="77777777" w:rsidR="001C6B6F" w:rsidRPr="004A0367" w:rsidRDefault="001C6B6F" w:rsidP="001C6B6F">
      <w:pPr>
        <w:spacing w:after="0" w:line="240" w:lineRule="auto"/>
        <w:rPr>
          <w:rFonts w:ascii="Times New Roman" w:hAnsi="Times New Roman" w:cs="Times New Roman"/>
        </w:rPr>
      </w:pPr>
    </w:p>
    <w:p w14:paraId="50471F54" w14:textId="77777777" w:rsidR="001C6B6F" w:rsidRPr="004A0367" w:rsidRDefault="001C6B6F" w:rsidP="001C6B6F">
      <w:pPr>
        <w:spacing w:after="0" w:line="240" w:lineRule="auto"/>
        <w:rPr>
          <w:rFonts w:ascii="Times New Roman" w:hAnsi="Times New Roman" w:cs="Times New Roman"/>
          <w:b/>
          <w:bCs/>
        </w:rPr>
      </w:pPr>
      <w:r w:rsidRPr="000B26B8">
        <w:rPr>
          <w:rFonts w:ascii="Segoe UI Emoji" w:hAnsi="Segoe UI Emoji" w:cs="Segoe UI Emoji"/>
          <w:b/>
          <w:bCs/>
          <w:sz w:val="16"/>
          <w:szCs w:val="16"/>
        </w:rPr>
        <w:t>🎯</w:t>
      </w:r>
      <w:r w:rsidRPr="004A0367">
        <w:rPr>
          <w:rFonts w:ascii="Times New Roman" w:hAnsi="Times New Roman" w:cs="Times New Roman"/>
          <w:b/>
          <w:bCs/>
        </w:rPr>
        <w:t xml:space="preserve"> Objectifs spécifiques</w:t>
      </w:r>
    </w:p>
    <w:p w14:paraId="5389B3CE" w14:textId="77777777" w:rsidR="001C6B6F" w:rsidRPr="004A0367" w:rsidRDefault="001C6B6F" w:rsidP="001C6B6F">
      <w:pPr>
        <w:numPr>
          <w:ilvl w:val="0"/>
          <w:numId w:val="8"/>
        </w:numPr>
        <w:spacing w:after="0" w:line="240" w:lineRule="auto"/>
        <w:rPr>
          <w:rFonts w:ascii="Times New Roman" w:hAnsi="Times New Roman" w:cs="Times New Roman"/>
        </w:rPr>
      </w:pPr>
      <w:r w:rsidRPr="004A0367">
        <w:rPr>
          <w:rFonts w:ascii="Times New Roman" w:hAnsi="Times New Roman" w:cs="Times New Roman"/>
          <w:b/>
          <w:bCs/>
        </w:rPr>
        <w:t>Restaurer le MUNTU</w:t>
      </w:r>
    </w:p>
    <w:p w14:paraId="64C3BAF4" w14:textId="77777777" w:rsidR="001C6B6F" w:rsidRPr="004A0367" w:rsidRDefault="001C6B6F" w:rsidP="001C6B6F">
      <w:pPr>
        <w:numPr>
          <w:ilvl w:val="1"/>
          <w:numId w:val="8"/>
        </w:numPr>
        <w:spacing w:after="0" w:line="240" w:lineRule="auto"/>
        <w:rPr>
          <w:rFonts w:ascii="Times New Roman" w:hAnsi="Times New Roman" w:cs="Times New Roman"/>
        </w:rPr>
      </w:pPr>
      <w:r w:rsidRPr="004A0367">
        <w:rPr>
          <w:rFonts w:ascii="Times New Roman" w:hAnsi="Times New Roman" w:cs="Times New Roman"/>
        </w:rPr>
        <w:t>Revaloriser la dignité humaine africaine</w:t>
      </w:r>
    </w:p>
    <w:p w14:paraId="43E809AB" w14:textId="77777777" w:rsidR="001C6B6F" w:rsidRPr="004A0367" w:rsidRDefault="001C6B6F" w:rsidP="001C6B6F">
      <w:pPr>
        <w:numPr>
          <w:ilvl w:val="1"/>
          <w:numId w:val="8"/>
        </w:numPr>
        <w:spacing w:after="0" w:line="240" w:lineRule="auto"/>
        <w:rPr>
          <w:rFonts w:ascii="Times New Roman" w:hAnsi="Times New Roman" w:cs="Times New Roman"/>
        </w:rPr>
      </w:pPr>
      <w:r w:rsidRPr="004A0367">
        <w:rPr>
          <w:rFonts w:ascii="Times New Roman" w:hAnsi="Times New Roman" w:cs="Times New Roman"/>
        </w:rPr>
        <w:t>Réconcilier les jeunes avec leur identité</w:t>
      </w:r>
    </w:p>
    <w:p w14:paraId="37C7B598" w14:textId="77777777" w:rsidR="001C6B6F" w:rsidRPr="004A0367" w:rsidRDefault="001C6B6F" w:rsidP="001C6B6F">
      <w:pPr>
        <w:numPr>
          <w:ilvl w:val="1"/>
          <w:numId w:val="8"/>
        </w:numPr>
        <w:spacing w:after="0" w:line="240" w:lineRule="auto"/>
        <w:rPr>
          <w:rFonts w:ascii="Times New Roman" w:hAnsi="Times New Roman" w:cs="Times New Roman"/>
        </w:rPr>
      </w:pPr>
      <w:r w:rsidRPr="004A0367">
        <w:rPr>
          <w:rFonts w:ascii="Times New Roman" w:hAnsi="Times New Roman" w:cs="Times New Roman"/>
        </w:rPr>
        <w:t>Lutter contre le complexe d’infériorité</w:t>
      </w:r>
    </w:p>
    <w:p w14:paraId="038E6535" w14:textId="77777777" w:rsidR="001C6B6F" w:rsidRPr="004A0367" w:rsidRDefault="001C6B6F" w:rsidP="001C6B6F">
      <w:pPr>
        <w:numPr>
          <w:ilvl w:val="0"/>
          <w:numId w:val="8"/>
        </w:numPr>
        <w:spacing w:after="0" w:line="240" w:lineRule="auto"/>
        <w:rPr>
          <w:rFonts w:ascii="Times New Roman" w:hAnsi="Times New Roman" w:cs="Times New Roman"/>
        </w:rPr>
      </w:pPr>
      <w:r w:rsidRPr="004A0367">
        <w:rPr>
          <w:rFonts w:ascii="Times New Roman" w:hAnsi="Times New Roman" w:cs="Times New Roman"/>
          <w:b/>
          <w:bCs/>
        </w:rPr>
        <w:t>Activer le NTU</w:t>
      </w:r>
    </w:p>
    <w:p w14:paraId="08CD65B1" w14:textId="77777777" w:rsidR="001C6B6F" w:rsidRPr="004A0367" w:rsidRDefault="001C6B6F" w:rsidP="001C6B6F">
      <w:pPr>
        <w:numPr>
          <w:ilvl w:val="1"/>
          <w:numId w:val="8"/>
        </w:numPr>
        <w:spacing w:after="0" w:line="240" w:lineRule="auto"/>
        <w:rPr>
          <w:rFonts w:ascii="Times New Roman" w:hAnsi="Times New Roman" w:cs="Times New Roman"/>
        </w:rPr>
      </w:pPr>
      <w:r w:rsidRPr="004A0367">
        <w:rPr>
          <w:rFonts w:ascii="Times New Roman" w:hAnsi="Times New Roman" w:cs="Times New Roman"/>
        </w:rPr>
        <w:t>Développer la stabilité émotionnelle</w:t>
      </w:r>
    </w:p>
    <w:p w14:paraId="4AC2FD0F" w14:textId="77777777" w:rsidR="001C6B6F" w:rsidRPr="004A0367" w:rsidRDefault="001C6B6F" w:rsidP="001C6B6F">
      <w:pPr>
        <w:numPr>
          <w:ilvl w:val="1"/>
          <w:numId w:val="8"/>
        </w:numPr>
        <w:spacing w:after="0" w:line="240" w:lineRule="auto"/>
        <w:rPr>
          <w:rFonts w:ascii="Times New Roman" w:hAnsi="Times New Roman" w:cs="Times New Roman"/>
        </w:rPr>
      </w:pPr>
      <w:r w:rsidRPr="004A0367">
        <w:rPr>
          <w:rFonts w:ascii="Times New Roman" w:hAnsi="Times New Roman" w:cs="Times New Roman"/>
        </w:rPr>
        <w:t>Renforcer la protection intérieure</w:t>
      </w:r>
    </w:p>
    <w:p w14:paraId="35730669" w14:textId="77777777" w:rsidR="001C6B6F" w:rsidRPr="004A0367" w:rsidRDefault="001C6B6F" w:rsidP="001C6B6F">
      <w:pPr>
        <w:numPr>
          <w:ilvl w:val="1"/>
          <w:numId w:val="8"/>
        </w:numPr>
        <w:spacing w:after="0" w:line="240" w:lineRule="auto"/>
        <w:rPr>
          <w:rFonts w:ascii="Times New Roman" w:hAnsi="Times New Roman" w:cs="Times New Roman"/>
        </w:rPr>
      </w:pPr>
      <w:r w:rsidRPr="004A0367">
        <w:rPr>
          <w:rFonts w:ascii="Times New Roman" w:hAnsi="Times New Roman" w:cs="Times New Roman"/>
        </w:rPr>
        <w:t>Favoriser le discernement et la maîtrise de soi</w:t>
      </w:r>
    </w:p>
    <w:p w14:paraId="18C9BB72" w14:textId="77777777" w:rsidR="001C6B6F" w:rsidRPr="004A0367" w:rsidRDefault="001C6B6F" w:rsidP="001C6B6F">
      <w:pPr>
        <w:numPr>
          <w:ilvl w:val="0"/>
          <w:numId w:val="8"/>
        </w:numPr>
        <w:spacing w:after="0" w:line="240" w:lineRule="auto"/>
        <w:rPr>
          <w:rFonts w:ascii="Times New Roman" w:hAnsi="Times New Roman" w:cs="Times New Roman"/>
        </w:rPr>
      </w:pPr>
      <w:r w:rsidRPr="004A0367">
        <w:rPr>
          <w:rFonts w:ascii="Times New Roman" w:hAnsi="Times New Roman" w:cs="Times New Roman"/>
          <w:b/>
          <w:bCs/>
        </w:rPr>
        <w:t>Décoloniser l’esprit sans haïr</w:t>
      </w:r>
    </w:p>
    <w:p w14:paraId="0E28BAF7" w14:textId="77777777" w:rsidR="001C6B6F" w:rsidRPr="004A0367" w:rsidRDefault="001C6B6F" w:rsidP="001C6B6F">
      <w:pPr>
        <w:numPr>
          <w:ilvl w:val="1"/>
          <w:numId w:val="8"/>
        </w:numPr>
        <w:spacing w:after="0" w:line="240" w:lineRule="auto"/>
        <w:rPr>
          <w:rFonts w:ascii="Times New Roman" w:hAnsi="Times New Roman" w:cs="Times New Roman"/>
        </w:rPr>
      </w:pPr>
      <w:r w:rsidRPr="004A0367">
        <w:rPr>
          <w:rFonts w:ascii="Times New Roman" w:hAnsi="Times New Roman" w:cs="Times New Roman"/>
        </w:rPr>
        <w:t>Comprendre l’histoire sans vengeance</w:t>
      </w:r>
    </w:p>
    <w:p w14:paraId="4B995232" w14:textId="77777777" w:rsidR="001C6B6F" w:rsidRPr="004A0367" w:rsidRDefault="001C6B6F" w:rsidP="001C6B6F">
      <w:pPr>
        <w:numPr>
          <w:ilvl w:val="1"/>
          <w:numId w:val="8"/>
        </w:numPr>
        <w:spacing w:after="0" w:line="240" w:lineRule="auto"/>
        <w:rPr>
          <w:rFonts w:ascii="Times New Roman" w:hAnsi="Times New Roman" w:cs="Times New Roman"/>
        </w:rPr>
      </w:pPr>
      <w:r w:rsidRPr="004A0367">
        <w:rPr>
          <w:rFonts w:ascii="Times New Roman" w:hAnsi="Times New Roman" w:cs="Times New Roman"/>
        </w:rPr>
        <w:t>Déconstruire les schémas mentaux hérités</w:t>
      </w:r>
    </w:p>
    <w:p w14:paraId="53F33868" w14:textId="77777777" w:rsidR="001C6B6F" w:rsidRPr="004A0367" w:rsidRDefault="001C6B6F" w:rsidP="001C6B6F">
      <w:pPr>
        <w:numPr>
          <w:ilvl w:val="1"/>
          <w:numId w:val="8"/>
        </w:numPr>
        <w:spacing w:after="0" w:line="240" w:lineRule="auto"/>
        <w:rPr>
          <w:rFonts w:ascii="Times New Roman" w:hAnsi="Times New Roman" w:cs="Times New Roman"/>
        </w:rPr>
      </w:pPr>
      <w:r w:rsidRPr="004A0367">
        <w:rPr>
          <w:rFonts w:ascii="Times New Roman" w:hAnsi="Times New Roman" w:cs="Times New Roman"/>
        </w:rPr>
        <w:t>Former des esprits critiques et autonomes</w:t>
      </w:r>
    </w:p>
    <w:p w14:paraId="34C7CB5E" w14:textId="77777777" w:rsidR="001C6B6F" w:rsidRPr="004A0367" w:rsidRDefault="001C6B6F" w:rsidP="001C6B6F">
      <w:pPr>
        <w:numPr>
          <w:ilvl w:val="0"/>
          <w:numId w:val="8"/>
        </w:numPr>
        <w:spacing w:after="0" w:line="240" w:lineRule="auto"/>
        <w:rPr>
          <w:rFonts w:ascii="Times New Roman" w:hAnsi="Times New Roman" w:cs="Times New Roman"/>
        </w:rPr>
      </w:pPr>
      <w:r w:rsidRPr="004A0367">
        <w:rPr>
          <w:rFonts w:ascii="Times New Roman" w:hAnsi="Times New Roman" w:cs="Times New Roman"/>
          <w:b/>
          <w:bCs/>
        </w:rPr>
        <w:t>Prévenir la violence et la radicalisation</w:t>
      </w:r>
    </w:p>
    <w:p w14:paraId="6FD1A9F7" w14:textId="77777777" w:rsidR="001C6B6F" w:rsidRPr="004A0367" w:rsidRDefault="001C6B6F" w:rsidP="001C6B6F">
      <w:pPr>
        <w:numPr>
          <w:ilvl w:val="1"/>
          <w:numId w:val="8"/>
        </w:numPr>
        <w:spacing w:after="0" w:line="240" w:lineRule="auto"/>
        <w:rPr>
          <w:rFonts w:ascii="Times New Roman" w:hAnsi="Times New Roman" w:cs="Times New Roman"/>
        </w:rPr>
      </w:pPr>
      <w:r w:rsidRPr="004A0367">
        <w:rPr>
          <w:rFonts w:ascii="Times New Roman" w:hAnsi="Times New Roman" w:cs="Times New Roman"/>
        </w:rPr>
        <w:t>Offrir des alternatives éducatives et spirituelles</w:t>
      </w:r>
    </w:p>
    <w:p w14:paraId="59725A3F" w14:textId="77777777" w:rsidR="001C6B6F" w:rsidRPr="004A0367" w:rsidRDefault="001C6B6F" w:rsidP="001C6B6F">
      <w:pPr>
        <w:numPr>
          <w:ilvl w:val="1"/>
          <w:numId w:val="8"/>
        </w:numPr>
        <w:spacing w:after="0" w:line="240" w:lineRule="auto"/>
        <w:rPr>
          <w:rFonts w:ascii="Times New Roman" w:hAnsi="Times New Roman" w:cs="Times New Roman"/>
        </w:rPr>
      </w:pPr>
      <w:r w:rsidRPr="004A0367">
        <w:rPr>
          <w:rFonts w:ascii="Times New Roman" w:hAnsi="Times New Roman" w:cs="Times New Roman"/>
        </w:rPr>
        <w:t>Canaliser les frustrations</w:t>
      </w:r>
    </w:p>
    <w:p w14:paraId="12FD03EC" w14:textId="77777777" w:rsidR="001C6B6F" w:rsidRPr="004A0367" w:rsidRDefault="001C6B6F" w:rsidP="001C6B6F">
      <w:pPr>
        <w:numPr>
          <w:ilvl w:val="1"/>
          <w:numId w:val="8"/>
        </w:numPr>
        <w:spacing w:after="0" w:line="240" w:lineRule="auto"/>
        <w:rPr>
          <w:rFonts w:ascii="Times New Roman" w:hAnsi="Times New Roman" w:cs="Times New Roman"/>
        </w:rPr>
      </w:pPr>
      <w:r w:rsidRPr="004A0367">
        <w:rPr>
          <w:rFonts w:ascii="Times New Roman" w:hAnsi="Times New Roman" w:cs="Times New Roman"/>
        </w:rPr>
        <w:t>Promouvoir la non-violence stratégique</w:t>
      </w:r>
    </w:p>
    <w:p w14:paraId="0F8C30D5" w14:textId="77777777" w:rsidR="001C6B6F" w:rsidRPr="004A0367" w:rsidRDefault="001C6B6F" w:rsidP="001C6B6F">
      <w:pPr>
        <w:numPr>
          <w:ilvl w:val="0"/>
          <w:numId w:val="8"/>
        </w:numPr>
        <w:spacing w:after="0" w:line="240" w:lineRule="auto"/>
        <w:rPr>
          <w:rFonts w:ascii="Times New Roman" w:hAnsi="Times New Roman" w:cs="Times New Roman"/>
        </w:rPr>
      </w:pPr>
      <w:r w:rsidRPr="004A0367">
        <w:rPr>
          <w:rFonts w:ascii="Times New Roman" w:hAnsi="Times New Roman" w:cs="Times New Roman"/>
          <w:b/>
          <w:bCs/>
        </w:rPr>
        <w:t>Former des leaders responsables</w:t>
      </w:r>
      <w:r>
        <w:rPr>
          <w:rFonts w:ascii="Times New Roman" w:hAnsi="Times New Roman" w:cs="Times New Roman"/>
          <w:b/>
          <w:bCs/>
        </w:rPr>
        <w:t>, dignes, conscients et éveillés</w:t>
      </w:r>
    </w:p>
    <w:p w14:paraId="103A026B" w14:textId="77777777" w:rsidR="001C6B6F" w:rsidRPr="004A0367" w:rsidRDefault="001C6B6F" w:rsidP="001C6B6F">
      <w:pPr>
        <w:numPr>
          <w:ilvl w:val="1"/>
          <w:numId w:val="8"/>
        </w:numPr>
        <w:spacing w:after="0" w:line="240" w:lineRule="auto"/>
        <w:rPr>
          <w:rFonts w:ascii="Times New Roman" w:hAnsi="Times New Roman" w:cs="Times New Roman"/>
        </w:rPr>
      </w:pPr>
      <w:r w:rsidRPr="004A0367">
        <w:rPr>
          <w:rFonts w:ascii="Times New Roman" w:hAnsi="Times New Roman" w:cs="Times New Roman"/>
        </w:rPr>
        <w:t>Encourager l’engagement citoyen</w:t>
      </w:r>
    </w:p>
    <w:p w14:paraId="1C7B8EB3" w14:textId="77777777" w:rsidR="001C6B6F" w:rsidRPr="004A0367" w:rsidRDefault="001C6B6F" w:rsidP="001C6B6F">
      <w:pPr>
        <w:numPr>
          <w:ilvl w:val="1"/>
          <w:numId w:val="8"/>
        </w:numPr>
        <w:spacing w:after="0" w:line="240" w:lineRule="auto"/>
        <w:rPr>
          <w:rFonts w:ascii="Times New Roman" w:hAnsi="Times New Roman" w:cs="Times New Roman"/>
        </w:rPr>
      </w:pPr>
      <w:r w:rsidRPr="004A0367">
        <w:rPr>
          <w:rFonts w:ascii="Times New Roman" w:hAnsi="Times New Roman" w:cs="Times New Roman"/>
        </w:rPr>
        <w:t>Développer une éthique de l’action</w:t>
      </w:r>
    </w:p>
    <w:p w14:paraId="4B1E3BF9" w14:textId="77777777" w:rsidR="001C6B6F" w:rsidRPr="004A0367" w:rsidRDefault="001C6B6F" w:rsidP="001C6B6F">
      <w:pPr>
        <w:numPr>
          <w:ilvl w:val="1"/>
          <w:numId w:val="8"/>
        </w:numPr>
        <w:spacing w:after="0" w:line="240" w:lineRule="auto"/>
        <w:rPr>
          <w:rFonts w:ascii="Times New Roman" w:hAnsi="Times New Roman" w:cs="Times New Roman"/>
        </w:rPr>
      </w:pPr>
      <w:r w:rsidRPr="004A0367">
        <w:rPr>
          <w:rFonts w:ascii="Times New Roman" w:hAnsi="Times New Roman" w:cs="Times New Roman"/>
        </w:rPr>
        <w:t>Favoriser les initiatives locales durables</w:t>
      </w:r>
    </w:p>
    <w:p w14:paraId="61EF9C37" w14:textId="77777777" w:rsidR="001C6B6F" w:rsidRDefault="001C6B6F" w:rsidP="001C6B6F">
      <w:pPr>
        <w:spacing w:after="0" w:line="240" w:lineRule="auto"/>
        <w:rPr>
          <w:rFonts w:ascii="Times New Roman" w:hAnsi="Times New Roman" w:cs="Times New Roman"/>
        </w:rPr>
      </w:pPr>
    </w:p>
    <w:p w14:paraId="4048E53D" w14:textId="77777777" w:rsidR="001C6B6F" w:rsidRPr="004A0367" w:rsidRDefault="001C6B6F" w:rsidP="001C6B6F">
      <w:pPr>
        <w:spacing w:after="0" w:line="240" w:lineRule="auto"/>
        <w:rPr>
          <w:rFonts w:ascii="Times New Roman" w:hAnsi="Times New Roman" w:cs="Times New Roman"/>
        </w:rPr>
      </w:pPr>
    </w:p>
    <w:p w14:paraId="4D52BE79" w14:textId="51423A7E" w:rsidR="00DE5F4E" w:rsidRPr="00207A15" w:rsidRDefault="007B7D26" w:rsidP="00DE5F4E">
      <w:pPr>
        <w:spacing w:after="0" w:line="240" w:lineRule="auto"/>
        <w:rPr>
          <w:rFonts w:ascii="Times New Roman" w:hAnsi="Times New Roman" w:cs="Times New Roman"/>
        </w:rPr>
      </w:pPr>
      <w:r w:rsidRPr="00207A15">
        <w:rPr>
          <w:rFonts w:ascii="Times New Roman" w:hAnsi="Times New Roman" w:cs="Times New Roman"/>
          <w:noProof/>
        </w:rPr>
        <w:drawing>
          <wp:anchor distT="0" distB="0" distL="114300" distR="114300" simplePos="0" relativeHeight="251660288" behindDoc="1" locked="0" layoutInCell="1" allowOverlap="1" wp14:anchorId="015BDCED" wp14:editId="5C49908F">
            <wp:simplePos x="0" y="0"/>
            <wp:positionH relativeFrom="column">
              <wp:posOffset>5426644</wp:posOffset>
            </wp:positionH>
            <wp:positionV relativeFrom="paragraph">
              <wp:posOffset>291579</wp:posOffset>
            </wp:positionV>
            <wp:extent cx="739775" cy="739775"/>
            <wp:effectExtent l="0" t="0" r="3175" b="3175"/>
            <wp:wrapTight wrapText="bothSides">
              <wp:wrapPolygon edited="0">
                <wp:start x="0" y="0"/>
                <wp:lineTo x="0" y="21136"/>
                <wp:lineTo x="21136" y="21136"/>
                <wp:lineTo x="21136" y="0"/>
                <wp:lineTo x="0" y="0"/>
              </wp:wrapPolygon>
            </wp:wrapTight>
            <wp:docPr id="2123139092" name="Image 1" descr="ZERO REVENGE BOOK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139092" name="Image 1" descr="ZERO REVENGE BOOKS&#10;&#10;Le contenu généré par l’IA peut êtr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39775" cy="739775"/>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DE5F4E" w:rsidRPr="00207A15" w:rsidSect="00CA6ED9">
      <w:headerReference w:type="default" r:id="rId9"/>
      <w:pgSz w:w="12240" w:h="15840"/>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94CE2" w14:textId="77777777" w:rsidR="004D7519" w:rsidRDefault="004D7519" w:rsidP="00835BA7">
      <w:pPr>
        <w:spacing w:after="0" w:line="240" w:lineRule="auto"/>
      </w:pPr>
      <w:r>
        <w:separator/>
      </w:r>
    </w:p>
  </w:endnote>
  <w:endnote w:type="continuationSeparator" w:id="0">
    <w:p w14:paraId="18CBD416" w14:textId="77777777" w:rsidR="004D7519" w:rsidRDefault="004D7519" w:rsidP="00835B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F8A07" w14:textId="77777777" w:rsidR="004D7519" w:rsidRDefault="004D7519" w:rsidP="00835BA7">
      <w:pPr>
        <w:spacing w:after="0" w:line="240" w:lineRule="auto"/>
      </w:pPr>
      <w:r>
        <w:separator/>
      </w:r>
    </w:p>
  </w:footnote>
  <w:footnote w:type="continuationSeparator" w:id="0">
    <w:p w14:paraId="1CD62C02" w14:textId="77777777" w:rsidR="004D7519" w:rsidRDefault="004D7519" w:rsidP="00835B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89BB3" w14:textId="25736E2E" w:rsidR="00835BA7" w:rsidRDefault="00835BA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F36CC"/>
    <w:multiLevelType w:val="multilevel"/>
    <w:tmpl w:val="DC9627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C94E68"/>
    <w:multiLevelType w:val="multilevel"/>
    <w:tmpl w:val="4A287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126EF9"/>
    <w:multiLevelType w:val="multilevel"/>
    <w:tmpl w:val="2F46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194AB5"/>
    <w:multiLevelType w:val="multilevel"/>
    <w:tmpl w:val="7F1E0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515CE8"/>
    <w:multiLevelType w:val="multilevel"/>
    <w:tmpl w:val="0124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CE487F"/>
    <w:multiLevelType w:val="hybridMultilevel"/>
    <w:tmpl w:val="0DD0288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67C96881"/>
    <w:multiLevelType w:val="multilevel"/>
    <w:tmpl w:val="AE7EB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BC3070"/>
    <w:multiLevelType w:val="multilevel"/>
    <w:tmpl w:val="ED683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A3921BB"/>
    <w:multiLevelType w:val="multilevel"/>
    <w:tmpl w:val="999A4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3574083">
    <w:abstractNumId w:val="2"/>
  </w:num>
  <w:num w:numId="2" w16cid:durableId="743599796">
    <w:abstractNumId w:val="7"/>
  </w:num>
  <w:num w:numId="3" w16cid:durableId="100036905">
    <w:abstractNumId w:val="3"/>
  </w:num>
  <w:num w:numId="4" w16cid:durableId="1442332675">
    <w:abstractNumId w:val="8"/>
  </w:num>
  <w:num w:numId="5" w16cid:durableId="1304192101">
    <w:abstractNumId w:val="1"/>
  </w:num>
  <w:num w:numId="6" w16cid:durableId="947739900">
    <w:abstractNumId w:val="4"/>
  </w:num>
  <w:num w:numId="7" w16cid:durableId="584340355">
    <w:abstractNumId w:val="6"/>
  </w:num>
  <w:num w:numId="8" w16cid:durableId="219708490">
    <w:abstractNumId w:val="0"/>
  </w:num>
  <w:num w:numId="9" w16cid:durableId="17275584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F4E"/>
    <w:rsid w:val="001A4398"/>
    <w:rsid w:val="001A5E66"/>
    <w:rsid w:val="001C6B6F"/>
    <w:rsid w:val="00207A15"/>
    <w:rsid w:val="003506F2"/>
    <w:rsid w:val="00385B92"/>
    <w:rsid w:val="0047142F"/>
    <w:rsid w:val="004D7519"/>
    <w:rsid w:val="005B11A2"/>
    <w:rsid w:val="005C096E"/>
    <w:rsid w:val="00612B78"/>
    <w:rsid w:val="007B7D26"/>
    <w:rsid w:val="007F34C9"/>
    <w:rsid w:val="00835BA7"/>
    <w:rsid w:val="008D55B0"/>
    <w:rsid w:val="009477DA"/>
    <w:rsid w:val="009772BB"/>
    <w:rsid w:val="009D5EBC"/>
    <w:rsid w:val="00A53EB2"/>
    <w:rsid w:val="00A559CD"/>
    <w:rsid w:val="00C04947"/>
    <w:rsid w:val="00C16860"/>
    <w:rsid w:val="00CA6ED9"/>
    <w:rsid w:val="00D8094C"/>
    <w:rsid w:val="00DE5F4E"/>
    <w:rsid w:val="00E8078A"/>
    <w:rsid w:val="00EC5F6D"/>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7E86E"/>
  <w15:chartTrackingRefBased/>
  <w15:docId w15:val="{61B43720-F576-4DEA-A5E1-8EA65B7EE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F4E"/>
  </w:style>
  <w:style w:type="paragraph" w:styleId="Titre1">
    <w:name w:val="heading 1"/>
    <w:basedOn w:val="Normal"/>
    <w:next w:val="Normal"/>
    <w:link w:val="Titre1Car"/>
    <w:uiPriority w:val="9"/>
    <w:qFormat/>
    <w:rsid w:val="00DE5F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E5F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E5F4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E5F4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E5F4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E5F4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E5F4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E5F4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E5F4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E5F4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E5F4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E5F4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E5F4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E5F4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E5F4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E5F4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E5F4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E5F4E"/>
    <w:rPr>
      <w:rFonts w:eastAsiaTheme="majorEastAsia" w:cstheme="majorBidi"/>
      <w:color w:val="272727" w:themeColor="text1" w:themeTint="D8"/>
    </w:rPr>
  </w:style>
  <w:style w:type="paragraph" w:styleId="Titre">
    <w:name w:val="Title"/>
    <w:basedOn w:val="Normal"/>
    <w:next w:val="Normal"/>
    <w:link w:val="TitreCar"/>
    <w:uiPriority w:val="10"/>
    <w:qFormat/>
    <w:rsid w:val="00DE5F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E5F4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E5F4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E5F4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E5F4E"/>
    <w:pPr>
      <w:spacing w:before="160"/>
      <w:jc w:val="center"/>
    </w:pPr>
    <w:rPr>
      <w:i/>
      <w:iCs/>
      <w:color w:val="404040" w:themeColor="text1" w:themeTint="BF"/>
    </w:rPr>
  </w:style>
  <w:style w:type="character" w:customStyle="1" w:styleId="CitationCar">
    <w:name w:val="Citation Car"/>
    <w:basedOn w:val="Policepardfaut"/>
    <w:link w:val="Citation"/>
    <w:uiPriority w:val="29"/>
    <w:rsid w:val="00DE5F4E"/>
    <w:rPr>
      <w:i/>
      <w:iCs/>
      <w:color w:val="404040" w:themeColor="text1" w:themeTint="BF"/>
    </w:rPr>
  </w:style>
  <w:style w:type="paragraph" w:styleId="Paragraphedeliste">
    <w:name w:val="List Paragraph"/>
    <w:basedOn w:val="Normal"/>
    <w:uiPriority w:val="34"/>
    <w:qFormat/>
    <w:rsid w:val="00DE5F4E"/>
    <w:pPr>
      <w:ind w:left="720"/>
      <w:contextualSpacing/>
    </w:pPr>
  </w:style>
  <w:style w:type="character" w:styleId="Accentuationintense">
    <w:name w:val="Intense Emphasis"/>
    <w:basedOn w:val="Policepardfaut"/>
    <w:uiPriority w:val="21"/>
    <w:qFormat/>
    <w:rsid w:val="00DE5F4E"/>
    <w:rPr>
      <w:i/>
      <w:iCs/>
      <w:color w:val="0F4761" w:themeColor="accent1" w:themeShade="BF"/>
    </w:rPr>
  </w:style>
  <w:style w:type="paragraph" w:styleId="Citationintense">
    <w:name w:val="Intense Quote"/>
    <w:basedOn w:val="Normal"/>
    <w:next w:val="Normal"/>
    <w:link w:val="CitationintenseCar"/>
    <w:uiPriority w:val="30"/>
    <w:qFormat/>
    <w:rsid w:val="00DE5F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E5F4E"/>
    <w:rPr>
      <w:i/>
      <w:iCs/>
      <w:color w:val="0F4761" w:themeColor="accent1" w:themeShade="BF"/>
    </w:rPr>
  </w:style>
  <w:style w:type="character" w:styleId="Rfrenceintense">
    <w:name w:val="Intense Reference"/>
    <w:basedOn w:val="Policepardfaut"/>
    <w:uiPriority w:val="32"/>
    <w:qFormat/>
    <w:rsid w:val="00DE5F4E"/>
    <w:rPr>
      <w:b/>
      <w:bCs/>
      <w:smallCaps/>
      <w:color w:val="0F4761" w:themeColor="accent1" w:themeShade="BF"/>
      <w:spacing w:val="5"/>
    </w:rPr>
  </w:style>
  <w:style w:type="paragraph" w:styleId="En-tte">
    <w:name w:val="header"/>
    <w:basedOn w:val="Normal"/>
    <w:link w:val="En-tteCar"/>
    <w:uiPriority w:val="99"/>
    <w:unhideWhenUsed/>
    <w:rsid w:val="00835BA7"/>
    <w:pPr>
      <w:tabs>
        <w:tab w:val="center" w:pos="4320"/>
        <w:tab w:val="right" w:pos="8640"/>
      </w:tabs>
      <w:spacing w:after="0" w:line="240" w:lineRule="auto"/>
    </w:pPr>
  </w:style>
  <w:style w:type="character" w:customStyle="1" w:styleId="En-tteCar">
    <w:name w:val="En-tête Car"/>
    <w:basedOn w:val="Policepardfaut"/>
    <w:link w:val="En-tte"/>
    <w:uiPriority w:val="99"/>
    <w:rsid w:val="00835BA7"/>
  </w:style>
  <w:style w:type="paragraph" w:styleId="Pieddepage">
    <w:name w:val="footer"/>
    <w:basedOn w:val="Normal"/>
    <w:link w:val="PieddepageCar"/>
    <w:uiPriority w:val="99"/>
    <w:unhideWhenUsed/>
    <w:rsid w:val="00835BA7"/>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835B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461</Words>
  <Characters>2536</Characters>
  <Application>Microsoft Office Word</Application>
  <DocSecurity>0</DocSecurity>
  <Lines>21</Lines>
  <Paragraphs>5</Paragraphs>
  <ScaleCrop>false</ScaleCrop>
  <Company/>
  <LinksUpToDate>false</LinksUpToDate>
  <CharactersWithSpaces>2992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Elimby</dc:creator>
  <cp:keywords/>
  <dc:description/>
  <cp:lastModifiedBy>Oscar  Elimby</cp:lastModifiedBy>
  <cp:revision>2</cp:revision>
  <cp:lastPrinted>2026-08-19T23:50:00Z</cp:lastPrinted>
  <dcterms:created xsi:type="dcterms:W3CDTF">2026-08-20T00:00:00Z</dcterms:created>
  <dcterms:modified xsi:type="dcterms:W3CDTF">2026-08-20T00:00:00Z</dcterms:modified>
</cp:coreProperties>
</file>