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t xml:space="preserve">P00 abc abc abc abc abc  </w:t>
      </w:r>
      <w:r>
        <w:br/>
      </w:r>
      <w:r>
        <w:t xml:space="preserve">AFTER the break</w:t>
      </w:r>
    </w:p>
    <w:p>
      <w:pPr>
        <w:jc w:val="both"/>
      </w:pPr>
      <w:r>
        <w:t xml:space="preserve">P00 abc abc abc abc abc d </w:t>
      </w:r>
      <w:r>
        <w:br/>
      </w:r>
      <w:r>
        <w:t xml:space="preserve">AFTER the break</w:t>
      </w:r>
    </w:p>
    <w:p>
      <w:pPr>
        <w:jc w:val="both"/>
      </w:pPr>
      <w:r>
        <w:t xml:space="preserve">P00 abc abc abc abc abc dd </w:t>
      </w:r>
      <w:r>
        <w:br/>
      </w:r>
      <w:r>
        <w:t xml:space="preserve">AFTER the break</w:t>
      </w:r>
    </w:p>
    <w:p>
      <w:pPr>
        <w:jc w:val="both"/>
      </w:pPr>
      <w:r>
        <w:t xml:space="preserve">P00 abc abc abc abc abc ddd </w:t>
      </w:r>
      <w:r>
        <w:br/>
      </w:r>
      <w:r>
        <w:t xml:space="preserve">AFTER the break</w:t>
      </w:r>
    </w:p>
    <w:p>
      <w:pPr>
        <w:jc w:val="both"/>
      </w:pPr>
      <w:r>
        <w:t xml:space="preserve">P00 abc abc abc abc abc dddd </w:t>
      </w:r>
      <w:r>
        <w:br/>
      </w:r>
      <w:r>
        <w:t xml:space="preserve">AFTER the break</w:t>
      </w:r>
    </w:p>
    <w:p>
      <w:pPr>
        <w:jc w:val="both"/>
      </w:pPr>
      <w:r>
        <w:t xml:space="preserve">P00 abc abc abc abc abc ddddd </w:t>
      </w:r>
      <w:r>
        <w:br/>
      </w:r>
      <w:r>
        <w:t xml:space="preserve">AFTER the break</w:t>
      </w:r>
    </w:p>
    <w:p>
      <w:pPr>
        <w:jc w:val="both"/>
      </w:pPr>
      <w:r>
        <w:t xml:space="preserve">P00 abc abc abc abc abc dddddd </w:t>
      </w:r>
      <w:r>
        <w:br/>
      </w:r>
      <w:r>
        <w:t xml:space="preserve">AFTER the break</w:t>
      </w:r>
    </w:p>
    <w:p>
      <w:pPr>
        <w:jc w:val="both"/>
      </w:pPr>
      <w:r>
        <w:t xml:space="preserve">P00 abc abc abc abc abc ddddddd </w:t>
      </w:r>
      <w:r>
        <w:br/>
      </w:r>
      <w:r>
        <w:t xml:space="preserve">AFTER the break</w:t>
      </w:r>
    </w:p>
    <w:p>
      <w:pPr>
        <w:jc w:val="both"/>
      </w:pPr>
      <w:r>
        <w:t xml:space="preserve">P00 abc abc abc abc abc dddddddd </w:t>
      </w:r>
      <w:r>
        <w:br/>
      </w:r>
      <w:r>
        <w:t xml:space="preserve">AFTER the break</w:t>
      </w:r>
    </w:p>
    <w:p>
      <w:pPr>
        <w:jc w:val="both"/>
      </w:pPr>
      <w:r>
        <w:t xml:space="preserve">P00 abc abc abc abc abc ddddddddd </w:t>
      </w:r>
      <w:r>
        <w:br/>
      </w:r>
      <w:r>
        <w:t xml:space="preserve">AFTER the break</w:t>
      </w:r>
    </w:p>
    <w:p>
      <w:pPr>
        <w:jc w:val="both"/>
      </w:pPr>
      <w:r>
        <w:t xml:space="preserve">P00 abc abc abc abc abc dddddddddd </w:t>
      </w:r>
      <w:r>
        <w:br/>
      </w:r>
      <w:r>
        <w:t xml:space="preserve">AFTER the break</w:t>
      </w:r>
    </w:p>
    <w:p>
      <w:pPr>
        <w:jc w:val="both"/>
      </w:pPr>
      <w:r>
        <w:t xml:space="preserve">P00 abc abc abc abc abc ddddddddddd </w:t>
      </w:r>
      <w:r>
        <w:br/>
      </w:r>
      <w:r>
        <w:t xml:space="preserve">AFTER the break</w:t>
      </w:r>
    </w:p>
    <w:p>
      <w:pPr>
        <w:sectPr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