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63629448"/>
        <w:docPartObj>
          <w:docPartGallery w:val="Cover Pages"/>
          <w:docPartUnique/>
        </w:docPartObj>
      </w:sdtPr>
      <w:sdtEndPr>
        <w:rPr>
          <w:rFonts w:eastAsiaTheme="minorEastAsia"/>
          <w:color w:val="2F5496" w:themeColor="accent1" w:themeShade="BF"/>
          <w:szCs w:val="24"/>
          <w:lang w:val="en-US"/>
        </w:rPr>
      </w:sdtEndPr>
      <w:sdtContent>
        <w:p w14:paraId="3F4B7CA7" w14:textId="071708E4" w:rsidR="00C721CE" w:rsidRDefault="00C721CE">
          <w:r>
            <w:rPr>
              <w:noProof/>
            </w:rPr>
            <mc:AlternateContent>
              <mc:Choice Requires="wpg">
                <w:drawing>
                  <wp:anchor distT="0" distB="0" distL="114300" distR="114300" simplePos="0" relativeHeight="251659264" behindDoc="1" locked="0" layoutInCell="1" allowOverlap="1" wp14:anchorId="4DF9E038" wp14:editId="061B9E1D">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5A820A2" w14:textId="51C3F2CE" w:rsidR="00C721CE" w:rsidRDefault="00DF48B9">
                                      <w:pPr>
                                        <w:pStyle w:val="NoSpacing"/>
                                        <w:spacing w:before="120"/>
                                        <w:jc w:val="center"/>
                                        <w:rPr>
                                          <w:color w:val="FFFFFF" w:themeColor="background1"/>
                                        </w:rPr>
                                      </w:pPr>
                                      <w:r>
                                        <w:rPr>
                                          <w:color w:val="FFFFFF" w:themeColor="background1"/>
                                        </w:rPr>
                                        <w:t>UP729874</w:t>
                                      </w:r>
                                    </w:p>
                                  </w:sdtContent>
                                </w:sdt>
                                <w:p w14:paraId="2DF8CFE7" w14:textId="3EB05D10" w:rsidR="00C721CE" w:rsidRDefault="008D2E1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721CE">
                                        <w:rPr>
                                          <w:caps/>
                                          <w:color w:val="FFFFFF" w:themeColor="background1"/>
                                        </w:rPr>
                                        <w:t>Unive</w:t>
                                      </w:r>
                                    </w:sdtContent>
                                  </w:sdt>
                                  <w:r w:rsidR="00C721CE">
                                    <w:rPr>
                                      <w:caps/>
                                      <w:color w:val="FFFFFF" w:themeColor="background1"/>
                                    </w:rPr>
                                    <w:t>rsity of portsmouth</w:t>
                                  </w:r>
                                  <w:r w:rsidR="00C721CE">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C721CE">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D4C9DB8" w14:textId="7D69EC5E" w:rsidR="00C721CE" w:rsidRDefault="00C721C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User habit correction in typing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DF9E038"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5A820A2" w14:textId="51C3F2CE" w:rsidR="00C721CE" w:rsidRDefault="00DF48B9">
                                <w:pPr>
                                  <w:pStyle w:val="NoSpacing"/>
                                  <w:spacing w:before="120"/>
                                  <w:jc w:val="center"/>
                                  <w:rPr>
                                    <w:color w:val="FFFFFF" w:themeColor="background1"/>
                                  </w:rPr>
                                </w:pPr>
                                <w:r>
                                  <w:rPr>
                                    <w:color w:val="FFFFFF" w:themeColor="background1"/>
                                  </w:rPr>
                                  <w:t>UP729874</w:t>
                                </w:r>
                              </w:p>
                            </w:sdtContent>
                          </w:sdt>
                          <w:p w14:paraId="2DF8CFE7" w14:textId="3EB05D10" w:rsidR="00C721CE" w:rsidRDefault="008D2E1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721CE">
                                  <w:rPr>
                                    <w:caps/>
                                    <w:color w:val="FFFFFF" w:themeColor="background1"/>
                                  </w:rPr>
                                  <w:t>Unive</w:t>
                                </w:r>
                              </w:sdtContent>
                            </w:sdt>
                            <w:r w:rsidR="00C721CE">
                              <w:rPr>
                                <w:caps/>
                                <w:color w:val="FFFFFF" w:themeColor="background1"/>
                              </w:rPr>
                              <w:t>rsity of portsmouth</w:t>
                            </w:r>
                            <w:r w:rsidR="00C721CE">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C721CE">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D4C9DB8" w14:textId="7D69EC5E" w:rsidR="00C721CE" w:rsidRDefault="00C721C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User habit correction in typing</w:t>
                                </w:r>
                              </w:p>
                            </w:sdtContent>
                          </w:sdt>
                        </w:txbxContent>
                      </v:textbox>
                    </v:shape>
                    <w10:wrap anchorx="page" anchory="page"/>
                  </v:group>
                </w:pict>
              </mc:Fallback>
            </mc:AlternateContent>
          </w:r>
        </w:p>
        <w:p w14:paraId="12DF39A9" w14:textId="6C8D62DF" w:rsidR="00C721CE" w:rsidRDefault="00C721CE">
          <w:pPr>
            <w:rPr>
              <w:rFonts w:eastAsiaTheme="minorEastAsia"/>
              <w:color w:val="2F5496" w:themeColor="accent1" w:themeShade="BF"/>
              <w:szCs w:val="24"/>
              <w:lang w:val="en-US"/>
            </w:rPr>
          </w:pPr>
          <w:r>
            <w:rPr>
              <w:rFonts w:eastAsiaTheme="minorEastAsia"/>
              <w:color w:val="2F5496" w:themeColor="accent1" w:themeShade="BF"/>
              <w:szCs w:val="24"/>
              <w:lang w:val="en-US"/>
            </w:rPr>
            <w:br w:type="page"/>
          </w:r>
        </w:p>
      </w:sdtContent>
    </w:sdt>
    <w:sdt>
      <w:sdtPr>
        <w:rPr>
          <w:rFonts w:asciiTheme="minorHAnsi" w:eastAsiaTheme="minorHAnsi" w:hAnsiTheme="minorHAnsi" w:cstheme="minorBidi"/>
          <w:color w:val="auto"/>
          <w:sz w:val="22"/>
          <w:szCs w:val="22"/>
          <w:lang w:val="en-GB"/>
        </w:rPr>
        <w:id w:val="649410287"/>
        <w:docPartObj>
          <w:docPartGallery w:val="Table of Contents"/>
          <w:docPartUnique/>
        </w:docPartObj>
      </w:sdtPr>
      <w:sdtEndPr>
        <w:rPr>
          <w:b/>
          <w:bCs/>
          <w:noProof/>
          <w:sz w:val="24"/>
        </w:rPr>
      </w:sdtEndPr>
      <w:sdtContent>
        <w:p w14:paraId="55FAABB0" w14:textId="15CE6609" w:rsidR="003C2B10" w:rsidRDefault="003C2B10">
          <w:pPr>
            <w:pStyle w:val="TOCHeading"/>
          </w:pPr>
          <w:r>
            <w:t>Contents</w:t>
          </w:r>
        </w:p>
        <w:p w14:paraId="437B9D69" w14:textId="21CC397D" w:rsidR="00A16B6C" w:rsidRDefault="003C2B1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8879872" w:history="1">
            <w:r w:rsidR="00A16B6C" w:rsidRPr="00DE0161">
              <w:rPr>
                <w:rStyle w:val="Hyperlink"/>
                <w:noProof/>
              </w:rPr>
              <w:t>Abstract</w:t>
            </w:r>
            <w:r w:rsidR="00A16B6C">
              <w:rPr>
                <w:noProof/>
                <w:webHidden/>
              </w:rPr>
              <w:tab/>
            </w:r>
            <w:r w:rsidR="00A16B6C">
              <w:rPr>
                <w:noProof/>
                <w:webHidden/>
              </w:rPr>
              <w:fldChar w:fldCharType="begin"/>
            </w:r>
            <w:r w:rsidR="00A16B6C">
              <w:rPr>
                <w:noProof/>
                <w:webHidden/>
              </w:rPr>
              <w:instrText xml:space="preserve"> PAGEREF _Toc508879872 \h </w:instrText>
            </w:r>
            <w:r w:rsidR="00A16B6C">
              <w:rPr>
                <w:noProof/>
                <w:webHidden/>
              </w:rPr>
            </w:r>
            <w:r w:rsidR="00A16B6C">
              <w:rPr>
                <w:noProof/>
                <w:webHidden/>
              </w:rPr>
              <w:fldChar w:fldCharType="separate"/>
            </w:r>
            <w:r w:rsidR="00A16B6C">
              <w:rPr>
                <w:noProof/>
                <w:webHidden/>
              </w:rPr>
              <w:t>2</w:t>
            </w:r>
            <w:r w:rsidR="00A16B6C">
              <w:rPr>
                <w:noProof/>
                <w:webHidden/>
              </w:rPr>
              <w:fldChar w:fldCharType="end"/>
            </w:r>
          </w:hyperlink>
        </w:p>
        <w:p w14:paraId="7852959D" w14:textId="0722782B" w:rsidR="00A16B6C" w:rsidRDefault="008D2E15">
          <w:pPr>
            <w:pStyle w:val="TOC1"/>
            <w:tabs>
              <w:tab w:val="right" w:leader="dot" w:pos="9016"/>
            </w:tabs>
            <w:rPr>
              <w:rFonts w:eastAsiaTheme="minorEastAsia"/>
              <w:noProof/>
              <w:lang w:eastAsia="en-GB"/>
            </w:rPr>
          </w:pPr>
          <w:hyperlink w:anchor="_Toc508879873" w:history="1">
            <w:r w:rsidR="00A16B6C" w:rsidRPr="00DE0161">
              <w:rPr>
                <w:rStyle w:val="Hyperlink"/>
                <w:noProof/>
              </w:rPr>
              <w:t>Introduction</w:t>
            </w:r>
            <w:r w:rsidR="00A16B6C">
              <w:rPr>
                <w:noProof/>
                <w:webHidden/>
              </w:rPr>
              <w:tab/>
            </w:r>
            <w:r w:rsidR="00A16B6C">
              <w:rPr>
                <w:noProof/>
                <w:webHidden/>
              </w:rPr>
              <w:fldChar w:fldCharType="begin"/>
            </w:r>
            <w:r w:rsidR="00A16B6C">
              <w:rPr>
                <w:noProof/>
                <w:webHidden/>
              </w:rPr>
              <w:instrText xml:space="preserve"> PAGEREF _Toc508879873 \h </w:instrText>
            </w:r>
            <w:r w:rsidR="00A16B6C">
              <w:rPr>
                <w:noProof/>
                <w:webHidden/>
              </w:rPr>
            </w:r>
            <w:r w:rsidR="00A16B6C">
              <w:rPr>
                <w:noProof/>
                <w:webHidden/>
              </w:rPr>
              <w:fldChar w:fldCharType="separate"/>
            </w:r>
            <w:r w:rsidR="00A16B6C">
              <w:rPr>
                <w:noProof/>
                <w:webHidden/>
              </w:rPr>
              <w:t>2</w:t>
            </w:r>
            <w:r w:rsidR="00A16B6C">
              <w:rPr>
                <w:noProof/>
                <w:webHidden/>
              </w:rPr>
              <w:fldChar w:fldCharType="end"/>
            </w:r>
          </w:hyperlink>
        </w:p>
        <w:p w14:paraId="1342AB63" w14:textId="29D0EB63" w:rsidR="00A16B6C" w:rsidRDefault="008D2E15">
          <w:pPr>
            <w:pStyle w:val="TOC2"/>
            <w:tabs>
              <w:tab w:val="right" w:leader="dot" w:pos="9016"/>
            </w:tabs>
            <w:rPr>
              <w:rFonts w:eastAsiaTheme="minorEastAsia"/>
              <w:noProof/>
              <w:lang w:eastAsia="en-GB"/>
            </w:rPr>
          </w:pPr>
          <w:hyperlink w:anchor="_Toc508879874" w:history="1">
            <w:r w:rsidR="00A16B6C" w:rsidRPr="00DE0161">
              <w:rPr>
                <w:rStyle w:val="Hyperlink"/>
                <w:noProof/>
              </w:rPr>
              <w:t>What is this project?</w:t>
            </w:r>
            <w:r w:rsidR="00A16B6C">
              <w:rPr>
                <w:noProof/>
                <w:webHidden/>
              </w:rPr>
              <w:tab/>
            </w:r>
            <w:r w:rsidR="00A16B6C">
              <w:rPr>
                <w:noProof/>
                <w:webHidden/>
              </w:rPr>
              <w:fldChar w:fldCharType="begin"/>
            </w:r>
            <w:r w:rsidR="00A16B6C">
              <w:rPr>
                <w:noProof/>
                <w:webHidden/>
              </w:rPr>
              <w:instrText xml:space="preserve"> PAGEREF _Toc508879874 \h </w:instrText>
            </w:r>
            <w:r w:rsidR="00A16B6C">
              <w:rPr>
                <w:noProof/>
                <w:webHidden/>
              </w:rPr>
            </w:r>
            <w:r w:rsidR="00A16B6C">
              <w:rPr>
                <w:noProof/>
                <w:webHidden/>
              </w:rPr>
              <w:fldChar w:fldCharType="separate"/>
            </w:r>
            <w:r w:rsidR="00A16B6C">
              <w:rPr>
                <w:noProof/>
                <w:webHidden/>
              </w:rPr>
              <w:t>2</w:t>
            </w:r>
            <w:r w:rsidR="00A16B6C">
              <w:rPr>
                <w:noProof/>
                <w:webHidden/>
              </w:rPr>
              <w:fldChar w:fldCharType="end"/>
            </w:r>
          </w:hyperlink>
        </w:p>
        <w:p w14:paraId="7FB5B879" w14:textId="42CE6A49" w:rsidR="00A16B6C" w:rsidRDefault="008D2E15">
          <w:pPr>
            <w:pStyle w:val="TOC2"/>
            <w:tabs>
              <w:tab w:val="right" w:leader="dot" w:pos="9016"/>
            </w:tabs>
            <w:rPr>
              <w:rFonts w:eastAsiaTheme="minorEastAsia"/>
              <w:noProof/>
              <w:lang w:eastAsia="en-GB"/>
            </w:rPr>
          </w:pPr>
          <w:hyperlink w:anchor="_Toc508879875" w:history="1">
            <w:r w:rsidR="00A16B6C" w:rsidRPr="00DE0161">
              <w:rPr>
                <w:rStyle w:val="Hyperlink"/>
                <w:noProof/>
              </w:rPr>
              <w:t>Background and Motivation</w:t>
            </w:r>
            <w:r w:rsidR="00A16B6C">
              <w:rPr>
                <w:noProof/>
                <w:webHidden/>
              </w:rPr>
              <w:tab/>
            </w:r>
            <w:r w:rsidR="00A16B6C">
              <w:rPr>
                <w:noProof/>
                <w:webHidden/>
              </w:rPr>
              <w:fldChar w:fldCharType="begin"/>
            </w:r>
            <w:r w:rsidR="00A16B6C">
              <w:rPr>
                <w:noProof/>
                <w:webHidden/>
              </w:rPr>
              <w:instrText xml:space="preserve"> PAGEREF _Toc508879875 \h </w:instrText>
            </w:r>
            <w:r w:rsidR="00A16B6C">
              <w:rPr>
                <w:noProof/>
                <w:webHidden/>
              </w:rPr>
            </w:r>
            <w:r w:rsidR="00A16B6C">
              <w:rPr>
                <w:noProof/>
                <w:webHidden/>
              </w:rPr>
              <w:fldChar w:fldCharType="separate"/>
            </w:r>
            <w:r w:rsidR="00A16B6C">
              <w:rPr>
                <w:noProof/>
                <w:webHidden/>
              </w:rPr>
              <w:t>2</w:t>
            </w:r>
            <w:r w:rsidR="00A16B6C">
              <w:rPr>
                <w:noProof/>
                <w:webHidden/>
              </w:rPr>
              <w:fldChar w:fldCharType="end"/>
            </w:r>
          </w:hyperlink>
        </w:p>
        <w:p w14:paraId="0C9967FE" w14:textId="578925CA" w:rsidR="003C2B10" w:rsidRDefault="003C2B10">
          <w:r>
            <w:rPr>
              <w:b/>
              <w:bCs/>
              <w:noProof/>
            </w:rPr>
            <w:fldChar w:fldCharType="end"/>
          </w:r>
        </w:p>
      </w:sdtContent>
    </w:sdt>
    <w:p w14:paraId="582BE471" w14:textId="77777777" w:rsidR="003C2B10" w:rsidRDefault="003C2B10">
      <w:pPr>
        <w:rPr>
          <w:rFonts w:asciiTheme="majorHAnsi" w:eastAsiaTheme="majorEastAsia" w:hAnsiTheme="majorHAnsi" w:cstheme="majorBidi"/>
          <w:color w:val="2F5496" w:themeColor="accent1" w:themeShade="BF"/>
          <w:sz w:val="32"/>
          <w:szCs w:val="32"/>
        </w:rPr>
      </w:pPr>
      <w:r>
        <w:br w:type="page"/>
      </w:r>
    </w:p>
    <w:p w14:paraId="1E0395DB" w14:textId="3909750F" w:rsidR="001D25BC" w:rsidRDefault="001D25BC" w:rsidP="001D25BC">
      <w:pPr>
        <w:pStyle w:val="Heading1"/>
      </w:pPr>
      <w:bookmarkStart w:id="0" w:name="_Toc508879872"/>
      <w:r>
        <w:lastRenderedPageBreak/>
        <w:t>Abstract</w:t>
      </w:r>
      <w:bookmarkEnd w:id="0"/>
    </w:p>
    <w:p w14:paraId="025BE38F" w14:textId="361F665E" w:rsidR="006F159F" w:rsidRDefault="006F159F" w:rsidP="006F159F">
      <w:pPr>
        <w:spacing w:before="100" w:beforeAutospacing="1" w:after="100" w:afterAutospacing="1"/>
      </w:pPr>
      <w:r>
        <w:t>The keyboard is the most prominent input device in the modern day, so it’s a massive surprise that the average user doesn’t put effort into improving their efficiency, and ergonomics when using the device. Most users rarely ever learn how to touch type, let alone how to type on the home row, this results in them being less efficient typists, and the increase movement caused through this means that they are more prone to be affected by repetitive strain injury in the future.</w:t>
      </w:r>
    </w:p>
    <w:p w14:paraId="3ADC8529" w14:textId="6DA70507" w:rsidR="006F159F" w:rsidRPr="006F159F" w:rsidRDefault="006F159F" w:rsidP="006F159F">
      <w:pPr>
        <w:spacing w:before="100" w:beforeAutospacing="1" w:after="100" w:afterAutospacing="1"/>
      </w:pPr>
      <w:r>
        <w:t>The aim of the software detailed in this project is to provide a training ground for typists to improve their typing efficiency whilst training them out of bad habits such as looking at the keyboard whilst typing. This shall be done using emergent technologies such as eye-tracking.</w:t>
      </w:r>
    </w:p>
    <w:p w14:paraId="4EA01C00" w14:textId="1ECB811D" w:rsidR="006F32C5" w:rsidRDefault="00BB5924" w:rsidP="006F32C5">
      <w:pPr>
        <w:pStyle w:val="Heading1"/>
      </w:pPr>
      <w:bookmarkStart w:id="1" w:name="_Toc508879873"/>
      <w:r>
        <w:t>Introduction</w:t>
      </w:r>
      <w:bookmarkEnd w:id="1"/>
    </w:p>
    <w:p w14:paraId="3D31CE26" w14:textId="77777777" w:rsidR="00B515B3" w:rsidRDefault="00B515B3" w:rsidP="00DF48B9"/>
    <w:p w14:paraId="2E699882" w14:textId="66D92070" w:rsidR="00F827AB" w:rsidRDefault="00B515B3" w:rsidP="00DF48B9">
      <w:r>
        <w:t>This project focuses on the</w:t>
      </w:r>
      <w:r>
        <w:t xml:space="preserve"> </w:t>
      </w:r>
      <w:r w:rsidR="009F3FD7">
        <w:t xml:space="preserve">creation of a typing education software as an aid to be used alongside home-row typing training. The software uses emergent hardware, such as eye-tracking, to identify when users are </w:t>
      </w:r>
      <w:r w:rsidR="006F32C5">
        <w:t>exhibiting common bad habits</w:t>
      </w:r>
      <w:r w:rsidR="0031436E">
        <w:t>,</w:t>
      </w:r>
      <w:r w:rsidR="006F32C5">
        <w:t xml:space="preserve"> such as </w:t>
      </w:r>
      <w:r w:rsidR="00E97FA8">
        <w:t>looking at the keyboard during typing</w:t>
      </w:r>
      <w:r w:rsidR="0031436E">
        <w:t xml:space="preserve">, </w:t>
      </w:r>
      <w:r w:rsidR="00CE13EF">
        <w:t>and provide adequate prompts to inform them of their misdemeano</w:t>
      </w:r>
      <w:r w:rsidR="009054D7">
        <w:t>u</w:t>
      </w:r>
      <w:r w:rsidR="00CE13EF">
        <w:t>r</w:t>
      </w:r>
      <w:r w:rsidR="0031436E">
        <w:t>.</w:t>
      </w:r>
    </w:p>
    <w:p w14:paraId="4BC83BA6" w14:textId="78E0D80A" w:rsidR="00B140D0" w:rsidRDefault="00B140D0" w:rsidP="00B140D0">
      <w:r>
        <w:t xml:space="preserve">In this document the relevance of previous works is assessed, and </w:t>
      </w:r>
      <w:bookmarkStart w:id="2" w:name="_GoBack"/>
      <w:bookmarkEnd w:id="2"/>
    </w:p>
    <w:p w14:paraId="32BE5B7B" w14:textId="77777777" w:rsidR="00B140D0" w:rsidRDefault="00B140D0" w:rsidP="00DF48B9"/>
    <w:p w14:paraId="36EA1DB7" w14:textId="6F5F19B1" w:rsidR="00315970" w:rsidRDefault="00016D2C" w:rsidP="00DF48B9">
      <w:pPr>
        <w:rPr>
          <w:ins w:id="3" w:author="Nathan Pankhurst" w:date="2018-03-15T14:02:00Z"/>
        </w:rPr>
      </w:pPr>
      <w:ins w:id="4" w:author="Nathan Pankhurst" w:date="2018-03-15T14:02:00Z">
        <w:r>
          <w:t>Expand this</w:t>
        </w:r>
      </w:ins>
    </w:p>
    <w:p w14:paraId="0F0792D9" w14:textId="3323204F" w:rsidR="00016D2C" w:rsidRPr="00DF48B9" w:rsidRDefault="00016D2C" w:rsidP="00DF48B9">
      <w:ins w:id="5" w:author="Nathan Pankhurst" w:date="2018-03-15T14:03:00Z">
        <w:r>
          <w:t>Waffled too much</w:t>
        </w:r>
      </w:ins>
    </w:p>
    <w:p w14:paraId="6157AEDD" w14:textId="0043FD92" w:rsidR="00D456DB" w:rsidRDefault="00D456DB" w:rsidP="00972EB5">
      <w:pPr>
        <w:rPr>
          <w:ins w:id="6" w:author="Nathan Pankhurst" w:date="2018-03-20T10:07:00Z"/>
        </w:rPr>
      </w:pPr>
    </w:p>
    <w:p w14:paraId="4B637FD6" w14:textId="4465D038" w:rsidR="003B5F26" w:rsidRDefault="003B5F26" w:rsidP="00972EB5">
      <w:pPr>
        <w:rPr>
          <w:ins w:id="7" w:author="Nathan Pankhurst" w:date="2018-03-20T10:11:00Z"/>
        </w:rPr>
      </w:pPr>
      <w:ins w:id="8" w:author="Nathan Pankhurst" w:date="2018-03-20T10:10:00Z">
        <w:r>
          <w:t xml:space="preserve">Home row typing – used typing software to provide a crutch to learn </w:t>
        </w:r>
        <w:proofErr w:type="spellStart"/>
        <w:r>
          <w:t>homerow</w:t>
        </w:r>
        <w:proofErr w:type="spellEnd"/>
        <w:r>
          <w:t xml:space="preserve"> typing to red</w:t>
        </w:r>
      </w:ins>
      <w:ins w:id="9" w:author="Nathan Pankhurst" w:date="2018-03-20T10:11:00Z">
        <w:r>
          <w:t>uce RSI, and provide a healthy standard for the future of my typing</w:t>
        </w:r>
      </w:ins>
    </w:p>
    <w:p w14:paraId="10F1D022" w14:textId="27CA6F63" w:rsidR="003B5F26" w:rsidRDefault="003B5F26" w:rsidP="00972EB5">
      <w:pPr>
        <w:rPr>
          <w:ins w:id="10" w:author="Nathan Pankhurst" w:date="2018-03-20T10:11:00Z"/>
        </w:rPr>
      </w:pPr>
    </w:p>
    <w:p w14:paraId="2478EF1D" w14:textId="77777777" w:rsidR="008C7E92" w:rsidRDefault="003B5F26" w:rsidP="003B5F26">
      <w:pPr>
        <w:rPr>
          <w:ins w:id="11" w:author="Nathan Pankhurst" w:date="2018-03-20T10:12:00Z"/>
        </w:rPr>
      </w:pPr>
      <w:ins w:id="12" w:author="Nathan Pankhurst" w:date="2018-03-20T10:11:00Z">
        <w:r>
          <w:t xml:space="preserve"> Saw a hole in the market where no other products provided physical restrictions on the student t</w:t>
        </w:r>
      </w:ins>
      <w:ins w:id="13" w:author="Nathan Pankhurst" w:date="2018-03-20T10:12:00Z">
        <w:r>
          <w:t>o prevent them from looking at the keyboard when typing, or over-reaching.</w:t>
        </w:r>
      </w:ins>
    </w:p>
    <w:p w14:paraId="36C8EC9B" w14:textId="77777777" w:rsidR="008C7E92" w:rsidRDefault="008C7E92" w:rsidP="003B5F26">
      <w:pPr>
        <w:rPr>
          <w:ins w:id="14" w:author="Nathan Pankhurst" w:date="2018-03-20T10:12:00Z"/>
        </w:rPr>
      </w:pPr>
    </w:p>
    <w:p w14:paraId="539D361D" w14:textId="77777777" w:rsidR="008C7E92" w:rsidRDefault="008C7E92" w:rsidP="003B5F26">
      <w:pPr>
        <w:rPr>
          <w:ins w:id="15" w:author="Nathan Pankhurst" w:date="2018-03-20T10:13:00Z"/>
        </w:rPr>
      </w:pPr>
      <w:ins w:id="16" w:author="Nathan Pankhurst" w:date="2018-03-20T10:13:00Z">
        <w:r>
          <w:t>Taught myself home-row due to my own issues with RSI, and obsessive nature over being embarrassed of being a slow typist who looks at his own keyboard.</w:t>
        </w:r>
      </w:ins>
    </w:p>
    <w:p w14:paraId="0327359B" w14:textId="77777777" w:rsidR="008C7E92" w:rsidRDefault="008C7E92" w:rsidP="003B5F26">
      <w:pPr>
        <w:rPr>
          <w:ins w:id="17" w:author="Nathan Pankhurst" w:date="2018-03-20T10:13:00Z"/>
        </w:rPr>
      </w:pPr>
    </w:p>
    <w:p w14:paraId="70612CFD" w14:textId="4237B249" w:rsidR="008C7E92" w:rsidRDefault="008C7E92" w:rsidP="003B5F26">
      <w:pPr>
        <w:rPr>
          <w:ins w:id="18" w:author="Nathan Pankhurst" w:date="2018-03-20T10:16:00Z"/>
        </w:rPr>
      </w:pPr>
      <w:ins w:id="19" w:author="Nathan Pankhurst" w:date="2018-03-20T10:13:00Z">
        <w:r>
          <w:t>Taught myself my party trick of</w:t>
        </w:r>
      </w:ins>
      <w:ins w:id="20" w:author="Nathan Pankhurst" w:date="2018-03-20T10:14:00Z">
        <w:r>
          <w:t xml:space="preserve"> </w:t>
        </w:r>
      </w:ins>
      <w:ins w:id="21" w:author="Nathan Pankhurst" w:date="2018-03-20T10:13:00Z">
        <w:r>
          <w:t>being able to look at other things whilst typi</w:t>
        </w:r>
      </w:ins>
      <w:ins w:id="22" w:author="Nathan Pankhurst" w:date="2018-03-20T10:14:00Z">
        <w:r>
          <w:t>ng.</w:t>
        </w:r>
      </w:ins>
    </w:p>
    <w:p w14:paraId="6DBF6A51" w14:textId="635E906C" w:rsidR="002D3BF4" w:rsidRDefault="002D3BF4" w:rsidP="003B5F26">
      <w:pPr>
        <w:rPr>
          <w:ins w:id="23" w:author="Nathan Pankhurst" w:date="2018-03-20T10:16:00Z"/>
        </w:rPr>
      </w:pPr>
    </w:p>
    <w:p w14:paraId="36C8CF3C" w14:textId="50C3029E" w:rsidR="002D3BF4" w:rsidRDefault="002D3BF4" w:rsidP="003B5F26">
      <w:pPr>
        <w:rPr>
          <w:ins w:id="24" w:author="Nathan Pankhurst" w:date="2018-03-20T10:14:00Z"/>
        </w:rPr>
      </w:pPr>
      <w:ins w:id="25" w:author="Nathan Pankhurst" w:date="2018-03-20T10:16:00Z">
        <w:r>
          <w:t xml:space="preserve">Teaching </w:t>
        </w:r>
        <w:proofErr w:type="spellStart"/>
        <w:r>
          <w:t>self provided</w:t>
        </w:r>
        <w:proofErr w:type="spellEnd"/>
        <w:r>
          <w:t xml:space="preserve"> an unreal standard now applied to other typists</w:t>
        </w:r>
      </w:ins>
    </w:p>
    <w:p w14:paraId="1C1FE3F0" w14:textId="2EFBCE79" w:rsidR="003B5F26" w:rsidRDefault="008C7E92" w:rsidP="003B5F26">
      <w:ins w:id="26" w:author="Nathan Pankhurst" w:date="2018-03-20T10:12:00Z">
        <w:r>
          <w:t xml:space="preserve"> </w:t>
        </w:r>
      </w:ins>
    </w:p>
    <w:p w14:paraId="0D2CCEBA" w14:textId="2DB13FBA" w:rsidR="002D3BF4" w:rsidRDefault="002D3BF4" w:rsidP="003B5F26">
      <w:ins w:id="27" w:author="Nathan Pankhurst" w:date="2018-03-20T10:22:00Z">
        <w:r>
          <w:t xml:space="preserve">In current situations people’s bad habits are reinforced whilst they learn to touch type. We haven’t got a structured typing education in the same way we have a structured education on learning how to write by hand. This </w:t>
        </w:r>
      </w:ins>
      <w:ins w:id="28" w:author="Nathan Pankhurst" w:date="2018-03-20T10:23:00Z">
        <w:r>
          <w:t xml:space="preserve">paired with how most adults refuse to learn to home-row type as they </w:t>
        </w:r>
        <w:proofErr w:type="gramStart"/>
        <w:r>
          <w:t>have to</w:t>
        </w:r>
        <w:proofErr w:type="gramEnd"/>
        <w:r>
          <w:t xml:space="preserve"> start inefficiently before they can type more efficiently </w:t>
        </w:r>
      </w:ins>
      <w:ins w:id="29" w:author="Nathan Pankhurst" w:date="2018-03-20T10:24:00Z">
        <w:r>
          <w:t>means most users will go their entire lives without ever learning to type home-row.</w:t>
        </w:r>
      </w:ins>
    </w:p>
    <w:p w14:paraId="0E0BB340" w14:textId="7C6AD6C9" w:rsidR="00222D2F" w:rsidRDefault="00D456DB" w:rsidP="00222D2F">
      <w:pPr>
        <w:pStyle w:val="Heading2"/>
      </w:pPr>
      <w:bookmarkStart w:id="30" w:name="_Toc508879875"/>
      <w:r>
        <w:t>Background and Motivatio</w:t>
      </w:r>
      <w:bookmarkEnd w:id="30"/>
      <w:r w:rsidR="00222D2F">
        <w:t>n</w:t>
      </w:r>
    </w:p>
    <w:p w14:paraId="29BEDB6D" w14:textId="64485A30" w:rsidR="00222D2F" w:rsidRDefault="00222D2F" w:rsidP="00222D2F">
      <w:pPr>
        <w:rPr>
          <w:ins w:id="31" w:author="Nathan Pankhurst" w:date="2018-03-20T10:17:00Z"/>
        </w:rPr>
      </w:pPr>
      <w:r>
        <w:t xml:space="preserve">The modern alphanumeric 104-key keyboard is one of the most commonly used Human Interface Devices </w:t>
      </w:r>
      <w:del w:id="32" w:author="Nathan Pankhurst" w:date="2018-03-15T14:04:00Z">
        <w:r w:rsidDel="00016D2C">
          <w:delText xml:space="preserve">used </w:delText>
        </w:r>
      </w:del>
      <w:r>
        <w:t>in the world of technology.</w:t>
      </w:r>
      <w:r w:rsidR="000E73F8">
        <w:t xml:space="preserve"> Despite this, </w:t>
      </w:r>
      <w:r w:rsidR="00A62104">
        <w:t>most</w:t>
      </w:r>
      <w:r w:rsidR="000E73F8">
        <w:t xml:space="preserve"> users</w:t>
      </w:r>
      <w:r w:rsidR="00A62104">
        <w:t xml:space="preserve"> rarely put any time into improving their typing efficiency or health. This results in a large portion of the userbase operating the device ineffectively</w:t>
      </w:r>
      <w:r w:rsidR="00DD5942">
        <w:t>. This can r</w:t>
      </w:r>
      <w:r w:rsidR="0028450E">
        <w:t>esult in the users developing RSI, Carpal Tunnel, and in some cases Arthritis a lot earlier than would be expected. Because of this, t</w:t>
      </w:r>
      <w:r w:rsidR="002E07E0">
        <w:t>h</w:t>
      </w:r>
      <w:r w:rsidR="0028450E">
        <w:t>e best wa</w:t>
      </w:r>
      <w:r w:rsidR="002E07E0">
        <w:t xml:space="preserve">y </w:t>
      </w:r>
      <w:r w:rsidR="0028450E">
        <w:t>t</w:t>
      </w:r>
      <w:r w:rsidR="0084234D">
        <w:t>o ensure that users can maintain decent typing health throughout a career is to learn decent typing habits early in the career</w:t>
      </w:r>
      <w:r w:rsidR="00082156">
        <w:t>.</w:t>
      </w:r>
    </w:p>
    <w:p w14:paraId="46B8C7C4" w14:textId="02581707" w:rsidR="002D3BF4" w:rsidRDefault="002D3BF4" w:rsidP="002D3BF4">
      <w:pPr>
        <w:pStyle w:val="Heading1"/>
      </w:pPr>
      <w:r>
        <w:t>Literature Review</w:t>
      </w:r>
    </w:p>
    <w:p w14:paraId="4FD894B7" w14:textId="1946BBC3" w:rsidR="002D3BF4" w:rsidRDefault="002D3BF4" w:rsidP="002D3BF4"/>
    <w:p w14:paraId="2AE2095C" w14:textId="6222971E" w:rsidR="002D3BF4" w:rsidRDefault="002D3BF4" w:rsidP="002D3BF4">
      <w:r>
        <w:t>Talk about RSI, and it’s causes</w:t>
      </w:r>
    </w:p>
    <w:p w14:paraId="640C3AEE" w14:textId="6B804118" w:rsidR="002D3BF4" w:rsidRDefault="002D3BF4" w:rsidP="002D3BF4">
      <w:r>
        <w:t>How touch/home-row typing affects RSI.</w:t>
      </w:r>
    </w:p>
    <w:p w14:paraId="1E046ED8" w14:textId="07331311" w:rsidR="002D3BF4" w:rsidDel="00175564" w:rsidRDefault="002D3BF4" w:rsidP="002D3BF4">
      <w:pPr>
        <w:rPr>
          <w:del w:id="33" w:author="Nathan Pankhurst" w:date="2018-03-20T10:29:00Z"/>
        </w:rPr>
      </w:pPr>
    </w:p>
    <w:p w14:paraId="4D6F2CB8" w14:textId="440B9A36" w:rsidR="00175564" w:rsidRDefault="00E34282" w:rsidP="002D3BF4">
      <w:pPr>
        <w:rPr>
          <w:ins w:id="34" w:author="Nathan Pankhurst" w:date="2018-03-20T10:29:00Z"/>
        </w:rPr>
      </w:pPr>
      <w:ins w:id="35" w:author="Nathan Pankhurst" w:date="2018-03-20T10:29:00Z">
        <w:r>
          <w:t xml:space="preserve">History on </w:t>
        </w:r>
        <w:proofErr w:type="spellStart"/>
        <w:r>
          <w:t>pittman</w:t>
        </w:r>
        <w:proofErr w:type="spellEnd"/>
        <w:r>
          <w:t>, and late 20</w:t>
        </w:r>
        <w:r w:rsidRPr="00E34282">
          <w:rPr>
            <w:vertAlign w:val="superscript"/>
            <w:rPrChange w:id="36" w:author="Nathan Pankhurst" w:date="2018-03-20T10:29:00Z">
              <w:rPr/>
            </w:rPrChange>
          </w:rPr>
          <w:t>th</w:t>
        </w:r>
        <w:r>
          <w:t xml:space="preserve"> </w:t>
        </w:r>
      </w:ins>
      <w:ins w:id="37" w:author="Nathan Pankhurst" w:date="2018-03-20T10:30:00Z">
        <w:r>
          <w:t>century typewriting classes</w:t>
        </w:r>
      </w:ins>
    </w:p>
    <w:p w14:paraId="14001E01" w14:textId="5F34C9EB" w:rsidR="002D3BF4" w:rsidRPr="002D3BF4" w:rsidRDefault="002D3BF4" w:rsidP="002D3BF4"/>
    <w:sectPr w:rsidR="002D3BF4" w:rsidRPr="002D3BF4" w:rsidSect="00C721C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356A5"/>
    <w:multiLevelType w:val="hybridMultilevel"/>
    <w:tmpl w:val="26CEF348"/>
    <w:lvl w:ilvl="0" w:tplc="0592239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9F39C3"/>
    <w:multiLevelType w:val="hybridMultilevel"/>
    <w:tmpl w:val="4EEABBF6"/>
    <w:lvl w:ilvl="0" w:tplc="C5B2F9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58439FD"/>
    <w:multiLevelType w:val="hybridMultilevel"/>
    <w:tmpl w:val="4FA26A48"/>
    <w:lvl w:ilvl="0" w:tplc="532896F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than Pankhurst">
    <w15:presenceInfo w15:providerId="Windows Live" w15:userId="ba5569da6e98fb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F26"/>
    <w:rsid w:val="00016D2C"/>
    <w:rsid w:val="00082156"/>
    <w:rsid w:val="000C2067"/>
    <w:rsid w:val="000E73F8"/>
    <w:rsid w:val="00164192"/>
    <w:rsid w:val="00165517"/>
    <w:rsid w:val="00175564"/>
    <w:rsid w:val="0017643B"/>
    <w:rsid w:val="00182AB8"/>
    <w:rsid w:val="001D25BC"/>
    <w:rsid w:val="00217495"/>
    <w:rsid w:val="00222D2F"/>
    <w:rsid w:val="0027174D"/>
    <w:rsid w:val="0028450E"/>
    <w:rsid w:val="002D3BF4"/>
    <w:rsid w:val="002E07E0"/>
    <w:rsid w:val="0031436E"/>
    <w:rsid w:val="00315970"/>
    <w:rsid w:val="0039462E"/>
    <w:rsid w:val="003B5F26"/>
    <w:rsid w:val="003C2B10"/>
    <w:rsid w:val="005429AA"/>
    <w:rsid w:val="0063252D"/>
    <w:rsid w:val="006C5F26"/>
    <w:rsid w:val="006F159F"/>
    <w:rsid w:val="006F32C5"/>
    <w:rsid w:val="00792249"/>
    <w:rsid w:val="0084234D"/>
    <w:rsid w:val="008C7E92"/>
    <w:rsid w:val="008D2E15"/>
    <w:rsid w:val="009054D7"/>
    <w:rsid w:val="009108E1"/>
    <w:rsid w:val="00961C89"/>
    <w:rsid w:val="00972EB5"/>
    <w:rsid w:val="009D605A"/>
    <w:rsid w:val="009F3FD7"/>
    <w:rsid w:val="009F58B6"/>
    <w:rsid w:val="00A16B6C"/>
    <w:rsid w:val="00A62104"/>
    <w:rsid w:val="00A671D3"/>
    <w:rsid w:val="00A80060"/>
    <w:rsid w:val="00B140D0"/>
    <w:rsid w:val="00B515B3"/>
    <w:rsid w:val="00BB5924"/>
    <w:rsid w:val="00C721CE"/>
    <w:rsid w:val="00CE13EF"/>
    <w:rsid w:val="00D456DB"/>
    <w:rsid w:val="00D83713"/>
    <w:rsid w:val="00DD5942"/>
    <w:rsid w:val="00DF48B9"/>
    <w:rsid w:val="00E12B3D"/>
    <w:rsid w:val="00E34282"/>
    <w:rsid w:val="00E97FA8"/>
    <w:rsid w:val="00F22234"/>
    <w:rsid w:val="00F827AB"/>
    <w:rsid w:val="00FA27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5BC0B"/>
  <w15:chartTrackingRefBased/>
  <w15:docId w15:val="{C93547C3-0B2F-4F29-94B1-A6F6EA29C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48B9"/>
    <w:rPr>
      <w:sz w:val="24"/>
    </w:rPr>
  </w:style>
  <w:style w:type="paragraph" w:styleId="Heading1">
    <w:name w:val="heading 1"/>
    <w:basedOn w:val="Normal"/>
    <w:next w:val="Normal"/>
    <w:link w:val="Heading1Char"/>
    <w:uiPriority w:val="9"/>
    <w:qFormat/>
    <w:rsid w:val="00BB59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48B9"/>
    <w:pPr>
      <w:keepNext/>
      <w:keepLines/>
      <w:spacing w:before="40" w:after="0"/>
      <w:outlineLvl w:val="1"/>
    </w:pPr>
    <w:rPr>
      <w:rFonts w:asciiTheme="majorHAnsi" w:eastAsiaTheme="majorEastAsia" w:hAnsiTheme="majorHAnsi" w:cstheme="majorBidi"/>
      <w:color w:val="2F5496" w:themeColor="accent1" w:themeShade="BF"/>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721C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721CE"/>
    <w:rPr>
      <w:rFonts w:eastAsiaTheme="minorEastAsia"/>
      <w:lang w:val="en-US"/>
    </w:rPr>
  </w:style>
  <w:style w:type="character" w:customStyle="1" w:styleId="Heading1Char">
    <w:name w:val="Heading 1 Char"/>
    <w:basedOn w:val="DefaultParagraphFont"/>
    <w:link w:val="Heading1"/>
    <w:uiPriority w:val="9"/>
    <w:rsid w:val="00BB59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48B9"/>
    <w:rPr>
      <w:rFonts w:asciiTheme="majorHAnsi" w:eastAsiaTheme="majorEastAsia" w:hAnsiTheme="majorHAnsi" w:cstheme="majorBidi"/>
      <w:color w:val="2F5496" w:themeColor="accent1" w:themeShade="BF"/>
      <w:sz w:val="28"/>
      <w:szCs w:val="26"/>
    </w:rPr>
  </w:style>
  <w:style w:type="paragraph" w:styleId="TOCHeading">
    <w:name w:val="TOC Heading"/>
    <w:basedOn w:val="Heading1"/>
    <w:next w:val="Normal"/>
    <w:uiPriority w:val="39"/>
    <w:unhideWhenUsed/>
    <w:qFormat/>
    <w:rsid w:val="003C2B10"/>
    <w:pPr>
      <w:outlineLvl w:val="9"/>
    </w:pPr>
    <w:rPr>
      <w:lang w:val="en-US"/>
    </w:rPr>
  </w:style>
  <w:style w:type="paragraph" w:styleId="TOC1">
    <w:name w:val="toc 1"/>
    <w:basedOn w:val="Normal"/>
    <w:next w:val="Normal"/>
    <w:autoRedefine/>
    <w:uiPriority w:val="39"/>
    <w:unhideWhenUsed/>
    <w:rsid w:val="003C2B10"/>
    <w:pPr>
      <w:spacing w:after="100"/>
    </w:pPr>
  </w:style>
  <w:style w:type="paragraph" w:styleId="TOC2">
    <w:name w:val="toc 2"/>
    <w:basedOn w:val="Normal"/>
    <w:next w:val="Normal"/>
    <w:autoRedefine/>
    <w:uiPriority w:val="39"/>
    <w:unhideWhenUsed/>
    <w:rsid w:val="003C2B10"/>
    <w:pPr>
      <w:spacing w:after="100"/>
      <w:ind w:left="220"/>
    </w:pPr>
  </w:style>
  <w:style w:type="character" w:styleId="Hyperlink">
    <w:name w:val="Hyperlink"/>
    <w:basedOn w:val="DefaultParagraphFont"/>
    <w:uiPriority w:val="99"/>
    <w:unhideWhenUsed/>
    <w:rsid w:val="003C2B10"/>
    <w:rPr>
      <w:color w:val="0563C1" w:themeColor="hyperlink"/>
      <w:u w:val="single"/>
    </w:rPr>
  </w:style>
  <w:style w:type="paragraph" w:styleId="ListParagraph">
    <w:name w:val="List Paragraph"/>
    <w:basedOn w:val="Normal"/>
    <w:uiPriority w:val="34"/>
    <w:qFormat/>
    <w:rsid w:val="009D605A"/>
    <w:pPr>
      <w:ind w:left="720"/>
      <w:contextualSpacing/>
    </w:pPr>
  </w:style>
  <w:style w:type="paragraph" w:styleId="BalloonText">
    <w:name w:val="Balloon Text"/>
    <w:basedOn w:val="Normal"/>
    <w:link w:val="BalloonTextChar"/>
    <w:uiPriority w:val="99"/>
    <w:semiHidden/>
    <w:unhideWhenUsed/>
    <w:rsid w:val="003B5F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5F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90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B6C76-3E28-4478-BA0F-3B288D854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1529</TotalTime>
  <Pages>4</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User habit correction in typing</vt:lpstr>
    </vt:vector>
  </TitlesOfParts>
  <Company>Unive</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habit correction in typing</dc:title>
  <dc:subject/>
  <dc:creator>UP729874</dc:creator>
  <cp:keywords/>
  <dc:description/>
  <cp:lastModifiedBy>Nathan Pankhurst</cp:lastModifiedBy>
  <cp:revision>54</cp:revision>
  <dcterms:created xsi:type="dcterms:W3CDTF">2018-03-08T13:26:00Z</dcterms:created>
  <dcterms:modified xsi:type="dcterms:W3CDTF">2018-03-20T13:37:00Z</dcterms:modified>
</cp:coreProperties>
</file>