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B4EB24" w14:textId="77777777" w:rsidR="00BA764B" w:rsidRDefault="00BA764B">
      <w:pPr>
        <w:tabs>
          <w:tab w:val="left" w:pos="1275"/>
        </w:tabs>
        <w:rPr>
          <w:b/>
          <w:sz w:val="28"/>
        </w:rPr>
      </w:pPr>
    </w:p>
    <w:p w14:paraId="3452D88C" w14:textId="7CD369BB" w:rsidR="0073245F" w:rsidRDefault="004E722B">
      <w:pPr>
        <w:tabs>
          <w:tab w:val="left" w:pos="1275"/>
        </w:tabs>
      </w:pPr>
      <w:r>
        <w:rPr>
          <w:b/>
          <w:sz w:val="28"/>
        </w:rPr>
        <w:t xml:space="preserve">Laboratory </w:t>
      </w:r>
      <w:r w:rsidR="00614BE6">
        <w:rPr>
          <w:b/>
          <w:sz w:val="28"/>
        </w:rPr>
        <w:t>1</w:t>
      </w:r>
      <w:r>
        <w:rPr>
          <w:b/>
          <w:sz w:val="28"/>
        </w:rPr>
        <w:t xml:space="preserve"> – Introduction to Wireshark</w:t>
      </w:r>
    </w:p>
    <w:p w14:paraId="694A3ED6" w14:textId="59A26B2D" w:rsidR="0073245F" w:rsidRDefault="004E722B">
      <w:pPr>
        <w:tabs>
          <w:tab w:val="left" w:pos="1275"/>
        </w:tabs>
      </w:pPr>
      <w:r>
        <w:t xml:space="preserve">Due Date: </w:t>
      </w:r>
      <w:r w:rsidR="00614BE6" w:rsidRPr="00DA1D6F">
        <w:t xml:space="preserve">7th Feb, Sunday. </w:t>
      </w:r>
    </w:p>
    <w:p w14:paraId="637566A4" w14:textId="77777777" w:rsidR="0073245F" w:rsidRDefault="0073245F">
      <w:pPr>
        <w:tabs>
          <w:tab w:val="left" w:pos="1275"/>
        </w:tabs>
        <w:rPr>
          <w:color w:val="FF0000"/>
        </w:rPr>
      </w:pPr>
    </w:p>
    <w:p w14:paraId="29EF9D96" w14:textId="77777777" w:rsidR="0073245F" w:rsidRDefault="0073245F">
      <w:pPr>
        <w:tabs>
          <w:tab w:val="left" w:pos="1275"/>
        </w:tabs>
        <w:rPr>
          <w:u w:val="double"/>
        </w:rPr>
      </w:pPr>
    </w:p>
    <w:p w14:paraId="687D4E91" w14:textId="77777777" w:rsidR="0073245F" w:rsidRDefault="004E722B">
      <w:pPr>
        <w:tabs>
          <w:tab w:val="left" w:pos="1275"/>
        </w:tabs>
        <w:rPr>
          <w:b/>
        </w:rPr>
      </w:pPr>
      <w:r>
        <w:rPr>
          <w:b/>
        </w:rPr>
        <w:t xml:space="preserve">1. Overview </w:t>
      </w:r>
    </w:p>
    <w:p w14:paraId="2A3C1108" w14:textId="77777777" w:rsidR="0073245F" w:rsidRDefault="0073245F">
      <w:pPr>
        <w:tabs>
          <w:tab w:val="left" w:pos="1275"/>
        </w:tabs>
      </w:pPr>
    </w:p>
    <w:p w14:paraId="5D661926" w14:textId="77777777" w:rsidR="0073245F" w:rsidRDefault="004E722B">
      <w:pPr>
        <w:tabs>
          <w:tab w:val="left" w:pos="1275"/>
        </w:tabs>
      </w:pPr>
      <w:r>
        <w:t>In this lesson, the student will be introduced to Wireshark, a very useful tool that covers a very important network forensics concept – reading and understanding networking traffic. Wireshark (software known as a packet analyzer) allows you to view pieces of data (called packets) in real-time as they go in and out of a system and can be saved as packet capture (</w:t>
      </w:r>
      <w:proofErr w:type="spellStart"/>
      <w:r>
        <w:t>pcap</w:t>
      </w:r>
      <w:proofErr w:type="spellEnd"/>
      <w:r>
        <w:t xml:space="preserve"> or cap) files. In this exercise, the student will be analyzing packet capture files as well as capturing</w:t>
      </w:r>
      <w:r>
        <w:rPr>
          <w:color w:val="FF0000"/>
        </w:rPr>
        <w:t xml:space="preserve"> </w:t>
      </w:r>
      <w:r>
        <w:t xml:space="preserve">live network traffic in real-time. </w:t>
      </w:r>
    </w:p>
    <w:p w14:paraId="30DFBE51" w14:textId="77777777" w:rsidR="0073245F" w:rsidRDefault="0073245F">
      <w:pPr>
        <w:tabs>
          <w:tab w:val="left" w:pos="1275"/>
        </w:tabs>
      </w:pPr>
    </w:p>
    <w:p w14:paraId="1294F867" w14:textId="77777777" w:rsidR="0073245F" w:rsidRDefault="004E722B">
      <w:pPr>
        <w:tabs>
          <w:tab w:val="left" w:pos="1275"/>
        </w:tabs>
        <w:rPr>
          <w:b/>
        </w:rPr>
      </w:pPr>
      <w:r>
        <w:rPr>
          <w:b/>
        </w:rPr>
        <w:t>2. Resources required</w:t>
      </w:r>
    </w:p>
    <w:p w14:paraId="780A4C20" w14:textId="77777777" w:rsidR="0073245F" w:rsidRDefault="0073245F">
      <w:pPr>
        <w:tabs>
          <w:tab w:val="left" w:pos="1275"/>
        </w:tabs>
      </w:pPr>
    </w:p>
    <w:p w14:paraId="3E17571E" w14:textId="6CF7C875" w:rsidR="0073245F" w:rsidRDefault="00AB003B">
      <w:pPr>
        <w:tabs>
          <w:tab w:val="left" w:pos="1275"/>
        </w:tabs>
      </w:pPr>
      <w:r>
        <w:rPr>
          <w:color w:val="000000" w:themeColor="text1"/>
        </w:rPr>
        <w:t xml:space="preserve"> The lab will be completed using</w:t>
      </w:r>
      <w:r w:rsidR="004E722B">
        <w:rPr>
          <w:color w:val="000000" w:themeColor="text1"/>
        </w:rPr>
        <w:t xml:space="preserve"> the Cyber Range “Cyber Basics (20</w:t>
      </w:r>
      <w:r w:rsidR="006E26FF">
        <w:rPr>
          <w:color w:val="000000" w:themeColor="text1"/>
        </w:rPr>
        <w:t>20.09</w:t>
      </w:r>
      <w:r w:rsidR="004E722B">
        <w:rPr>
          <w:color w:val="000000" w:themeColor="text1"/>
        </w:rPr>
        <w:t>)” multi-Virtual Machine environment</w:t>
      </w:r>
      <w:r>
        <w:rPr>
          <w:color w:val="000000" w:themeColor="text1"/>
        </w:rPr>
        <w:t>.</w:t>
      </w:r>
    </w:p>
    <w:p w14:paraId="2075FE88" w14:textId="77777777" w:rsidR="0073245F" w:rsidRDefault="0073245F">
      <w:pPr>
        <w:tabs>
          <w:tab w:val="left" w:pos="1275"/>
        </w:tabs>
        <w:rPr>
          <w:color w:val="000000" w:themeColor="text1"/>
        </w:rPr>
      </w:pPr>
    </w:p>
    <w:p w14:paraId="7A020585" w14:textId="77777777" w:rsidR="0073245F" w:rsidRDefault="0073245F">
      <w:pPr>
        <w:tabs>
          <w:tab w:val="left" w:pos="1275"/>
        </w:tabs>
      </w:pPr>
    </w:p>
    <w:p w14:paraId="3A9AC37E" w14:textId="77777777" w:rsidR="0073245F" w:rsidRDefault="004E722B">
      <w:pPr>
        <w:tabs>
          <w:tab w:val="left" w:pos="1275"/>
        </w:tabs>
        <w:rPr>
          <w:b/>
        </w:rPr>
      </w:pPr>
      <w:r>
        <w:rPr>
          <w:b/>
        </w:rPr>
        <w:t>3. Initial Setup</w:t>
      </w:r>
    </w:p>
    <w:p w14:paraId="5E4A7C22" w14:textId="77777777" w:rsidR="0073245F" w:rsidRDefault="0073245F">
      <w:pPr>
        <w:tabs>
          <w:tab w:val="left" w:pos="1275"/>
        </w:tabs>
      </w:pPr>
    </w:p>
    <w:p w14:paraId="25DF9333" w14:textId="4067D25F" w:rsidR="009974A2" w:rsidRPr="00B51D2A" w:rsidRDefault="004E722B" w:rsidP="009974A2">
      <w:r>
        <w:t xml:space="preserve">This exercise requires a Kali Linux Virtual Machine in the Cyber Range (or in a VM on a laptop will work too). </w:t>
      </w:r>
      <w:r>
        <w:rPr>
          <w:color w:val="000000" w:themeColor="text1"/>
        </w:rPr>
        <w:t>If using Cyber Range account, login to your Kali Linux virtual machine (username/password = student / student)</w:t>
      </w:r>
      <w:r w:rsidR="003D790B">
        <w:rPr>
          <w:color w:val="000000" w:themeColor="text1"/>
        </w:rPr>
        <w:t>.</w:t>
      </w:r>
      <w:r w:rsidR="009974A2">
        <w:rPr>
          <w:color w:val="000000" w:themeColor="text1"/>
        </w:rPr>
        <w:t xml:space="preserve"> </w:t>
      </w:r>
      <w:r w:rsidR="009974A2" w:rsidRPr="00187774">
        <w:rPr>
          <w:color w:val="000000" w:themeColor="text1"/>
        </w:rPr>
        <w:t xml:space="preserve">You can launch a terminal window by accessing it through the </w:t>
      </w:r>
      <w:r w:rsidR="009974A2" w:rsidRPr="00187774">
        <w:rPr>
          <w:b/>
          <w:color w:val="000000" w:themeColor="text1"/>
        </w:rPr>
        <w:t>Applications</w:t>
      </w:r>
      <w:r w:rsidR="009974A2" w:rsidRPr="00187774">
        <w:rPr>
          <w:color w:val="000000" w:themeColor="text1"/>
        </w:rPr>
        <w:t xml:space="preserve"> menu at the top </w:t>
      </w:r>
      <w:r w:rsidR="009974A2">
        <w:rPr>
          <w:color w:val="000000" w:themeColor="text1"/>
        </w:rPr>
        <w:t>left</w:t>
      </w:r>
      <w:r w:rsidR="009974A2" w:rsidRPr="00187774">
        <w:rPr>
          <w:color w:val="000000" w:themeColor="text1"/>
        </w:rPr>
        <w:t xml:space="preserve"> and selecting </w:t>
      </w:r>
      <w:r w:rsidR="009974A2" w:rsidRPr="00187774">
        <w:rPr>
          <w:b/>
          <w:color w:val="000000" w:themeColor="text1"/>
        </w:rPr>
        <w:t>Terminal Emulator</w:t>
      </w:r>
      <w:r w:rsidR="009974A2">
        <w:rPr>
          <w:b/>
          <w:color w:val="000000" w:themeColor="text1"/>
        </w:rPr>
        <w:t>.</w:t>
      </w:r>
    </w:p>
    <w:p w14:paraId="0D1ECCCB" w14:textId="77777777" w:rsidR="009974A2" w:rsidRDefault="009974A2" w:rsidP="009974A2">
      <w:pPr>
        <w:tabs>
          <w:tab w:val="left" w:pos="1275"/>
        </w:tabs>
        <w:rPr>
          <w:color w:val="000000" w:themeColor="text1"/>
        </w:rPr>
      </w:pPr>
    </w:p>
    <w:p w14:paraId="75AC6400" w14:textId="77777777" w:rsidR="009974A2" w:rsidRDefault="009974A2" w:rsidP="009974A2">
      <w:pPr>
        <w:tabs>
          <w:tab w:val="left" w:pos="1275"/>
        </w:tabs>
        <w:rPr>
          <w:color w:val="000000" w:themeColor="text1"/>
        </w:rPr>
      </w:pPr>
    </w:p>
    <w:p w14:paraId="71855147" w14:textId="4AB6F7BD" w:rsidR="009974A2" w:rsidRPr="00520C7A" w:rsidRDefault="009974A2" w:rsidP="009974A2">
      <w:pPr>
        <w:tabs>
          <w:tab w:val="left" w:pos="1275"/>
        </w:tabs>
        <w:jc w:val="center"/>
        <w:rPr>
          <w:color w:val="000000" w:themeColor="text1"/>
        </w:rPr>
      </w:pPr>
      <w:r>
        <w:rPr>
          <w:noProof/>
        </w:rPr>
        <w:drawing>
          <wp:inline distT="0" distB="0" distL="0" distR="0" wp14:anchorId="6EAAB49B" wp14:editId="43CD01C5">
            <wp:extent cx="4666229" cy="2762250"/>
            <wp:effectExtent l="0" t="0" r="1270" b="0"/>
            <wp:docPr id="2" name="Picture 2" descr="kali_desk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li_desktop2"/>
                    <pic:cNvPicPr>
                      <a:picLocks noChangeAspect="1" noChangeArrowheads="1"/>
                    </pic:cNvPicPr>
                  </pic:nvPicPr>
                  <pic:blipFill>
                    <a:blip r:embed="rId7">
                      <a:extLst>
                        <a:ext uri="{28A0092B-C50C-407E-A947-70E740481C1C}">
                          <a14:useLocalDpi xmlns:a14="http://schemas.microsoft.com/office/drawing/2010/main" val="0"/>
                        </a:ext>
                      </a:extLst>
                    </a:blip>
                    <a:srcRect b="23068"/>
                    <a:stretch>
                      <a:fillRect/>
                    </a:stretch>
                  </pic:blipFill>
                  <pic:spPr bwMode="auto">
                    <a:xfrm>
                      <a:off x="0" y="0"/>
                      <a:ext cx="4671283" cy="2765242"/>
                    </a:xfrm>
                    <a:prstGeom prst="rect">
                      <a:avLst/>
                    </a:prstGeom>
                    <a:noFill/>
                    <a:ln>
                      <a:noFill/>
                    </a:ln>
                  </pic:spPr>
                </pic:pic>
              </a:graphicData>
            </a:graphic>
          </wp:inline>
        </w:drawing>
      </w:r>
    </w:p>
    <w:p w14:paraId="263E7BF2" w14:textId="77777777" w:rsidR="0073245F" w:rsidRDefault="0073245F">
      <w:pPr>
        <w:tabs>
          <w:tab w:val="left" w:pos="1275"/>
        </w:tabs>
      </w:pPr>
    </w:p>
    <w:p w14:paraId="4625C3D6" w14:textId="38C0857D" w:rsidR="0073245F" w:rsidRDefault="0073245F">
      <w:pPr>
        <w:keepNext/>
        <w:tabs>
          <w:tab w:val="left" w:pos="1275"/>
        </w:tabs>
        <w:jc w:val="center"/>
      </w:pPr>
    </w:p>
    <w:p w14:paraId="17F0946C" w14:textId="77777777" w:rsidR="0073245F" w:rsidRDefault="004E722B">
      <w:pPr>
        <w:tabs>
          <w:tab w:val="left" w:pos="1275"/>
        </w:tabs>
      </w:pPr>
      <w:r>
        <w:rPr>
          <w:b/>
        </w:rPr>
        <w:t>4. Tasks</w:t>
      </w:r>
    </w:p>
    <w:p w14:paraId="037ABB3F" w14:textId="77777777" w:rsidR="0073245F" w:rsidRDefault="0073245F">
      <w:pPr>
        <w:tabs>
          <w:tab w:val="left" w:pos="1275"/>
        </w:tabs>
        <w:rPr>
          <w:b/>
        </w:rPr>
      </w:pPr>
    </w:p>
    <w:p w14:paraId="166E025B" w14:textId="77777777" w:rsidR="0073245F" w:rsidRDefault="004E722B">
      <w:pPr>
        <w:tabs>
          <w:tab w:val="left" w:pos="1275"/>
        </w:tabs>
      </w:pPr>
      <w:r>
        <w:rPr>
          <w:b/>
        </w:rPr>
        <w:lastRenderedPageBreak/>
        <w:t>Task 4.1: Getting familiar with Wireshark by observing live capture</w:t>
      </w:r>
    </w:p>
    <w:p w14:paraId="155D25D1" w14:textId="77777777" w:rsidR="0073245F" w:rsidRDefault="0073245F">
      <w:pPr>
        <w:tabs>
          <w:tab w:val="left" w:pos="1275"/>
        </w:tabs>
        <w:rPr>
          <w:b/>
        </w:rPr>
      </w:pPr>
    </w:p>
    <w:p w14:paraId="318084B7" w14:textId="01476F86" w:rsidR="0073245F" w:rsidRDefault="004E722B">
      <w:pPr>
        <w:tabs>
          <w:tab w:val="left" w:pos="1275"/>
        </w:tabs>
      </w:pPr>
      <w:r>
        <w:rPr>
          <w:b/>
          <w:bCs/>
        </w:rPr>
        <w:t>What is Wireshark and why should you care?</w:t>
      </w:r>
      <w:r>
        <w:t xml:space="preserve">  Wireshark is a powerful analysis tool that allows you to not only capture network and device packets,</w:t>
      </w:r>
      <w:r>
        <w:rPr>
          <w:color w:val="FF0000"/>
        </w:rPr>
        <w:t xml:space="preserve"> </w:t>
      </w:r>
      <w:r>
        <w:t>but to analyze them too</w:t>
      </w:r>
      <w:r w:rsidR="00BA764B">
        <w:t xml:space="preserve">, </w:t>
      </w:r>
      <w:r>
        <w:t xml:space="preserve">a packet is a fragment of data that is sent over a network from one machine to another. This data usually includes a </w:t>
      </w:r>
      <w:r>
        <w:rPr>
          <w:i/>
          <w:iCs/>
        </w:rPr>
        <w:t>source port</w:t>
      </w:r>
      <w:r>
        <w:t xml:space="preserve">, </w:t>
      </w:r>
      <w:r>
        <w:rPr>
          <w:i/>
          <w:iCs/>
        </w:rPr>
        <w:t>source IP</w:t>
      </w:r>
      <w:r>
        <w:t xml:space="preserve"> address, </w:t>
      </w:r>
      <w:r>
        <w:rPr>
          <w:i/>
          <w:iCs/>
        </w:rPr>
        <w:t>destination por</w:t>
      </w:r>
      <w:r>
        <w:t xml:space="preserve">t, </w:t>
      </w:r>
      <w:r>
        <w:rPr>
          <w:i/>
          <w:iCs/>
        </w:rPr>
        <w:t>destination IP</w:t>
      </w:r>
      <w:r>
        <w:t xml:space="preserve">, and other data that we will see in this lab. </w:t>
      </w:r>
    </w:p>
    <w:p w14:paraId="2A702664" w14:textId="77777777" w:rsidR="0073245F" w:rsidRDefault="0073245F">
      <w:pPr>
        <w:tabs>
          <w:tab w:val="left" w:pos="1275"/>
        </w:tabs>
      </w:pPr>
    </w:p>
    <w:p w14:paraId="2B7D8FDD" w14:textId="77777777" w:rsidR="0073245F" w:rsidRDefault="004E722B">
      <w:pPr>
        <w:tabs>
          <w:tab w:val="left" w:pos="1275"/>
        </w:tabs>
      </w:pPr>
      <w:r>
        <w:t>Wireshark allows a user to analyze the traffic traveling in and out of the machine, which can serve many uses. These include, but are not limited to:</w:t>
      </w:r>
    </w:p>
    <w:p w14:paraId="0B04DA58" w14:textId="77777777" w:rsidR="0073245F" w:rsidRDefault="0073245F">
      <w:pPr>
        <w:tabs>
          <w:tab w:val="left" w:pos="1275"/>
        </w:tabs>
      </w:pPr>
    </w:p>
    <w:p w14:paraId="54391944" w14:textId="77777777" w:rsidR="0073245F" w:rsidRDefault="004E722B">
      <w:pPr>
        <w:pStyle w:val="ListParagraph"/>
        <w:numPr>
          <w:ilvl w:val="0"/>
          <w:numId w:val="10"/>
        </w:numPr>
        <w:tabs>
          <w:tab w:val="left" w:pos="1275"/>
        </w:tabs>
      </w:pPr>
      <w:r>
        <w:t>Troubleshooting network connections.</w:t>
      </w:r>
    </w:p>
    <w:p w14:paraId="2D8B217E" w14:textId="77777777" w:rsidR="0073245F" w:rsidRDefault="004E722B">
      <w:pPr>
        <w:pStyle w:val="ListParagraph"/>
        <w:numPr>
          <w:ilvl w:val="0"/>
          <w:numId w:val="10"/>
        </w:numPr>
        <w:tabs>
          <w:tab w:val="left" w:pos="1275"/>
        </w:tabs>
      </w:pPr>
      <w:r>
        <w:t>Filtering data between two hosts to see a single network “conversation.”</w:t>
      </w:r>
    </w:p>
    <w:p w14:paraId="4D90A5CE" w14:textId="77777777" w:rsidR="0073245F" w:rsidRDefault="004E722B">
      <w:pPr>
        <w:pStyle w:val="ListParagraph"/>
        <w:numPr>
          <w:ilvl w:val="0"/>
          <w:numId w:val="10"/>
        </w:numPr>
        <w:tabs>
          <w:tab w:val="left" w:pos="1275"/>
        </w:tabs>
      </w:pPr>
      <w:r>
        <w:t>Comparing all “conversations” to discover bad actors or “bandwidth hogs.”</w:t>
      </w:r>
      <w:r>
        <w:br/>
      </w:r>
      <w:r>
        <w:rPr>
          <w:b/>
          <w:bCs/>
          <w:i/>
          <w:iCs/>
        </w:rPr>
        <w:t>NOTE:</w:t>
      </w:r>
      <w:r>
        <w:rPr>
          <w:i/>
          <w:iCs/>
        </w:rPr>
        <w:t xml:space="preserve"> The endpoint using the most bandwidth is known as the “top talker.”</w:t>
      </w:r>
    </w:p>
    <w:p w14:paraId="4135B12B" w14:textId="77777777" w:rsidR="0073245F" w:rsidRDefault="004E722B">
      <w:pPr>
        <w:pStyle w:val="ListParagraph"/>
        <w:numPr>
          <w:ilvl w:val="0"/>
          <w:numId w:val="10"/>
        </w:numPr>
        <w:tabs>
          <w:tab w:val="left" w:pos="1275"/>
        </w:tabs>
      </w:pPr>
      <w:r>
        <w:t xml:space="preserve">Filtering captured data to analyze specific protocols and ports being used. </w:t>
      </w:r>
    </w:p>
    <w:p w14:paraId="43DA9696" w14:textId="77777777" w:rsidR="0073245F" w:rsidRDefault="004E722B">
      <w:pPr>
        <w:pStyle w:val="ListParagraph"/>
        <w:numPr>
          <w:ilvl w:val="0"/>
          <w:numId w:val="10"/>
        </w:numPr>
        <w:tabs>
          <w:tab w:val="left" w:pos="1275"/>
        </w:tabs>
      </w:pPr>
      <w:r>
        <w:t xml:space="preserve">Analyzing specific statistics about the traffic coming in and out of the system. </w:t>
      </w:r>
    </w:p>
    <w:p w14:paraId="33CFDBC6" w14:textId="77777777" w:rsidR="0073245F" w:rsidRDefault="0073245F">
      <w:pPr>
        <w:tabs>
          <w:tab w:val="left" w:pos="1275"/>
        </w:tabs>
      </w:pPr>
    </w:p>
    <w:p w14:paraId="3AE93996" w14:textId="64A09876" w:rsidR="0073245F" w:rsidRDefault="004E722B" w:rsidP="00567D93">
      <w:pPr>
        <w:tabs>
          <w:tab w:val="left" w:pos="1275"/>
        </w:tabs>
        <w:rPr>
          <w:i/>
          <w:iCs/>
          <w:sz w:val="20"/>
          <w:szCs w:val="20"/>
        </w:rPr>
      </w:pPr>
      <w:r>
        <w:rPr>
          <w:b/>
          <w:bCs/>
        </w:rPr>
        <w:t>How do we use Wireshark?</w:t>
      </w:r>
      <w:r>
        <w:t xml:space="preserve"> Let’s take a look at this application. Open Wireshark either by</w:t>
      </w:r>
      <w:r w:rsidR="00567D93">
        <w:t xml:space="preserve"> clicking on the Applications menu in the upper-left corner of the Kali desktop, then click on </w:t>
      </w:r>
      <w:proofErr w:type="spellStart"/>
      <w:r w:rsidR="00567D93">
        <w:t>Sniffing&amp;Spoofing</w:t>
      </w:r>
      <w:proofErr w:type="spellEnd"/>
      <w:r w:rsidR="00567D93">
        <w:t xml:space="preserve">, then Wireshark. You will be required to enter your </w:t>
      </w:r>
      <w:proofErr w:type="spellStart"/>
      <w:r w:rsidR="00567D93">
        <w:t>sudo</w:t>
      </w:r>
      <w:proofErr w:type="spellEnd"/>
      <w:r w:rsidR="00567D93">
        <w:t xml:space="preserve"> password – enter “student”.</w:t>
      </w:r>
      <w:r>
        <w:t xml:space="preserve"> </w:t>
      </w:r>
      <w:r w:rsidR="00567D93">
        <w:t xml:space="preserve"> </w:t>
      </w:r>
      <w:r>
        <w:rPr>
          <w:b/>
          <w:bCs/>
          <w:i/>
          <w:iCs/>
          <w:sz w:val="20"/>
          <w:szCs w:val="20"/>
        </w:rPr>
        <w:t>NOTE:</w:t>
      </w:r>
      <w:r>
        <w:rPr>
          <w:i/>
          <w:iCs/>
          <w:sz w:val="20"/>
          <w:szCs w:val="20"/>
        </w:rPr>
        <w:t xml:space="preserve"> Running Wireshark </w:t>
      </w:r>
      <w:r w:rsidR="00567D93">
        <w:rPr>
          <w:i/>
          <w:iCs/>
          <w:sz w:val="20"/>
          <w:szCs w:val="20"/>
        </w:rPr>
        <w:t>using</w:t>
      </w:r>
      <w:r>
        <w:rPr>
          <w:i/>
          <w:iCs/>
          <w:sz w:val="20"/>
          <w:szCs w:val="20"/>
        </w:rPr>
        <w:t xml:space="preserve"> </w:t>
      </w:r>
      <w:proofErr w:type="spellStart"/>
      <w:r>
        <w:rPr>
          <w:rFonts w:ascii="Courier New" w:hAnsi="Courier New"/>
          <w:b/>
          <w:bCs/>
          <w:i/>
          <w:iCs/>
          <w:sz w:val="20"/>
          <w:szCs w:val="20"/>
        </w:rPr>
        <w:t>sudo</w:t>
      </w:r>
      <w:proofErr w:type="spellEnd"/>
      <w:r>
        <w:rPr>
          <w:i/>
          <w:iCs/>
          <w:sz w:val="20"/>
          <w:szCs w:val="20"/>
        </w:rPr>
        <w:t xml:space="preserve"> runs it with root-system privileges and is needed for some operations (like reading live network traffic). </w:t>
      </w:r>
    </w:p>
    <w:p w14:paraId="0005D9D0" w14:textId="77777777" w:rsidR="00567D93" w:rsidRDefault="00567D93" w:rsidP="00567D93">
      <w:pPr>
        <w:tabs>
          <w:tab w:val="left" w:pos="1275"/>
        </w:tabs>
      </w:pPr>
    </w:p>
    <w:p w14:paraId="205307E9" w14:textId="34BC51D0" w:rsidR="0073245F" w:rsidRDefault="000A141F" w:rsidP="00567D93">
      <w:pPr>
        <w:jc w:val="center"/>
      </w:pPr>
      <w:r>
        <w:rPr>
          <w:noProof/>
        </w:rPr>
        <w:pict w14:anchorId="0E63E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75pt;height:276.75pt;mso-width-percent:0;mso-height-percent:0;mso-width-percent:0;mso-height-percent:0">
            <v:imagedata r:id="rId8" o:title="kali_desktop-menu2"/>
          </v:shape>
        </w:pict>
      </w:r>
    </w:p>
    <w:p w14:paraId="3C102428" w14:textId="5E95F1A6" w:rsidR="0073245F" w:rsidRDefault="0073245F">
      <w:pPr>
        <w:ind w:left="720"/>
      </w:pPr>
    </w:p>
    <w:p w14:paraId="5247ED58" w14:textId="77777777" w:rsidR="0073245F" w:rsidRDefault="004E722B">
      <w:r>
        <w:t>Taking a closer look at the Wireshark user interface, let's explore how it's laid out.</w:t>
      </w:r>
    </w:p>
    <w:p w14:paraId="2C692881" w14:textId="77777777" w:rsidR="0073245F" w:rsidRDefault="0073245F"/>
    <w:p w14:paraId="5943A70B" w14:textId="77777777" w:rsidR="0073245F" w:rsidRDefault="004E722B">
      <w:pPr>
        <w:keepNext/>
        <w:tabs>
          <w:tab w:val="left" w:pos="1275"/>
        </w:tabs>
        <w:jc w:val="center"/>
      </w:pPr>
      <w:r>
        <w:rPr>
          <w:noProof/>
        </w:rPr>
        <w:lastRenderedPageBreak/>
        <w:drawing>
          <wp:inline distT="0" distB="0" distL="0" distR="0" wp14:anchorId="0D249C8B" wp14:editId="5096347F">
            <wp:extent cx="4490720" cy="353060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noChangeArrowheads="1"/>
                    </pic:cNvPicPr>
                  </pic:nvPicPr>
                  <pic:blipFill>
                    <a:blip r:embed="rId9"/>
                    <a:stretch>
                      <a:fillRect/>
                    </a:stretch>
                  </pic:blipFill>
                  <pic:spPr bwMode="auto">
                    <a:xfrm>
                      <a:off x="0" y="0"/>
                      <a:ext cx="4490720" cy="3530600"/>
                    </a:xfrm>
                    <a:prstGeom prst="rect">
                      <a:avLst/>
                    </a:prstGeom>
                  </pic:spPr>
                </pic:pic>
              </a:graphicData>
            </a:graphic>
          </wp:inline>
        </w:drawing>
      </w:r>
    </w:p>
    <w:p w14:paraId="136C2418" w14:textId="3DB1209F" w:rsidR="0073245F" w:rsidRDefault="004E722B">
      <w:pPr>
        <w:pStyle w:val="Caption"/>
        <w:jc w:val="center"/>
      </w:pPr>
      <w:r>
        <w:t xml:space="preserve">Figure </w:t>
      </w:r>
      <w:r>
        <w:fldChar w:fldCharType="begin"/>
      </w:r>
      <w:r>
        <w:instrText>SEQ Figure \* ARABIC</w:instrText>
      </w:r>
      <w:r>
        <w:fldChar w:fldCharType="separate"/>
      </w:r>
      <w:r w:rsidR="00BD3E3C">
        <w:rPr>
          <w:noProof/>
        </w:rPr>
        <w:t>3</w:t>
      </w:r>
      <w:r>
        <w:fldChar w:fldCharType="end"/>
      </w:r>
      <w:r>
        <w:t xml:space="preserve"> - The Wireshark opening user interface.</w:t>
      </w:r>
    </w:p>
    <w:p w14:paraId="36B1710E" w14:textId="77777777" w:rsidR="0073245F" w:rsidRDefault="0073245F">
      <w:pPr>
        <w:tabs>
          <w:tab w:val="left" w:pos="1275"/>
        </w:tabs>
        <w:rPr>
          <w:b/>
        </w:rPr>
      </w:pPr>
    </w:p>
    <w:p w14:paraId="504AF2BD" w14:textId="77777777" w:rsidR="0073245F" w:rsidRDefault="004E722B">
      <w:r>
        <w:t xml:space="preserve">From Figure 3 above, let’s breakdown some of the important Wireshark features outlined by the three numbered boxes: </w:t>
      </w:r>
    </w:p>
    <w:p w14:paraId="664F0F87" w14:textId="77777777" w:rsidR="0073245F" w:rsidRDefault="0073245F">
      <w:pPr>
        <w:tabs>
          <w:tab w:val="left" w:pos="1275"/>
        </w:tabs>
      </w:pPr>
    </w:p>
    <w:p w14:paraId="0213AA34" w14:textId="77777777" w:rsidR="0073245F" w:rsidRDefault="004E722B">
      <w:pPr>
        <w:pStyle w:val="ListParagraph"/>
        <w:numPr>
          <w:ilvl w:val="0"/>
          <w:numId w:val="11"/>
        </w:numPr>
        <w:tabs>
          <w:tab w:val="left" w:pos="1275"/>
        </w:tabs>
        <w:spacing w:after="144"/>
      </w:pPr>
      <w:r>
        <w:rPr>
          <w:b/>
          <w:bCs/>
        </w:rPr>
        <w:t>Start Capturing Packets:</w:t>
      </w:r>
      <w:r>
        <w:t xml:space="preserve"> This is the button to start a live packet capture. This will capture network traffic going in and out of your system in real-time. We will demo this later in the lab. </w:t>
      </w:r>
    </w:p>
    <w:p w14:paraId="47753F8B" w14:textId="77777777" w:rsidR="0073245F" w:rsidRDefault="004E722B">
      <w:pPr>
        <w:pStyle w:val="ListParagraph"/>
        <w:numPr>
          <w:ilvl w:val="0"/>
          <w:numId w:val="11"/>
        </w:numPr>
        <w:tabs>
          <w:tab w:val="left" w:pos="1275"/>
        </w:tabs>
        <w:spacing w:after="144"/>
      </w:pPr>
      <w:r>
        <w:rPr>
          <w:b/>
          <w:bCs/>
        </w:rPr>
        <w:t>Filter String Field:</w:t>
      </w:r>
      <w:r>
        <w:t xml:space="preserve"> This field allows the user to apply filters to the traffic captured. This can be done by certain text, a protocol, a port, etc.. We will look at applying filters later.</w:t>
      </w:r>
    </w:p>
    <w:p w14:paraId="7813893E" w14:textId="77777777" w:rsidR="0073245F" w:rsidRDefault="004E722B">
      <w:pPr>
        <w:pStyle w:val="ListParagraph"/>
        <w:numPr>
          <w:ilvl w:val="0"/>
          <w:numId w:val="11"/>
        </w:numPr>
        <w:tabs>
          <w:tab w:val="left" w:pos="1275"/>
        </w:tabs>
        <w:spacing w:after="144"/>
      </w:pPr>
      <w:r>
        <w:rPr>
          <w:b/>
          <w:bCs/>
        </w:rPr>
        <w:t>Live Packet Devices:</w:t>
      </w:r>
      <w:r>
        <w:t xml:space="preserve"> This is a list of the network interfaces from which we can capture traffic. </w:t>
      </w:r>
    </w:p>
    <w:p w14:paraId="208506E3" w14:textId="77777777" w:rsidR="0073245F" w:rsidRDefault="0073245F">
      <w:pPr>
        <w:pStyle w:val="ListParagraph"/>
        <w:tabs>
          <w:tab w:val="left" w:pos="1275"/>
        </w:tabs>
      </w:pPr>
    </w:p>
    <w:p w14:paraId="2A65F394" w14:textId="19BDC06E" w:rsidR="0073245F" w:rsidRDefault="004E722B">
      <w:pPr>
        <w:tabs>
          <w:tab w:val="left" w:pos="1275"/>
        </w:tabs>
      </w:pPr>
      <w:r>
        <w:t xml:space="preserve">So, if we wish to look traffic for the eth0 network interface, highlight the “eth0” interfaces (shown above </w:t>
      </w:r>
      <w:r>
        <w:rPr>
          <w:i/>
          <w:color w:val="000000" w:themeColor="text1"/>
        </w:rPr>
        <w:t>highlighted in blue in Box #3</w:t>
      </w:r>
      <w:r>
        <w:rPr>
          <w:color w:val="000000" w:themeColor="text1"/>
        </w:rPr>
        <w:t xml:space="preserve">) </w:t>
      </w:r>
      <w:r>
        <w:t>and press the start button (Box #1) or double-click the “eth0.”  Afte</w:t>
      </w:r>
      <w:r w:rsidR="00BA490F">
        <w:t>r</w:t>
      </w:r>
      <w:r>
        <w:t xml:space="preserve"> doing so, the live packet capture will record all packet data traversing the host running Wireshark.  </w:t>
      </w:r>
    </w:p>
    <w:p w14:paraId="243E48B0" w14:textId="77777777" w:rsidR="0073245F" w:rsidRDefault="0073245F">
      <w:pPr>
        <w:tabs>
          <w:tab w:val="left" w:pos="1275"/>
        </w:tabs>
      </w:pPr>
    </w:p>
    <w:p w14:paraId="04774C33" w14:textId="27C720BE" w:rsidR="0073245F" w:rsidRDefault="004E722B">
      <w:pPr>
        <w:tabs>
          <w:tab w:val="left" w:pos="1275"/>
        </w:tabs>
        <w:ind w:left="720"/>
      </w:pPr>
      <w:r>
        <w:rPr>
          <w:b/>
          <w:bCs/>
          <w:i/>
          <w:iCs/>
          <w:sz w:val="20"/>
          <w:szCs w:val="20"/>
        </w:rPr>
        <w:t>WARNING:</w:t>
      </w:r>
      <w:r>
        <w:rPr>
          <w:i/>
          <w:iCs/>
          <w:sz w:val="20"/>
          <w:szCs w:val="20"/>
        </w:rPr>
        <w:t xml:space="preserve"> Capturing or recording live packet traffic takes up a very large amount of memory. Be mindful of this and never just leave a Wireshark capture running. Doing so for just a few minutes, can fill up Gigabytes of system memory or fill up your disk when trying to save. Both of these situations can make your system unstable or crash Wireshark. Stop Wireshark by hitting the button in Box #1 as shown</w:t>
      </w:r>
      <w:r w:rsidR="0025512A">
        <w:rPr>
          <w:i/>
          <w:iCs/>
          <w:sz w:val="20"/>
          <w:szCs w:val="20"/>
        </w:rPr>
        <w:t xml:space="preserve"> below</w:t>
      </w:r>
      <w:r>
        <w:rPr>
          <w:i/>
          <w:iCs/>
          <w:sz w:val="20"/>
          <w:szCs w:val="20"/>
        </w:rPr>
        <w:t xml:space="preserve"> </w:t>
      </w:r>
      <w:r w:rsidR="006C722D">
        <w:rPr>
          <w:i/>
          <w:iCs/>
          <w:sz w:val="20"/>
          <w:szCs w:val="20"/>
        </w:rPr>
        <w:t>in Figure 4</w:t>
      </w:r>
      <w:r>
        <w:rPr>
          <w:i/>
          <w:iCs/>
          <w:sz w:val="20"/>
          <w:szCs w:val="20"/>
        </w:rPr>
        <w:t>.</w:t>
      </w:r>
    </w:p>
    <w:p w14:paraId="6FB30635" w14:textId="77777777" w:rsidR="0073245F" w:rsidRDefault="0073245F">
      <w:pPr>
        <w:tabs>
          <w:tab w:val="left" w:pos="1275"/>
        </w:tabs>
      </w:pPr>
    </w:p>
    <w:p w14:paraId="42021C9C" w14:textId="77777777" w:rsidR="0073245F" w:rsidRDefault="004E722B">
      <w:pPr>
        <w:tabs>
          <w:tab w:val="left" w:pos="1275"/>
        </w:tabs>
      </w:pPr>
      <w:r>
        <w:t xml:space="preserve">Now we will take a look at some important packet data capture Wireshark features </w:t>
      </w:r>
      <w:r>
        <w:rPr>
          <w:color w:val="000000" w:themeColor="text1"/>
        </w:rPr>
        <w:t xml:space="preserve">outlined by the four numbered boxes </w:t>
      </w:r>
      <w:r>
        <w:t xml:space="preserve">below in Figure 4. </w:t>
      </w:r>
    </w:p>
    <w:p w14:paraId="6610622A" w14:textId="77777777" w:rsidR="0073245F" w:rsidRDefault="0073245F">
      <w:pPr>
        <w:tabs>
          <w:tab w:val="left" w:pos="1275"/>
        </w:tabs>
        <w:rPr>
          <w:i/>
          <w:iCs/>
        </w:rPr>
      </w:pPr>
    </w:p>
    <w:p w14:paraId="1D92C8C4" w14:textId="77777777" w:rsidR="0073245F" w:rsidRDefault="0073245F">
      <w:pPr>
        <w:tabs>
          <w:tab w:val="left" w:pos="1275"/>
        </w:tabs>
        <w:rPr>
          <w:i/>
          <w:iCs/>
        </w:rPr>
      </w:pPr>
    </w:p>
    <w:p w14:paraId="232CC313" w14:textId="77777777" w:rsidR="0073245F" w:rsidRDefault="0073245F">
      <w:pPr>
        <w:tabs>
          <w:tab w:val="left" w:pos="1275"/>
        </w:tabs>
        <w:rPr>
          <w:i/>
          <w:iCs/>
        </w:rPr>
      </w:pPr>
    </w:p>
    <w:p w14:paraId="07446867" w14:textId="77777777" w:rsidR="0073245F" w:rsidRDefault="004E722B">
      <w:pPr>
        <w:keepNext/>
        <w:tabs>
          <w:tab w:val="left" w:pos="1275"/>
        </w:tabs>
      </w:pPr>
      <w:r>
        <w:rPr>
          <w:noProof/>
        </w:rPr>
        <w:lastRenderedPageBreak/>
        <w:drawing>
          <wp:inline distT="0" distB="0" distL="0" distR="0" wp14:anchorId="2D68C83A" wp14:editId="27D6159D">
            <wp:extent cx="5943600" cy="463550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a:stretch>
                      <a:fillRect/>
                    </a:stretch>
                  </pic:blipFill>
                  <pic:spPr bwMode="auto">
                    <a:xfrm>
                      <a:off x="0" y="0"/>
                      <a:ext cx="5943600" cy="4635500"/>
                    </a:xfrm>
                    <a:prstGeom prst="rect">
                      <a:avLst/>
                    </a:prstGeom>
                  </pic:spPr>
                </pic:pic>
              </a:graphicData>
            </a:graphic>
          </wp:inline>
        </w:drawing>
      </w:r>
    </w:p>
    <w:p w14:paraId="6665E93E" w14:textId="4C451619" w:rsidR="0073245F" w:rsidRDefault="004E722B">
      <w:pPr>
        <w:pStyle w:val="Caption"/>
        <w:jc w:val="center"/>
      </w:pPr>
      <w:r>
        <w:t xml:space="preserve">Figure </w:t>
      </w:r>
      <w:r>
        <w:fldChar w:fldCharType="begin"/>
      </w:r>
      <w:r>
        <w:instrText>SEQ Figure \* ARABIC</w:instrText>
      </w:r>
      <w:r>
        <w:fldChar w:fldCharType="separate"/>
      </w:r>
      <w:r w:rsidR="00BD3E3C">
        <w:rPr>
          <w:noProof/>
        </w:rPr>
        <w:t>4</w:t>
      </w:r>
      <w:r>
        <w:fldChar w:fldCharType="end"/>
      </w:r>
      <w:r>
        <w:t xml:space="preserve"> The three main capture inspection frames in Wireshark</w:t>
      </w:r>
    </w:p>
    <w:p w14:paraId="6EB1E7B5" w14:textId="77777777" w:rsidR="0073245F" w:rsidRDefault="0073245F">
      <w:pPr>
        <w:tabs>
          <w:tab w:val="left" w:pos="1275"/>
        </w:tabs>
      </w:pPr>
    </w:p>
    <w:p w14:paraId="3A12F215" w14:textId="77777777" w:rsidR="0073245F" w:rsidRDefault="004E722B">
      <w:pPr>
        <w:pStyle w:val="ListParagraph"/>
        <w:numPr>
          <w:ilvl w:val="0"/>
          <w:numId w:val="12"/>
        </w:numPr>
        <w:tabs>
          <w:tab w:val="left" w:pos="1275"/>
        </w:tabs>
      </w:pPr>
      <w:r>
        <w:rPr>
          <w:b/>
          <w:bCs/>
        </w:rPr>
        <w:t>Stop Capture Button:</w:t>
      </w:r>
      <w:r>
        <w:rPr>
          <w:color w:val="FF0000"/>
        </w:rPr>
        <w:t xml:space="preserve"> </w:t>
      </w:r>
      <w:r>
        <w:rPr>
          <w:color w:val="000000" w:themeColor="text1"/>
        </w:rPr>
        <w:t>This button stops the current capture. Once you click this</w:t>
      </w:r>
      <w:r>
        <w:t>, you can analyze the data and then save it as a .</w:t>
      </w:r>
      <w:proofErr w:type="spellStart"/>
      <w:r>
        <w:t>pcap</w:t>
      </w:r>
      <w:proofErr w:type="spellEnd"/>
      <w:r>
        <w:t xml:space="preserve"> file (a file containing captured packet data) for further analysis or exporting. </w:t>
      </w:r>
      <w:r>
        <w:br/>
      </w:r>
    </w:p>
    <w:p w14:paraId="03DDD5B1" w14:textId="77777777" w:rsidR="0073245F" w:rsidRDefault="004E722B">
      <w:pPr>
        <w:pStyle w:val="ListParagraph"/>
        <w:tabs>
          <w:tab w:val="left" w:pos="1275"/>
        </w:tabs>
        <w:ind w:left="1440"/>
      </w:pPr>
      <w:r>
        <w:rPr>
          <w:b/>
          <w:bCs/>
          <w:i/>
          <w:iCs/>
          <w:sz w:val="20"/>
          <w:szCs w:val="20"/>
        </w:rPr>
        <w:t>NOTE:</w:t>
      </w:r>
      <w:r>
        <w:rPr>
          <w:i/>
          <w:iCs/>
          <w:sz w:val="20"/>
          <w:szCs w:val="20"/>
        </w:rPr>
        <w:t xml:space="preserve"> Once you capture data, you can save it by simply opening </w:t>
      </w:r>
      <w:r>
        <w:rPr>
          <w:b/>
          <w:bCs/>
          <w:i/>
          <w:iCs/>
          <w:sz w:val="20"/>
          <w:szCs w:val="20"/>
        </w:rPr>
        <w:t>File / Save</w:t>
      </w:r>
      <w:r>
        <w:rPr>
          <w:i/>
          <w:iCs/>
          <w:sz w:val="20"/>
          <w:szCs w:val="20"/>
        </w:rPr>
        <w:t xml:space="preserve"> and giving it a file name. By default, it will save the newer file format called .</w:t>
      </w:r>
      <w:proofErr w:type="spellStart"/>
      <w:r>
        <w:rPr>
          <w:i/>
          <w:iCs/>
          <w:sz w:val="20"/>
          <w:szCs w:val="20"/>
        </w:rPr>
        <w:t>pcapng</w:t>
      </w:r>
      <w:proofErr w:type="spellEnd"/>
      <w:r>
        <w:rPr>
          <w:i/>
          <w:iCs/>
          <w:sz w:val="20"/>
          <w:szCs w:val="20"/>
        </w:rPr>
        <w:t>, but you can also save in the more classic .</w:t>
      </w:r>
      <w:proofErr w:type="spellStart"/>
      <w:r>
        <w:rPr>
          <w:i/>
          <w:iCs/>
          <w:sz w:val="20"/>
          <w:szCs w:val="20"/>
        </w:rPr>
        <w:t>pcap</w:t>
      </w:r>
      <w:proofErr w:type="spellEnd"/>
      <w:r>
        <w:rPr>
          <w:i/>
          <w:iCs/>
          <w:sz w:val="20"/>
          <w:szCs w:val="20"/>
        </w:rPr>
        <w:t xml:space="preserve"> format as well as a couple dozen other network capture formats.</w:t>
      </w:r>
    </w:p>
    <w:p w14:paraId="705B9468" w14:textId="77777777" w:rsidR="0073245F" w:rsidRDefault="0073245F">
      <w:pPr>
        <w:pStyle w:val="ListParagraph"/>
        <w:tabs>
          <w:tab w:val="left" w:pos="1275"/>
        </w:tabs>
        <w:rPr>
          <w:color w:val="FF0000"/>
        </w:rPr>
      </w:pPr>
    </w:p>
    <w:p w14:paraId="045940F6" w14:textId="77777777" w:rsidR="0073245F" w:rsidRDefault="004E722B">
      <w:pPr>
        <w:pStyle w:val="ListParagraph"/>
        <w:numPr>
          <w:ilvl w:val="0"/>
          <w:numId w:val="12"/>
        </w:numPr>
        <w:tabs>
          <w:tab w:val="left" w:pos="1275"/>
        </w:tabs>
      </w:pPr>
      <w:r>
        <w:rPr>
          <w:b/>
          <w:bCs/>
        </w:rPr>
        <w:t xml:space="preserve">Packet List Pane: </w:t>
      </w:r>
      <w:r>
        <w:t>This displays the captured data packets. It shows the Source IP, Destination IP, Protocol, etc. of each packet captured.</w:t>
      </w:r>
      <w:r>
        <w:br/>
      </w:r>
    </w:p>
    <w:p w14:paraId="6F1DD57C" w14:textId="77777777" w:rsidR="0073245F" w:rsidRDefault="004E722B">
      <w:pPr>
        <w:pStyle w:val="ListParagraph"/>
        <w:numPr>
          <w:ilvl w:val="0"/>
          <w:numId w:val="12"/>
        </w:numPr>
        <w:tabs>
          <w:tab w:val="left" w:pos="1275"/>
        </w:tabs>
      </w:pPr>
      <w:r>
        <w:rPr>
          <w:b/>
          <w:bCs/>
        </w:rPr>
        <w:t xml:space="preserve">Packet Details Pane: </w:t>
      </w:r>
      <w:r>
        <w:t>This displays the data structure contained within the selected packet from the Packet List Pane (in Box #2). In the details pane, you can clearly see the Layer-1 through Layer-3 TCP/IP encapsulated data structures. From the top, the Layer-1 frame &amp; Ethernet data, wrapped in a Layer-2 IP datagram, in turn wrapped in a Layer-3 TCP transport session or connection.</w:t>
      </w:r>
      <w:r>
        <w:rPr>
          <w:b/>
        </w:rPr>
        <w:br/>
      </w:r>
    </w:p>
    <w:p w14:paraId="6693F81F" w14:textId="77777777" w:rsidR="0073245F" w:rsidRDefault="004E722B">
      <w:pPr>
        <w:pStyle w:val="ListParagraph"/>
        <w:numPr>
          <w:ilvl w:val="0"/>
          <w:numId w:val="12"/>
        </w:numPr>
        <w:tabs>
          <w:tab w:val="left" w:pos="1275"/>
        </w:tabs>
      </w:pPr>
      <w:r>
        <w:rPr>
          <w:b/>
          <w:bCs/>
        </w:rPr>
        <w:lastRenderedPageBreak/>
        <w:t xml:space="preserve">Packet Bytes Pane: </w:t>
      </w:r>
      <w:r>
        <w:t>This displays the raw data of the highlighted packet (in Box #2) in its most basic or “canonical” hexadecimal + ASCII formats — the lowest level, most basic, binary data, represented in both hex (machine) and ASCII (human) readable formats side-by-side.</w:t>
      </w:r>
    </w:p>
    <w:p w14:paraId="55A2A3B0" w14:textId="77777777" w:rsidR="0073245F" w:rsidRDefault="0073245F">
      <w:pPr>
        <w:tabs>
          <w:tab w:val="left" w:pos="1275"/>
        </w:tabs>
      </w:pPr>
    </w:p>
    <w:p w14:paraId="5B6E7C64" w14:textId="77777777" w:rsidR="0073245F" w:rsidRDefault="004E722B">
      <w:pPr>
        <w:tabs>
          <w:tab w:val="left" w:pos="1275"/>
        </w:tabs>
      </w:pPr>
      <w:r>
        <w:t xml:space="preserve">Now that we understand how Wireshark is used to capture data and then export it to a file as </w:t>
      </w:r>
      <w:proofErr w:type="spellStart"/>
      <w:r>
        <w:t>pcap</w:t>
      </w:r>
      <w:proofErr w:type="spellEnd"/>
      <w:r>
        <w:t xml:space="preserve"> file, let’s take a look at a few </w:t>
      </w:r>
      <w:proofErr w:type="spellStart"/>
      <w:r>
        <w:t>pcap</w:t>
      </w:r>
      <w:proofErr w:type="spellEnd"/>
      <w:r>
        <w:t xml:space="preserve"> files, interpret the data in them, and see what we can learn! </w:t>
      </w:r>
    </w:p>
    <w:p w14:paraId="38A6DFEC" w14:textId="77777777" w:rsidR="0073245F" w:rsidRDefault="0073245F">
      <w:pPr>
        <w:tabs>
          <w:tab w:val="left" w:pos="1275"/>
        </w:tabs>
      </w:pPr>
    </w:p>
    <w:p w14:paraId="74E9212B" w14:textId="77777777" w:rsidR="0073245F" w:rsidRDefault="004E722B">
      <w:pPr>
        <w:tabs>
          <w:tab w:val="left" w:pos="1275"/>
        </w:tabs>
      </w:pPr>
      <w:r>
        <w:rPr>
          <w:b/>
        </w:rPr>
        <w:t xml:space="preserve">Task 4.2: Analyzing </w:t>
      </w:r>
      <w:proofErr w:type="spellStart"/>
      <w:r>
        <w:rPr>
          <w:b/>
        </w:rPr>
        <w:t>pcap</w:t>
      </w:r>
      <w:proofErr w:type="spellEnd"/>
      <w:r>
        <w:rPr>
          <w:b/>
        </w:rPr>
        <w:t xml:space="preserve"> files: </w:t>
      </w:r>
    </w:p>
    <w:p w14:paraId="2EAA76EB" w14:textId="77777777" w:rsidR="0073245F" w:rsidRDefault="0073245F">
      <w:pPr>
        <w:tabs>
          <w:tab w:val="left" w:pos="1275"/>
        </w:tabs>
        <w:rPr>
          <w:b/>
        </w:rPr>
      </w:pPr>
    </w:p>
    <w:p w14:paraId="5CA0D86E" w14:textId="77777777" w:rsidR="0073245F" w:rsidRDefault="004E722B">
      <w:pPr>
        <w:tabs>
          <w:tab w:val="left" w:pos="1275"/>
        </w:tabs>
      </w:pPr>
      <w:r>
        <w:t>Let's first download several .</w:t>
      </w:r>
      <w:proofErr w:type="spellStart"/>
      <w:r>
        <w:t>pcap</w:t>
      </w:r>
      <w:proofErr w:type="spellEnd"/>
      <w:r>
        <w:t xml:space="preserve"> files for analysis from the Wireshark website.</w:t>
      </w:r>
      <w:r>
        <w:br/>
      </w:r>
    </w:p>
    <w:p w14:paraId="219BE39B" w14:textId="77777777" w:rsidR="0073245F" w:rsidRDefault="004E722B">
      <w:pPr>
        <w:tabs>
          <w:tab w:val="left" w:pos="1275"/>
        </w:tabs>
      </w:pPr>
      <w:r>
        <w:t xml:space="preserve">At the terminal, type the following: </w:t>
      </w:r>
    </w:p>
    <w:p w14:paraId="74777D82" w14:textId="77777777" w:rsidR="0073245F" w:rsidRDefault="0073245F">
      <w:pPr>
        <w:tabs>
          <w:tab w:val="left" w:pos="1275"/>
        </w:tabs>
      </w:pPr>
    </w:p>
    <w:p w14:paraId="2716DA04" w14:textId="0426DCDA" w:rsidR="0073245F" w:rsidRDefault="004E722B">
      <w:pPr>
        <w:tabs>
          <w:tab w:val="left" w:pos="1275"/>
        </w:tabs>
      </w:pPr>
      <w:r>
        <w:tab/>
      </w:r>
      <w:r>
        <w:rPr>
          <w:rFonts w:ascii="Courier New" w:hAnsi="Courier New"/>
        </w:rPr>
        <w:t xml:space="preserve">$ </w:t>
      </w:r>
      <w:proofErr w:type="spellStart"/>
      <w:r>
        <w:rPr>
          <w:rFonts w:ascii="Courier New" w:hAnsi="Courier New"/>
          <w:b/>
          <w:bCs/>
        </w:rPr>
        <w:t>firefox</w:t>
      </w:r>
      <w:proofErr w:type="spellEnd"/>
      <w:r>
        <w:rPr>
          <w:rFonts w:ascii="Courier New" w:hAnsi="Courier New"/>
          <w:b/>
          <w:bCs/>
        </w:rPr>
        <w:t xml:space="preserve"> </w:t>
      </w:r>
      <w:r w:rsidR="009E0B53" w:rsidRPr="009E0B53">
        <w:rPr>
          <w:rFonts w:ascii="Courier New" w:hAnsi="Courier New"/>
          <w:b/>
          <w:bCs/>
        </w:rPr>
        <w:t>https://gitlab.com/wireshark/wireshark/-/wikis/samplecaptures</w:t>
      </w:r>
    </w:p>
    <w:p w14:paraId="32B6939C" w14:textId="77777777" w:rsidR="0073245F" w:rsidRDefault="0073245F">
      <w:pPr>
        <w:tabs>
          <w:tab w:val="left" w:pos="1275"/>
        </w:tabs>
      </w:pPr>
    </w:p>
    <w:p w14:paraId="21499E71" w14:textId="77777777" w:rsidR="0073245F" w:rsidRDefault="004E722B">
      <w:pPr>
        <w:tabs>
          <w:tab w:val="left" w:pos="1275"/>
        </w:tabs>
      </w:pPr>
      <w:r>
        <w:t xml:space="preserve">Scroll down to find and download (Save File) the following files: </w:t>
      </w:r>
    </w:p>
    <w:p w14:paraId="20501591" w14:textId="77777777" w:rsidR="0073245F" w:rsidRDefault="0073245F">
      <w:pPr>
        <w:tabs>
          <w:tab w:val="left" w:pos="1275"/>
        </w:tabs>
      </w:pPr>
    </w:p>
    <w:p w14:paraId="3B581E36" w14:textId="77777777" w:rsidR="0073245F" w:rsidRDefault="004E722B">
      <w:pPr>
        <w:tabs>
          <w:tab w:val="left" w:pos="1275"/>
        </w:tabs>
      </w:pPr>
      <w:r>
        <w:t>Under heading of General / Unsorted</w:t>
      </w:r>
    </w:p>
    <w:p w14:paraId="3E8BE2D9" w14:textId="77777777" w:rsidR="0073245F" w:rsidRDefault="004E722B">
      <w:pPr>
        <w:pStyle w:val="ListParagraph"/>
        <w:numPr>
          <w:ilvl w:val="0"/>
          <w:numId w:val="7"/>
        </w:numPr>
        <w:tabs>
          <w:tab w:val="left" w:pos="1275"/>
        </w:tabs>
      </w:pPr>
      <w:proofErr w:type="spellStart"/>
      <w:r>
        <w:t>dhcp.pcap</w:t>
      </w:r>
      <w:proofErr w:type="spellEnd"/>
    </w:p>
    <w:p w14:paraId="178A6185" w14:textId="77777777" w:rsidR="0073245F" w:rsidRDefault="004E722B">
      <w:pPr>
        <w:pStyle w:val="ListParagraph"/>
        <w:numPr>
          <w:ilvl w:val="0"/>
          <w:numId w:val="7"/>
        </w:numPr>
        <w:tabs>
          <w:tab w:val="left" w:pos="1275"/>
        </w:tabs>
      </w:pPr>
      <w:proofErr w:type="spellStart"/>
      <w:r>
        <w:t>dns.cap</w:t>
      </w:r>
      <w:proofErr w:type="spellEnd"/>
      <w:r>
        <w:t xml:space="preserve"> </w:t>
      </w:r>
    </w:p>
    <w:p w14:paraId="32CBF81E" w14:textId="77777777" w:rsidR="0073245F" w:rsidRDefault="0073245F">
      <w:pPr>
        <w:tabs>
          <w:tab w:val="left" w:pos="1275"/>
        </w:tabs>
      </w:pPr>
    </w:p>
    <w:p w14:paraId="55FA77B4" w14:textId="77777777" w:rsidR="0073245F" w:rsidRDefault="004E722B">
      <w:pPr>
        <w:tabs>
          <w:tab w:val="left" w:pos="1275"/>
        </w:tabs>
      </w:pPr>
      <w:r>
        <w:t>Under heading of Viruses and worms</w:t>
      </w:r>
    </w:p>
    <w:p w14:paraId="04CF284F" w14:textId="77777777" w:rsidR="0073245F" w:rsidRDefault="004E722B">
      <w:pPr>
        <w:pStyle w:val="ListParagraph"/>
        <w:numPr>
          <w:ilvl w:val="0"/>
          <w:numId w:val="8"/>
        </w:numPr>
        <w:tabs>
          <w:tab w:val="left" w:pos="1275"/>
        </w:tabs>
      </w:pPr>
      <w:proofErr w:type="spellStart"/>
      <w:r>
        <w:t>slammer.pcap</w:t>
      </w:r>
      <w:proofErr w:type="spellEnd"/>
    </w:p>
    <w:p w14:paraId="1A4A121A" w14:textId="77777777" w:rsidR="0073245F" w:rsidRDefault="0073245F">
      <w:pPr>
        <w:tabs>
          <w:tab w:val="left" w:pos="1275"/>
        </w:tabs>
      </w:pPr>
    </w:p>
    <w:p w14:paraId="26A53A27" w14:textId="77777777" w:rsidR="0073245F" w:rsidRDefault="004E722B">
      <w:pPr>
        <w:tabs>
          <w:tab w:val="left" w:pos="1275"/>
        </w:tabs>
      </w:pPr>
      <w:r>
        <w:t xml:space="preserve">Close any previously opened Wireshark sessions, and then at the terminal, input the following commands: </w:t>
      </w:r>
    </w:p>
    <w:p w14:paraId="2BB4A151" w14:textId="77777777" w:rsidR="0073245F" w:rsidRDefault="0073245F">
      <w:pPr>
        <w:tabs>
          <w:tab w:val="left" w:pos="1275"/>
        </w:tabs>
      </w:pPr>
    </w:p>
    <w:p w14:paraId="4B9D6E47" w14:textId="77777777" w:rsidR="0073245F" w:rsidRDefault="004E722B">
      <w:pPr>
        <w:tabs>
          <w:tab w:val="left" w:pos="1275"/>
        </w:tabs>
        <w:ind w:left="720"/>
        <w:rPr>
          <w:rFonts w:ascii="Courier New" w:hAnsi="Courier New"/>
          <w:b/>
          <w:bCs/>
        </w:rPr>
      </w:pPr>
      <w:r>
        <w:rPr>
          <w:rFonts w:ascii="Courier New" w:hAnsi="Courier New"/>
        </w:rPr>
        <w:t>$</w:t>
      </w:r>
      <w:r>
        <w:rPr>
          <w:rFonts w:ascii="Courier New" w:hAnsi="Courier New"/>
          <w:b/>
          <w:bCs/>
        </w:rPr>
        <w:t xml:space="preserve"> cd ~/Downloads</w:t>
      </w:r>
    </w:p>
    <w:p w14:paraId="719C6910" w14:textId="77777777" w:rsidR="0073245F" w:rsidRDefault="004E722B">
      <w:pPr>
        <w:tabs>
          <w:tab w:val="left" w:pos="1275"/>
        </w:tabs>
        <w:ind w:left="720"/>
        <w:rPr>
          <w:rFonts w:ascii="Courier New" w:hAnsi="Courier New"/>
          <w:b/>
          <w:bCs/>
        </w:rPr>
      </w:pPr>
      <w:r>
        <w:rPr>
          <w:rFonts w:ascii="Courier New" w:hAnsi="Courier New"/>
        </w:rPr>
        <w:t>$</w:t>
      </w:r>
      <w:r>
        <w:rPr>
          <w:rFonts w:ascii="Courier New" w:hAnsi="Courier New"/>
          <w:b/>
          <w:bCs/>
        </w:rPr>
        <w:t xml:space="preserve"> ls -</w:t>
      </w:r>
      <w:proofErr w:type="spellStart"/>
      <w:r>
        <w:rPr>
          <w:rFonts w:ascii="Courier New" w:hAnsi="Courier New"/>
          <w:b/>
          <w:bCs/>
        </w:rPr>
        <w:t>lah</w:t>
      </w:r>
      <w:proofErr w:type="spellEnd"/>
      <w:r>
        <w:rPr>
          <w:rFonts w:ascii="Courier New" w:hAnsi="Courier New"/>
          <w:b/>
          <w:bCs/>
        </w:rPr>
        <w:t xml:space="preserve"> *cap</w:t>
      </w:r>
    </w:p>
    <w:p w14:paraId="187791C3" w14:textId="77777777" w:rsidR="0073245F" w:rsidRDefault="004E722B">
      <w:pPr>
        <w:tabs>
          <w:tab w:val="left" w:pos="1275"/>
        </w:tabs>
        <w:ind w:left="720"/>
        <w:rPr>
          <w:rFonts w:ascii="Courier New" w:hAnsi="Courier New"/>
        </w:rPr>
      </w:pPr>
      <w:r>
        <w:rPr>
          <w:rFonts w:ascii="Courier New" w:hAnsi="Courier New"/>
        </w:rPr>
        <w:t>-</w:t>
      </w:r>
      <w:proofErr w:type="spellStart"/>
      <w:r>
        <w:rPr>
          <w:rFonts w:ascii="Courier New" w:hAnsi="Courier New"/>
        </w:rPr>
        <w:t>rw</w:t>
      </w:r>
      <w:proofErr w:type="spellEnd"/>
      <w:r>
        <w:rPr>
          <w:rFonts w:ascii="Courier New" w:hAnsi="Courier New"/>
        </w:rPr>
        <w:t xml:space="preserve">-r--r-- 1 student </w:t>
      </w:r>
      <w:proofErr w:type="spellStart"/>
      <w:r>
        <w:rPr>
          <w:rFonts w:ascii="Courier New" w:hAnsi="Courier New"/>
        </w:rPr>
        <w:t>student</w:t>
      </w:r>
      <w:proofErr w:type="spellEnd"/>
      <w:r>
        <w:rPr>
          <w:rFonts w:ascii="Courier New" w:hAnsi="Courier New"/>
        </w:rPr>
        <w:t xml:space="preserve"> 1.4K Jan 30 21:46 </w:t>
      </w:r>
      <w:proofErr w:type="spellStart"/>
      <w:r>
        <w:rPr>
          <w:rFonts w:ascii="Courier New" w:hAnsi="Courier New"/>
        </w:rPr>
        <w:t>dhcp.pcap</w:t>
      </w:r>
      <w:proofErr w:type="spellEnd"/>
    </w:p>
    <w:p w14:paraId="3E1F9E90" w14:textId="77777777" w:rsidR="0073245F" w:rsidRDefault="004E722B">
      <w:pPr>
        <w:tabs>
          <w:tab w:val="left" w:pos="1275"/>
        </w:tabs>
        <w:ind w:left="720"/>
        <w:rPr>
          <w:rFonts w:ascii="Courier New" w:hAnsi="Courier New"/>
        </w:rPr>
      </w:pPr>
      <w:r>
        <w:rPr>
          <w:rFonts w:ascii="Courier New" w:hAnsi="Courier New"/>
        </w:rPr>
        <w:t>-</w:t>
      </w:r>
      <w:proofErr w:type="spellStart"/>
      <w:r>
        <w:rPr>
          <w:rFonts w:ascii="Courier New" w:hAnsi="Courier New"/>
        </w:rPr>
        <w:t>rw</w:t>
      </w:r>
      <w:proofErr w:type="spellEnd"/>
      <w:r>
        <w:rPr>
          <w:rFonts w:ascii="Courier New" w:hAnsi="Courier New"/>
        </w:rPr>
        <w:t xml:space="preserve">-r--r-- 1 student </w:t>
      </w:r>
      <w:proofErr w:type="spellStart"/>
      <w:r>
        <w:rPr>
          <w:rFonts w:ascii="Courier New" w:hAnsi="Courier New"/>
        </w:rPr>
        <w:t>student</w:t>
      </w:r>
      <w:proofErr w:type="spellEnd"/>
      <w:r>
        <w:rPr>
          <w:rFonts w:ascii="Courier New" w:hAnsi="Courier New"/>
        </w:rPr>
        <w:t xml:space="preserve"> 4.3K Jan 30 21:47 </w:t>
      </w:r>
      <w:proofErr w:type="spellStart"/>
      <w:r>
        <w:rPr>
          <w:rFonts w:ascii="Courier New" w:hAnsi="Courier New"/>
        </w:rPr>
        <w:t>dns.cap</w:t>
      </w:r>
      <w:proofErr w:type="spellEnd"/>
    </w:p>
    <w:p w14:paraId="5E12C10B" w14:textId="77777777" w:rsidR="0073245F" w:rsidRDefault="004E722B">
      <w:pPr>
        <w:tabs>
          <w:tab w:val="left" w:pos="1275"/>
        </w:tabs>
        <w:ind w:left="720"/>
        <w:rPr>
          <w:rFonts w:ascii="Courier New" w:hAnsi="Courier New"/>
        </w:rPr>
      </w:pPr>
      <w:r>
        <w:rPr>
          <w:rFonts w:ascii="Courier New" w:hAnsi="Courier New"/>
        </w:rPr>
        <w:t>-</w:t>
      </w:r>
      <w:proofErr w:type="spellStart"/>
      <w:r>
        <w:rPr>
          <w:rFonts w:ascii="Courier New" w:hAnsi="Courier New"/>
        </w:rPr>
        <w:t>rw</w:t>
      </w:r>
      <w:proofErr w:type="spellEnd"/>
      <w:r>
        <w:rPr>
          <w:rFonts w:ascii="Courier New" w:hAnsi="Courier New"/>
        </w:rPr>
        <w:t xml:space="preserve">-r--r-- 1 student </w:t>
      </w:r>
      <w:proofErr w:type="spellStart"/>
      <w:r>
        <w:rPr>
          <w:rFonts w:ascii="Courier New" w:hAnsi="Courier New"/>
        </w:rPr>
        <w:t>student</w:t>
      </w:r>
      <w:proofErr w:type="spellEnd"/>
      <w:r>
        <w:rPr>
          <w:rFonts w:ascii="Courier New" w:hAnsi="Courier New"/>
        </w:rPr>
        <w:t xml:space="preserve">  458 Jan 30 21:47 </w:t>
      </w:r>
      <w:proofErr w:type="spellStart"/>
      <w:r>
        <w:rPr>
          <w:rFonts w:ascii="Courier New" w:hAnsi="Courier New"/>
        </w:rPr>
        <w:t>slammer.pcap</w:t>
      </w:r>
      <w:proofErr w:type="spellEnd"/>
    </w:p>
    <w:p w14:paraId="1084AED2" w14:textId="77777777" w:rsidR="0073245F" w:rsidRDefault="004E722B">
      <w:pPr>
        <w:tabs>
          <w:tab w:val="left" w:pos="1275"/>
        </w:tabs>
        <w:ind w:left="720"/>
      </w:pPr>
      <w:r>
        <w:rPr>
          <w:rFonts w:ascii="Courier New" w:hAnsi="Courier New"/>
        </w:rPr>
        <w:t xml:space="preserve">$ </w:t>
      </w:r>
      <w:proofErr w:type="spellStart"/>
      <w:r>
        <w:rPr>
          <w:rFonts w:ascii="Courier New" w:hAnsi="Courier New"/>
          <w:b/>
          <w:bCs/>
        </w:rPr>
        <w:t>wireshark</w:t>
      </w:r>
      <w:proofErr w:type="spellEnd"/>
      <w:r>
        <w:rPr>
          <w:rFonts w:ascii="Courier New" w:hAnsi="Courier New"/>
          <w:b/>
          <w:bCs/>
        </w:rPr>
        <w:t xml:space="preserve"> </w:t>
      </w:r>
      <w:proofErr w:type="spellStart"/>
      <w:r>
        <w:rPr>
          <w:rFonts w:ascii="Courier New" w:hAnsi="Courier New"/>
          <w:b/>
          <w:bCs/>
        </w:rPr>
        <w:t>slammer.pcap</w:t>
      </w:r>
      <w:proofErr w:type="spellEnd"/>
    </w:p>
    <w:p w14:paraId="4D337060" w14:textId="77777777" w:rsidR="0073245F" w:rsidRDefault="0073245F">
      <w:pPr>
        <w:tabs>
          <w:tab w:val="left" w:pos="1275"/>
        </w:tabs>
      </w:pPr>
    </w:p>
    <w:p w14:paraId="496AF4A8" w14:textId="77777777" w:rsidR="0073245F" w:rsidRDefault="004E722B">
      <w:pPr>
        <w:tabs>
          <w:tab w:val="left" w:pos="1275"/>
        </w:tabs>
      </w:pPr>
      <w:r>
        <w:t xml:space="preserve">This </w:t>
      </w:r>
      <w:proofErr w:type="spellStart"/>
      <w:r>
        <w:rPr>
          <w:b/>
          <w:color w:val="000000" w:themeColor="text1"/>
        </w:rPr>
        <w:t>slammer.pcap</w:t>
      </w:r>
      <w:proofErr w:type="spellEnd"/>
      <w:r>
        <w:rPr>
          <w:color w:val="000000" w:themeColor="text1"/>
        </w:rPr>
        <w:t xml:space="preserve"> </w:t>
      </w:r>
      <w:r>
        <w:t xml:space="preserve">packet capture we're opening contains a single packet; it's used for simplicity’s sake. </w:t>
      </w:r>
    </w:p>
    <w:p w14:paraId="2738AC72" w14:textId="77777777" w:rsidR="0073245F" w:rsidRDefault="004E722B">
      <w:pPr>
        <w:tabs>
          <w:tab w:val="left" w:pos="1275"/>
        </w:tabs>
      </w:pPr>
      <w:r>
        <w:t xml:space="preserve">Looking at the top packet in the Packet List Pane in Figure 5, let's see what information we can gather. </w:t>
      </w:r>
    </w:p>
    <w:p w14:paraId="443C5BF8" w14:textId="77777777" w:rsidR="0073245F" w:rsidRDefault="004E722B">
      <w:pPr>
        <w:tabs>
          <w:tab w:val="left" w:pos="1275"/>
        </w:tabs>
      </w:pPr>
      <w:r>
        <w:rPr>
          <w:noProof/>
        </w:rPr>
        <w:lastRenderedPageBreak/>
        <mc:AlternateContent>
          <mc:Choice Requires="wps">
            <w:drawing>
              <wp:inline distT="0" distB="0" distL="0" distR="0" wp14:anchorId="5B07F8E2" wp14:editId="5BE3CF91">
                <wp:extent cx="5376545" cy="3931920"/>
                <wp:effectExtent l="0" t="0" r="0" b="0"/>
                <wp:docPr id="9" name="Frame6"/>
                <wp:cNvGraphicFramePr/>
                <a:graphic xmlns:a="http://schemas.openxmlformats.org/drawingml/2006/main">
                  <a:graphicData uri="http://schemas.microsoft.com/office/word/2010/wordprocessingShape">
                    <wps:wsp>
                      <wps:cNvSpPr txBox="1"/>
                      <wps:spPr>
                        <a:xfrm>
                          <a:off x="0" y="0"/>
                          <a:ext cx="5376545" cy="3931920"/>
                        </a:xfrm>
                        <a:prstGeom prst="rect">
                          <a:avLst/>
                        </a:prstGeom>
                      </wps:spPr>
                      <wps:txbx>
                        <w:txbxContent>
                          <w:p w14:paraId="4A06D7E4" w14:textId="77777777" w:rsidR="0073245F" w:rsidRDefault="004E722B">
                            <w:pPr>
                              <w:pStyle w:val="Figure"/>
                              <w:jc w:val="center"/>
                            </w:pPr>
                            <w:r>
                              <w:t>Figure</w:t>
                            </w:r>
                            <w:r w:rsidR="00FC2C31">
                              <w:t xml:space="preserve"> 5</w:t>
                            </w:r>
                            <w:r>
                              <w:t xml:space="preserve"> </w:t>
                            </w:r>
                            <w:r>
                              <w:rPr>
                                <w:noProof/>
                              </w:rPr>
                              <w:drawing>
                                <wp:inline distT="0" distB="0" distL="0" distR="0" wp14:anchorId="55937EF6" wp14:editId="167A8D65">
                                  <wp:extent cx="5410200" cy="414337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1"/>
                                          <a:stretch>
                                            <a:fillRect/>
                                          </a:stretch>
                                        </pic:blipFill>
                                        <pic:spPr bwMode="auto">
                                          <a:xfrm>
                                            <a:off x="0" y="0"/>
                                            <a:ext cx="5410200" cy="4143375"/>
                                          </a:xfrm>
                                          <a:prstGeom prst="rect">
                                            <a:avLst/>
                                          </a:prstGeom>
                                        </pic:spPr>
                                      </pic:pic>
                                    </a:graphicData>
                                  </a:graphic>
                                </wp:inline>
                              </w:drawing>
                            </w:r>
                            <w:r>
                              <w:t>5: Inspecting a single packet from the slammer pcap file</w:t>
                            </w:r>
                          </w:p>
                        </w:txbxContent>
                      </wps:txbx>
                      <wps:bodyPr lIns="0" tIns="0" rIns="0" bIns="0" anchor="t">
                        <a:noAutofit/>
                      </wps:bodyPr>
                    </wps:wsp>
                  </a:graphicData>
                </a:graphic>
              </wp:inline>
            </w:drawing>
          </mc:Choice>
          <mc:Fallback>
            <w:pict>
              <v:shape w14:anchorId="5B07F8E2" id="Frame6" o:spid="_x0000_s1027" type="#_x0000_t202" style="width:423.35pt;height:3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" filled="f" stroked="f">
                <v:textbox inset="0,0,0,0">
                  <w:txbxContent>
                    <w:p w14:paraId="4A06D7E4" w14:textId="77777777" w:rsidR="0073245F" w:rsidRDefault="004E722B">
                      <w:pPr>
                        <w:pStyle w:val="Figure"/>
                        <w:jc w:val="center"/>
                      </w:pPr>
                      <w:r>
                        <w:t>Figure</w:t>
                      </w:r>
                      <w:r w:rsidR="00FC2C31">
                        <w:t xml:space="preserve"> 5</w:t>
                      </w:r>
                      <w:r>
                        <w:t xml:space="preserve"> </w:t>
                      </w:r>
                      <w:r>
                        <w:rPr>
                          <w:noProof/>
                        </w:rPr>
                        <w:drawing>
                          <wp:inline distT="0" distB="0" distL="0" distR="0" wp14:anchorId="55937EF6" wp14:editId="167A8D65">
                            <wp:extent cx="5410200" cy="414337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4"/>
                                    <a:stretch>
                                      <a:fillRect/>
                                    </a:stretch>
                                  </pic:blipFill>
                                  <pic:spPr bwMode="auto">
                                    <a:xfrm>
                                      <a:off x="0" y="0"/>
                                      <a:ext cx="5410200" cy="4143375"/>
                                    </a:xfrm>
                                    <a:prstGeom prst="rect">
                                      <a:avLst/>
                                    </a:prstGeom>
                                  </pic:spPr>
                                </pic:pic>
                              </a:graphicData>
                            </a:graphic>
                          </wp:inline>
                        </w:drawing>
                      </w:r>
                      <w:r>
                        <w:t xml:space="preserve">5: Inspecting a single packet from the slammer </w:t>
                      </w:r>
                      <w:proofErr w:type="spellStart"/>
                      <w:r>
                        <w:t>pcap</w:t>
                      </w:r>
                      <w:proofErr w:type="spellEnd"/>
                      <w:r>
                        <w:t xml:space="preserve"> file</w:t>
                      </w:r>
                    </w:p>
                  </w:txbxContent>
                </v:textbox>
                <w10:anchorlock/>
              </v:shape>
            </w:pict>
          </mc:Fallback>
        </mc:AlternateContent>
      </w:r>
    </w:p>
    <w:p w14:paraId="5AA108AB" w14:textId="77777777" w:rsidR="00FC2C31" w:rsidRDefault="00FC2C31">
      <w:pPr>
        <w:tabs>
          <w:tab w:val="left" w:pos="1275"/>
        </w:tabs>
      </w:pPr>
    </w:p>
    <w:p w14:paraId="6ED65E36" w14:textId="77777777" w:rsidR="0073245F" w:rsidRDefault="004E722B">
      <w:pPr>
        <w:tabs>
          <w:tab w:val="left" w:pos="1275"/>
        </w:tabs>
      </w:pPr>
      <w:r>
        <w:t>If you view the top window, this pane lists all of the packets in the capture (in this case, a single packet), as well as other basic information about the packets. The table below explains what each field means.</w:t>
      </w:r>
    </w:p>
    <w:p w14:paraId="30E93282" w14:textId="77777777" w:rsidR="00FC2C31" w:rsidRDefault="00FC2C31">
      <w:pPr>
        <w:tabs>
          <w:tab w:val="left" w:pos="1275"/>
        </w:tabs>
      </w:pPr>
    </w:p>
    <w:tbl>
      <w:tblPr>
        <w:tblpPr w:leftFromText="180" w:rightFromText="180" w:vertAnchor="text" w:horzAnchor="margin" w:tblpXSpec="center" w:tblpY="5"/>
        <w:tblW w:w="9000"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175"/>
        <w:gridCol w:w="7825"/>
      </w:tblGrid>
      <w:tr w:rsidR="00FC2C31" w14:paraId="5D1A323B"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7D43667C" w14:textId="77777777" w:rsidR="00FC2C31" w:rsidRDefault="00FC2C31" w:rsidP="00FC2C31">
            <w:pPr>
              <w:tabs>
                <w:tab w:val="left" w:pos="1275"/>
              </w:tabs>
              <w:ind w:left="180"/>
              <w:jc w:val="center"/>
            </w:pPr>
            <w:r>
              <w:rPr>
                <w:b/>
                <w:sz w:val="20"/>
                <w:szCs w:val="20"/>
              </w:rPr>
              <w:t>Field Name</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DBFAB45" w14:textId="77777777" w:rsidR="00FC2C31" w:rsidRDefault="00FC2C31" w:rsidP="00FC2C31">
            <w:pPr>
              <w:tabs>
                <w:tab w:val="left" w:pos="1275"/>
              </w:tabs>
              <w:ind w:left="180"/>
            </w:pPr>
            <w:r>
              <w:rPr>
                <w:b/>
                <w:sz w:val="20"/>
                <w:szCs w:val="20"/>
              </w:rPr>
              <w:t>Description</w:t>
            </w:r>
          </w:p>
        </w:tc>
      </w:tr>
      <w:tr w:rsidR="00FC2C31" w14:paraId="5849FAD6"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5105FC2A" w14:textId="77777777" w:rsidR="00FC2C31" w:rsidRDefault="00FC2C31" w:rsidP="00FC2C31">
            <w:pPr>
              <w:pStyle w:val="TableContents"/>
              <w:jc w:val="center"/>
            </w:pPr>
            <w:r>
              <w:rPr>
                <w:sz w:val="16"/>
                <w:szCs w:val="16"/>
              </w:rPr>
              <w:t>No.</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6DA7C553" w14:textId="77777777" w:rsidR="00FC2C31" w:rsidRDefault="00FC2C31" w:rsidP="00FC2C31">
            <w:pPr>
              <w:tabs>
                <w:tab w:val="left" w:pos="1275"/>
              </w:tabs>
            </w:pPr>
            <w:r>
              <w:rPr>
                <w:sz w:val="16"/>
                <w:szCs w:val="16"/>
              </w:rPr>
              <w:t xml:space="preserve">The packet number; this goes incrementally in order by which packets reach the machine or leave the machine first. </w:t>
            </w:r>
          </w:p>
        </w:tc>
      </w:tr>
      <w:tr w:rsidR="00FC2C31" w14:paraId="23C018BD"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2928BCFC" w14:textId="77777777" w:rsidR="00FC2C31" w:rsidRDefault="00FC2C31" w:rsidP="00FC2C31">
            <w:pPr>
              <w:pStyle w:val="TableContents"/>
              <w:jc w:val="center"/>
            </w:pPr>
            <w:r>
              <w:rPr>
                <w:sz w:val="16"/>
                <w:szCs w:val="16"/>
              </w:rPr>
              <w:t>Time</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AE6CFD7" w14:textId="77777777" w:rsidR="00FC2C31" w:rsidRDefault="00FC2C31" w:rsidP="00FC2C31">
            <w:pPr>
              <w:tabs>
                <w:tab w:val="left" w:pos="1275"/>
              </w:tabs>
            </w:pPr>
            <w:r>
              <w:rPr>
                <w:sz w:val="16"/>
                <w:szCs w:val="16"/>
              </w:rPr>
              <w:t xml:space="preserve">This is the time from the first packet capture to the selected one; if it is the first packet, the time is 0.0. </w:t>
            </w:r>
          </w:p>
        </w:tc>
      </w:tr>
      <w:tr w:rsidR="00FC2C31" w14:paraId="5060CCB2"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1B81D5E4" w14:textId="77777777" w:rsidR="00FC2C31" w:rsidRDefault="00FC2C31" w:rsidP="00FC2C31">
            <w:pPr>
              <w:tabs>
                <w:tab w:val="left" w:pos="1275"/>
              </w:tabs>
              <w:jc w:val="center"/>
            </w:pPr>
            <w:r>
              <w:rPr>
                <w:sz w:val="16"/>
                <w:szCs w:val="16"/>
              </w:rPr>
              <w:t>Source</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EF74D64" w14:textId="77777777" w:rsidR="00FC2C31" w:rsidRDefault="00FC2C31" w:rsidP="00FC2C31">
            <w:pPr>
              <w:tabs>
                <w:tab w:val="left" w:pos="1275"/>
              </w:tabs>
            </w:pPr>
            <w:r>
              <w:rPr>
                <w:sz w:val="16"/>
                <w:szCs w:val="16"/>
              </w:rPr>
              <w:t xml:space="preserve">The IP address of the machine the packet originated from. </w:t>
            </w:r>
          </w:p>
        </w:tc>
      </w:tr>
      <w:tr w:rsidR="00FC2C31" w14:paraId="618588BF"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2C999A90" w14:textId="77777777" w:rsidR="00FC2C31" w:rsidRDefault="00FC2C31" w:rsidP="00FC2C31">
            <w:pPr>
              <w:tabs>
                <w:tab w:val="left" w:pos="1275"/>
              </w:tabs>
              <w:jc w:val="center"/>
            </w:pPr>
            <w:r>
              <w:rPr>
                <w:sz w:val="16"/>
                <w:szCs w:val="16"/>
              </w:rPr>
              <w:t>Destination</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1BCB4E3F" w14:textId="77777777" w:rsidR="00FC2C31" w:rsidRDefault="00FC2C31" w:rsidP="00FC2C31">
            <w:pPr>
              <w:tabs>
                <w:tab w:val="left" w:pos="1275"/>
              </w:tabs>
            </w:pPr>
            <w:r>
              <w:rPr>
                <w:sz w:val="16"/>
                <w:szCs w:val="16"/>
              </w:rPr>
              <w:t xml:space="preserve">The IP address of the intended recipient of the packet. </w:t>
            </w:r>
          </w:p>
        </w:tc>
      </w:tr>
      <w:tr w:rsidR="00FC2C31" w14:paraId="35446E59"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5ADBFAA0" w14:textId="77777777" w:rsidR="00FC2C31" w:rsidRDefault="00FC2C31" w:rsidP="00FC2C31">
            <w:pPr>
              <w:tabs>
                <w:tab w:val="left" w:pos="1275"/>
              </w:tabs>
              <w:jc w:val="center"/>
            </w:pPr>
            <w:r>
              <w:rPr>
                <w:sz w:val="16"/>
                <w:szCs w:val="16"/>
              </w:rPr>
              <w:t>Protocol</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442AB3E7" w14:textId="77777777" w:rsidR="00FC2C31" w:rsidRDefault="00FC2C31" w:rsidP="00FC2C31">
            <w:pPr>
              <w:tabs>
                <w:tab w:val="left" w:pos="1275"/>
              </w:tabs>
            </w:pPr>
            <w:r>
              <w:rPr>
                <w:sz w:val="16"/>
                <w:szCs w:val="16"/>
              </w:rPr>
              <w:t xml:space="preserve">The networking protocol used to </w:t>
            </w:r>
            <w:r>
              <w:rPr>
                <w:color w:val="000000"/>
                <w:sz w:val="16"/>
                <w:szCs w:val="16"/>
              </w:rPr>
              <w:t>send this packet</w:t>
            </w:r>
            <w:r>
              <w:rPr>
                <w:sz w:val="16"/>
                <w:szCs w:val="16"/>
              </w:rPr>
              <w:t>. In Wireshark, if we desire we can filter captured data based on specific protocols. Recall from lesson 5 (Intro to Networking) where we introduced and elaborated on TCP and UDP. Here, we are seeing a real-world application of what we learned in the “Intro to Networking Lab” where we had discussed protocols and their uses. Specifically, this data is Network Layer traffic and we can see this packet is using the UDP protocol.</w:t>
            </w:r>
          </w:p>
        </w:tc>
      </w:tr>
      <w:tr w:rsidR="00FC2C31" w14:paraId="2328A8FC"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1D4A2679" w14:textId="77777777" w:rsidR="00FC2C31" w:rsidRDefault="00FC2C31" w:rsidP="00FC2C31">
            <w:pPr>
              <w:tabs>
                <w:tab w:val="left" w:pos="1275"/>
              </w:tabs>
              <w:jc w:val="center"/>
            </w:pPr>
            <w:r>
              <w:rPr>
                <w:sz w:val="16"/>
                <w:szCs w:val="16"/>
              </w:rPr>
              <w:t>Length</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40B2B724" w14:textId="77777777" w:rsidR="00FC2C31" w:rsidRDefault="00FC2C31" w:rsidP="00FC2C31">
            <w:pPr>
              <w:tabs>
                <w:tab w:val="left" w:pos="1275"/>
              </w:tabs>
            </w:pPr>
            <w:r>
              <w:rPr>
                <w:sz w:val="16"/>
                <w:szCs w:val="16"/>
              </w:rPr>
              <w:t>The data length/size of the packet.</w:t>
            </w:r>
          </w:p>
        </w:tc>
      </w:tr>
      <w:tr w:rsidR="00FC2C31" w14:paraId="2E8AA75E" w14:textId="77777777" w:rsidTr="00FC2C31">
        <w:trPr>
          <w:jc w:val="center"/>
        </w:trPr>
        <w:tc>
          <w:tcPr>
            <w:tcW w:w="1175" w:type="dxa"/>
            <w:tcBorders>
              <w:top w:val="single" w:sz="2" w:space="0" w:color="000001"/>
              <w:left w:val="single" w:sz="2" w:space="0" w:color="000001"/>
              <w:bottom w:val="single" w:sz="2" w:space="0" w:color="000001"/>
            </w:tcBorders>
            <w:shd w:val="clear" w:color="auto" w:fill="auto"/>
            <w:tcMar>
              <w:left w:w="51" w:type="dxa"/>
            </w:tcMar>
          </w:tcPr>
          <w:p w14:paraId="69E79B45" w14:textId="77777777" w:rsidR="00FC2C31" w:rsidRDefault="00FC2C31" w:rsidP="00FC2C31">
            <w:pPr>
              <w:tabs>
                <w:tab w:val="left" w:pos="1275"/>
              </w:tabs>
              <w:jc w:val="center"/>
            </w:pPr>
            <w:r>
              <w:rPr>
                <w:sz w:val="16"/>
                <w:szCs w:val="16"/>
              </w:rPr>
              <w:t>Info</w:t>
            </w:r>
          </w:p>
        </w:tc>
        <w:tc>
          <w:tcPr>
            <w:tcW w:w="7825"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753C8A18" w14:textId="77777777" w:rsidR="00FC2C31" w:rsidRDefault="00FC2C31" w:rsidP="00FC2C31">
            <w:pPr>
              <w:tabs>
                <w:tab w:val="left" w:pos="1275"/>
              </w:tabs>
            </w:pPr>
            <w:r>
              <w:rPr>
                <w:sz w:val="16"/>
                <w:szCs w:val="16"/>
              </w:rPr>
              <w:t xml:space="preserve">Details about the packet; may be helpful or contain little value. </w:t>
            </w:r>
          </w:p>
        </w:tc>
      </w:tr>
    </w:tbl>
    <w:p w14:paraId="18438350" w14:textId="77777777" w:rsidR="00FC2C31" w:rsidRDefault="00FC2C31">
      <w:pPr>
        <w:tabs>
          <w:tab w:val="left" w:pos="1275"/>
        </w:tabs>
      </w:pPr>
    </w:p>
    <w:p w14:paraId="71115672" w14:textId="77777777" w:rsidR="0073245F" w:rsidRDefault="004E722B">
      <w:pPr>
        <w:tabs>
          <w:tab w:val="left" w:pos="1275"/>
        </w:tabs>
      </w:pPr>
      <w:r>
        <w:t xml:space="preserve">The  Packet Details pane allows you to drill down into the details of the packet highlighted up in the Packet List Pane.  </w:t>
      </w:r>
    </w:p>
    <w:p w14:paraId="2DE0A33C" w14:textId="77777777" w:rsidR="00BB16F4" w:rsidRDefault="00BB16F4" w:rsidP="00BB16F4">
      <w:pPr>
        <w:tabs>
          <w:tab w:val="left" w:pos="1275"/>
        </w:tabs>
      </w:pPr>
    </w:p>
    <w:p w14:paraId="26824542" w14:textId="77777777" w:rsidR="00BB16F4" w:rsidRDefault="00BB16F4" w:rsidP="00BB16F4">
      <w:pPr>
        <w:tabs>
          <w:tab w:val="left" w:pos="1275"/>
        </w:tabs>
      </w:pPr>
    </w:p>
    <w:p w14:paraId="31E7B0F3" w14:textId="77777777" w:rsidR="00BB16F4" w:rsidRDefault="00BB16F4" w:rsidP="00BB16F4">
      <w:pPr>
        <w:tabs>
          <w:tab w:val="left" w:pos="1275"/>
        </w:tabs>
      </w:pPr>
    </w:p>
    <w:p w14:paraId="57BA36A3" w14:textId="77777777" w:rsidR="00BB16F4" w:rsidRDefault="00BB16F4" w:rsidP="00BB16F4">
      <w:pPr>
        <w:tabs>
          <w:tab w:val="left" w:pos="1275"/>
        </w:tabs>
      </w:pPr>
    </w:p>
    <w:p w14:paraId="1EC610AF" w14:textId="5ADC0C98" w:rsidR="0073245F" w:rsidRDefault="004E722B">
      <w:pPr>
        <w:tabs>
          <w:tab w:val="left" w:pos="1275"/>
        </w:tabs>
      </w:pPr>
      <w:r>
        <w:t>In the packet in Figure 5</w:t>
      </w:r>
      <w:r w:rsidR="00BB16F4">
        <w:t xml:space="preserve"> </w:t>
      </w:r>
      <w:r w:rsidR="00E21844">
        <w:t>from</w:t>
      </w:r>
      <w:r w:rsidR="00BB16F4">
        <w:t xml:space="preserve"> the file </w:t>
      </w:r>
      <w:proofErr w:type="spellStart"/>
      <w:proofErr w:type="gramStart"/>
      <w:r w:rsidR="00BB16F4" w:rsidRPr="00E21844">
        <w:rPr>
          <w:b/>
        </w:rPr>
        <w:t>slammer.pcap</w:t>
      </w:r>
      <w:proofErr w:type="spellEnd"/>
      <w:proofErr w:type="gramEnd"/>
      <w:r>
        <w:t>, use the Packet Details Pane to drill down into the details of this single highlighted packet and answer the questions below.</w:t>
      </w:r>
    </w:p>
    <w:p w14:paraId="46DC14BC" w14:textId="5C4293CD" w:rsidR="00495004" w:rsidRDefault="00495004">
      <w:pPr>
        <w:tabs>
          <w:tab w:val="left" w:pos="1275"/>
        </w:tabs>
      </w:pPr>
      <w:r>
        <w:rPr>
          <w:noProof/>
        </w:rPr>
        <w:drawing>
          <wp:inline distT="0" distB="0" distL="0" distR="0" wp14:anchorId="3CA8C98C" wp14:editId="5B670B71">
            <wp:extent cx="593407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2F7ADA59" w14:textId="77777777" w:rsidR="0073245F" w:rsidRDefault="0073245F">
      <w:pPr>
        <w:tabs>
          <w:tab w:val="left" w:pos="1275"/>
        </w:tabs>
      </w:pPr>
    </w:p>
    <w:p w14:paraId="17175AD5" w14:textId="4867363D" w:rsidR="0073245F" w:rsidRDefault="004E722B">
      <w:pPr>
        <w:tabs>
          <w:tab w:val="left" w:pos="1275"/>
        </w:tabs>
        <w:rPr>
          <w:b/>
          <w:color w:val="538135" w:themeColor="accent6" w:themeShade="BF"/>
        </w:rPr>
      </w:pPr>
      <w:r>
        <w:rPr>
          <w:b/>
          <w:color w:val="538135" w:themeColor="accent6" w:themeShade="BF"/>
        </w:rPr>
        <w:t xml:space="preserve">Question 4.2.1: What is the </w:t>
      </w:r>
      <w:r>
        <w:rPr>
          <w:b/>
          <w:i/>
          <w:iCs/>
          <w:color w:val="538135" w:themeColor="accent6" w:themeShade="BF"/>
        </w:rPr>
        <w:t>source</w:t>
      </w:r>
      <w:r>
        <w:rPr>
          <w:b/>
          <w:color w:val="538135" w:themeColor="accent6" w:themeShade="BF"/>
        </w:rPr>
        <w:t xml:space="preserve"> </w:t>
      </w:r>
      <w:r>
        <w:rPr>
          <w:b/>
          <w:i/>
          <w:color w:val="538135" w:themeColor="accent6" w:themeShade="BF"/>
        </w:rPr>
        <w:t>port</w:t>
      </w:r>
      <w:r>
        <w:rPr>
          <w:b/>
          <w:color w:val="538135" w:themeColor="accent6" w:themeShade="BF"/>
        </w:rPr>
        <w:t xml:space="preserve"> of the packet in question?</w:t>
      </w:r>
    </w:p>
    <w:p w14:paraId="3A989B2D" w14:textId="49C4202B" w:rsidR="00190055" w:rsidRDefault="00190055">
      <w:pPr>
        <w:tabs>
          <w:tab w:val="left" w:pos="1275"/>
        </w:tabs>
      </w:pPr>
      <w:r>
        <w:rPr>
          <w:noProof/>
        </w:rPr>
        <w:drawing>
          <wp:inline distT="0" distB="0" distL="0" distR="0" wp14:anchorId="06EC8B41" wp14:editId="032B1AC8">
            <wp:extent cx="5943600" cy="945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inline>
        </w:drawing>
      </w:r>
    </w:p>
    <w:p w14:paraId="76045054" w14:textId="0A5BB8B6" w:rsidR="0073245F" w:rsidRDefault="000A141F">
      <w:pPr>
        <w:tabs>
          <w:tab w:val="left" w:pos="1275"/>
        </w:tabs>
        <w:rPr>
          <w:b/>
          <w:color w:val="538135" w:themeColor="accent6" w:themeShade="BF"/>
        </w:rPr>
      </w:pPr>
      <w:r>
        <w:rPr>
          <w:b/>
          <w:color w:val="538135" w:themeColor="accent6" w:themeShade="BF"/>
        </w:rPr>
        <w:t>213.76.212.22</w:t>
      </w:r>
    </w:p>
    <w:p w14:paraId="1E8A9423" w14:textId="27AF221B" w:rsidR="0073245F" w:rsidRDefault="004E722B">
      <w:pPr>
        <w:tabs>
          <w:tab w:val="left" w:pos="1275"/>
        </w:tabs>
        <w:rPr>
          <w:b/>
          <w:color w:val="538135" w:themeColor="accent6" w:themeShade="BF"/>
        </w:rPr>
      </w:pPr>
      <w:r>
        <w:rPr>
          <w:b/>
          <w:color w:val="538135" w:themeColor="accent6" w:themeShade="BF"/>
        </w:rPr>
        <w:t xml:space="preserve">Question 4.2.2: What is the </w:t>
      </w:r>
      <w:r>
        <w:rPr>
          <w:b/>
          <w:i/>
          <w:iCs/>
          <w:color w:val="538135" w:themeColor="accent6" w:themeShade="BF"/>
        </w:rPr>
        <w:t>destination port</w:t>
      </w:r>
      <w:r>
        <w:rPr>
          <w:b/>
          <w:color w:val="538135" w:themeColor="accent6" w:themeShade="BF"/>
        </w:rPr>
        <w:t xml:space="preserve"> of the packet in question?</w:t>
      </w:r>
    </w:p>
    <w:p w14:paraId="04BC292D" w14:textId="45FE4DA7" w:rsidR="00190055" w:rsidRDefault="00190055">
      <w:pPr>
        <w:tabs>
          <w:tab w:val="left" w:pos="1275"/>
        </w:tabs>
      </w:pPr>
      <w:r>
        <w:rPr>
          <w:noProof/>
        </w:rPr>
        <w:drawing>
          <wp:inline distT="0" distB="0" distL="0" distR="0" wp14:anchorId="6FC806DC" wp14:editId="781053BE">
            <wp:extent cx="5943600" cy="945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inline>
        </w:drawing>
      </w:r>
    </w:p>
    <w:p w14:paraId="4561D2AA" w14:textId="03E26222" w:rsidR="0073245F" w:rsidRDefault="000A141F">
      <w:pPr>
        <w:tabs>
          <w:tab w:val="left" w:pos="1275"/>
        </w:tabs>
        <w:rPr>
          <w:b/>
          <w:color w:val="538135" w:themeColor="accent6" w:themeShade="BF"/>
        </w:rPr>
      </w:pPr>
      <w:r>
        <w:rPr>
          <w:b/>
          <w:color w:val="538135" w:themeColor="accent6" w:themeShade="BF"/>
        </w:rPr>
        <w:t>65.165.167.86</w:t>
      </w:r>
    </w:p>
    <w:p w14:paraId="54DB9654" w14:textId="77777777" w:rsidR="0073245F" w:rsidRDefault="0073245F">
      <w:pPr>
        <w:tabs>
          <w:tab w:val="left" w:pos="1275"/>
        </w:tabs>
      </w:pPr>
    </w:p>
    <w:p w14:paraId="0722F4CD" w14:textId="77777777" w:rsidR="0073245F" w:rsidRDefault="004E722B">
      <w:pPr>
        <w:tabs>
          <w:tab w:val="left" w:pos="1275"/>
        </w:tabs>
      </w:pPr>
      <w:r>
        <w:rPr>
          <w:b/>
        </w:rPr>
        <w:t>Task 4.3: Analyzing DNS Packets</w:t>
      </w:r>
    </w:p>
    <w:p w14:paraId="63161F9B" w14:textId="77777777" w:rsidR="0073245F" w:rsidRDefault="0073245F">
      <w:pPr>
        <w:tabs>
          <w:tab w:val="left" w:pos="1275"/>
        </w:tabs>
        <w:rPr>
          <w:b/>
        </w:rPr>
      </w:pPr>
    </w:p>
    <w:p w14:paraId="62C773EB" w14:textId="77777777" w:rsidR="0073245F" w:rsidRDefault="004E722B">
      <w:pPr>
        <w:tabs>
          <w:tab w:val="left" w:pos="1275"/>
        </w:tabs>
      </w:pPr>
      <w:r>
        <w:t>DNS (Domain Name System) is a network service that runs over TCP/UDP port 53 and translates human readable domain names (</w:t>
      </w:r>
      <w:hyperlink r:id="rId17">
        <w:r>
          <w:rPr>
            <w:rStyle w:val="InternetLink"/>
          </w:rPr>
          <w:t>www.example.com</w:t>
        </w:r>
      </w:hyperlink>
      <w:r>
        <w:t>) into IP Addresses (10.234.123.45). For example, when you enter www.facebook.com into your web browser, your computer or network provider's DNS service translates this human readable FQDN (fully qualified domain name) into an IP Address so the browser can use it to retrieve or “</w:t>
      </w:r>
      <w:r>
        <w:rPr>
          <w:i/>
          <w:iCs/>
        </w:rPr>
        <w:t>GET</w:t>
      </w:r>
      <w:r>
        <w:t>” the website.</w:t>
      </w:r>
    </w:p>
    <w:p w14:paraId="18B6ECD1" w14:textId="77777777" w:rsidR="0073245F" w:rsidRDefault="0073245F">
      <w:pPr>
        <w:tabs>
          <w:tab w:val="left" w:pos="1275"/>
        </w:tabs>
      </w:pPr>
    </w:p>
    <w:p w14:paraId="3CA7DDBA" w14:textId="151E8705" w:rsidR="0073245F" w:rsidRDefault="004E722B">
      <w:pPr>
        <w:tabs>
          <w:tab w:val="left" w:pos="1275"/>
        </w:tabs>
      </w:pPr>
      <w:r>
        <w:t xml:space="preserve">Why is name-to-IP address-resolution even needed? As you know, all data within computers (e.g., memory addresses, binary machine code, IP addresses, etc.) are all ultimately interpreted using numbers and binary data. These forms of data are not as easily interpreted by humans as are words.  It is easier for us to remember “kali.example.com” rather than an IP address. Imagine if every website you </w:t>
      </w:r>
      <w:r>
        <w:lastRenderedPageBreak/>
        <w:t xml:space="preserve">wish to visit, you would have to remember some IP address such as 10.43.233.78. Instead, we remember domains and URLs, and DNS translates these into their respective IP addresses for the computer host to translate and interpret.  </w:t>
      </w:r>
    </w:p>
    <w:p w14:paraId="0EF1ED35" w14:textId="164C4C2F" w:rsidR="0073245F" w:rsidRDefault="0073245F">
      <w:pPr>
        <w:tabs>
          <w:tab w:val="left" w:pos="1275"/>
        </w:tabs>
      </w:pPr>
    </w:p>
    <w:p w14:paraId="7225CC6A" w14:textId="10A16C5F" w:rsidR="0073245F" w:rsidRDefault="005B2FAF">
      <w:pPr>
        <w:shd w:val="clear" w:color="auto" w:fill="CCCCCC"/>
        <w:tabs>
          <w:tab w:val="left" w:pos="1275"/>
        </w:tabs>
        <w:ind w:left="720"/>
      </w:pPr>
      <w:r>
        <w:rPr>
          <w:noProof/>
        </w:rPr>
        <mc:AlternateContent>
          <mc:Choice Requires="wps">
            <w:drawing>
              <wp:anchor distT="91440" distB="91440" distL="91440" distR="91440" simplePos="0" relativeHeight="251655168" behindDoc="0" locked="0" layoutInCell="1" allowOverlap="1" wp14:anchorId="4D9EC2DE" wp14:editId="56486116">
                <wp:simplePos x="0" y="0"/>
                <wp:positionH relativeFrom="column">
                  <wp:posOffset>12065</wp:posOffset>
                </wp:positionH>
                <wp:positionV relativeFrom="paragraph">
                  <wp:posOffset>23495</wp:posOffset>
                </wp:positionV>
                <wp:extent cx="2024380" cy="3435350"/>
                <wp:effectExtent l="0" t="0" r="0" b="0"/>
                <wp:wrapSquare wrapText="bothSides"/>
                <wp:docPr id="12" name="Frame2"/>
                <wp:cNvGraphicFramePr/>
                <a:graphic xmlns:a="http://schemas.openxmlformats.org/drawingml/2006/main">
                  <a:graphicData uri="http://schemas.microsoft.com/office/word/2010/wordprocessingShape">
                    <wps:wsp>
                      <wps:cNvSpPr/>
                      <wps:spPr>
                        <a:xfrm>
                          <a:off x="0" y="0"/>
                          <a:ext cx="2024380" cy="3435350"/>
                        </a:xfrm>
                        <a:prstGeom prst="rect">
                          <a:avLst/>
                        </a:prstGeom>
                        <a:noFill/>
                        <a:ln>
                          <a:noFill/>
                        </a:ln>
                      </wps:spPr>
                      <wps:style>
                        <a:lnRef idx="0">
                          <a:scrgbClr r="0" g="0" b="0"/>
                        </a:lnRef>
                        <a:fillRef idx="0">
                          <a:scrgbClr r="0" g="0" b="0"/>
                        </a:fillRef>
                        <a:effectRef idx="0">
                          <a:scrgbClr r="0" g="0" b="0"/>
                        </a:effectRef>
                        <a:fontRef idx="minor"/>
                      </wps:style>
                      <wps:txbx>
                        <w:txbxContent>
                          <w:p w14:paraId="08FE4B0A" w14:textId="0EE3884E" w:rsidR="0073245F" w:rsidRDefault="004E722B">
                            <w:pPr>
                              <w:pStyle w:val="Figure"/>
                              <w:spacing w:before="120" w:after="120"/>
                            </w:pPr>
                            <w:r>
                              <w:t>Figure</w:t>
                            </w:r>
                            <w:r w:rsidR="00394B0F">
                              <w:t xml:space="preserve"> 6</w:t>
                            </w:r>
                            <w:r>
                              <w:rPr>
                                <w:noProof/>
                              </w:rPr>
                              <w:drawing>
                                <wp:inline distT="0" distB="0" distL="0" distR="0" wp14:anchorId="768F0FFD" wp14:editId="696554DE">
                                  <wp:extent cx="2023745" cy="330136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tretch>
                                            <a:fillRect/>
                                          </a:stretch>
                                        </pic:blipFill>
                                        <pic:spPr bwMode="auto">
                                          <a:xfrm>
                                            <a:off x="0" y="0"/>
                                            <a:ext cx="2023745" cy="3301365"/>
                                          </a:xfrm>
                                          <a:prstGeom prst="rect">
                                            <a:avLst/>
                                          </a:prstGeom>
                                        </pic:spPr>
                                      </pic:pic>
                                    </a:graphicData>
                                  </a:graphic>
                                </wp:inline>
                              </w:drawing>
                            </w:r>
                            <w:r>
                              <w:fldChar w:fldCharType="begin"/>
                            </w:r>
                            <w:r>
                              <w:instrText>SEQ Figure \* ARABIC</w:instrText>
                            </w:r>
                            <w:r>
                              <w:fldChar w:fldCharType="separate"/>
                            </w:r>
                            <w:r w:rsidR="00BD3E3C">
                              <w:rPr>
                                <w:noProof/>
                              </w:rPr>
                              <w:t>5</w:t>
                            </w:r>
                            <w:r>
                              <w:fldChar w:fldCharType="end"/>
                            </w:r>
                          </w:p>
                        </w:txbxContent>
                      </wps:txbx>
                      <wps:bodyPr lIns="90000" tIns="45000" rIns="90000" bIns="45000">
                        <a:noAutofit/>
                      </wps:bodyPr>
                    </wps:wsp>
                  </a:graphicData>
                </a:graphic>
              </wp:anchor>
            </w:drawing>
          </mc:Choice>
          <mc:Fallback>
            <w:pict>
              <v:rect w14:anchorId="4D9EC2DE" id="Frame2" o:spid="_x0000_s1028" style="position:absolute;left:0;text-align:left;margin-left:.95pt;margin-top:1.85pt;width:159.4pt;height:270.5pt;z-index:251655168;visibility:visible;mso-wrap-style:square;mso-wrap-distance-left:7.2pt;mso-wrap-distance-top:7.2pt;mso-wrap-distance-right:7.2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" filled="f" stroked="f">
                <v:textbox inset="2.5mm,1.25mm,2.5mm,1.25mm">
                  <w:txbxContent>
                    <w:p w14:paraId="08FE4B0A" w14:textId="0EE3884E" w:rsidR="0073245F" w:rsidRDefault="004E722B">
                      <w:pPr>
                        <w:pStyle w:val="Figure"/>
                        <w:spacing w:before="120" w:after="120"/>
                      </w:pPr>
                      <w:r>
                        <w:t>Figure</w:t>
                      </w:r>
                      <w:r w:rsidR="00394B0F">
                        <w:t xml:space="preserve"> 6</w:t>
                      </w:r>
                      <w:r>
                        <w:rPr>
                          <w:noProof/>
                        </w:rPr>
                        <w:drawing>
                          <wp:inline distT="0" distB="0" distL="0" distR="0" wp14:anchorId="768F0FFD" wp14:editId="696554DE">
                            <wp:extent cx="2023745" cy="330136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9"/>
                                    <a:stretch>
                                      <a:fillRect/>
                                    </a:stretch>
                                  </pic:blipFill>
                                  <pic:spPr bwMode="auto">
                                    <a:xfrm>
                                      <a:off x="0" y="0"/>
                                      <a:ext cx="2023745" cy="3301365"/>
                                    </a:xfrm>
                                    <a:prstGeom prst="rect">
                                      <a:avLst/>
                                    </a:prstGeom>
                                  </pic:spPr>
                                </pic:pic>
                              </a:graphicData>
                            </a:graphic>
                          </wp:inline>
                        </w:drawing>
                      </w:r>
                      <w:r>
                        <w:fldChar w:fldCharType="begin"/>
                      </w:r>
                      <w:r>
                        <w:instrText>SEQ Figure \* ARABIC</w:instrText>
                      </w:r>
                      <w:r>
                        <w:fldChar w:fldCharType="separate"/>
                      </w:r>
                      <w:r w:rsidR="00BD3E3C">
                        <w:rPr>
                          <w:noProof/>
                        </w:rPr>
                        <w:t>5</w:t>
                      </w:r>
                      <w:r>
                        <w:fldChar w:fldCharType="end"/>
                      </w:r>
                    </w:p>
                  </w:txbxContent>
                </v:textbox>
                <w10:wrap type="square"/>
              </v:rect>
            </w:pict>
          </mc:Fallback>
        </mc:AlternateContent>
      </w:r>
      <w:r w:rsidR="004E722B">
        <w:rPr>
          <w:b/>
          <w:bCs/>
          <w:i/>
          <w:iCs/>
          <w:sz w:val="20"/>
          <w:szCs w:val="20"/>
        </w:rPr>
        <w:t>DIG-IN:</w:t>
      </w:r>
      <w:r w:rsidR="004E722B">
        <w:rPr>
          <w:i/>
          <w:iCs/>
          <w:sz w:val="20"/>
          <w:szCs w:val="20"/>
        </w:rPr>
        <w:t xml:space="preserve"> To see how DNS works, open a terminal in your Kali Linux VM on the Cyber Range and look up the DNS record to translate google.com into its IP address by typing the DNS lookup command: </w:t>
      </w:r>
      <w:r w:rsidR="004E722B">
        <w:rPr>
          <w:i/>
          <w:iCs/>
          <w:sz w:val="20"/>
          <w:szCs w:val="20"/>
        </w:rPr>
        <w:br/>
      </w:r>
      <w:r w:rsidR="004E722B">
        <w:rPr>
          <w:i/>
          <w:iCs/>
          <w:sz w:val="20"/>
          <w:szCs w:val="20"/>
        </w:rPr>
        <w:tab/>
      </w:r>
      <w:r w:rsidR="004E722B">
        <w:rPr>
          <w:rFonts w:ascii="Courier New" w:hAnsi="Courier New"/>
          <w:b/>
          <w:bCs/>
          <w:i/>
          <w:iCs/>
          <w:sz w:val="20"/>
          <w:szCs w:val="20"/>
        </w:rPr>
        <w:t>host google.com</w:t>
      </w:r>
    </w:p>
    <w:p w14:paraId="2F1FE742" w14:textId="77777777" w:rsidR="0073245F" w:rsidRDefault="004E722B">
      <w:pPr>
        <w:shd w:val="clear" w:color="auto" w:fill="CCCCCC"/>
        <w:tabs>
          <w:tab w:val="left" w:pos="1275"/>
        </w:tabs>
        <w:ind w:left="720"/>
      </w:pPr>
      <w:r>
        <w:rPr>
          <w:i/>
          <w:iCs/>
          <w:sz w:val="20"/>
          <w:szCs w:val="20"/>
        </w:rPr>
        <w:t>This will resolve (or translate) the domain google.com to one or more IPv4 addresses (called A records), IPv6 addresses (called AAAA records), and also provide the known email servers that handle email traffic for that domain (called MX records). This type of DNS resolution happens every time you visit a website, click on a link, or send an email.</w:t>
      </w:r>
    </w:p>
    <w:p w14:paraId="75F7A66A" w14:textId="77777777" w:rsidR="0073245F" w:rsidRDefault="0073245F">
      <w:pPr>
        <w:tabs>
          <w:tab w:val="left" w:pos="1275"/>
        </w:tabs>
      </w:pPr>
    </w:p>
    <w:p w14:paraId="38B82FBD" w14:textId="7C32CCAF" w:rsidR="0073245F" w:rsidRDefault="004E722B">
      <w:pPr>
        <w:tabs>
          <w:tab w:val="left" w:pos="1275"/>
        </w:tabs>
      </w:pPr>
      <w:r>
        <w:t xml:space="preserve">Exit and close down any other running Wireshark instances and either start a new Wireshark instance from the Kali UI (upper left) by clicking on </w:t>
      </w:r>
      <w:r>
        <w:rPr>
          <w:b/>
          <w:bCs/>
        </w:rPr>
        <w:t>Applications / 09 – Sniffing &amp; Spoofing / Wireshark</w:t>
      </w:r>
      <w:r>
        <w:t xml:space="preserve"> (</w:t>
      </w:r>
      <w:r w:rsidR="005B2FAF">
        <w:t>See Figure 6 on the left.)</w:t>
      </w:r>
      <w:r>
        <w:t xml:space="preserve">. Once Wireshark starts, open the </w:t>
      </w:r>
      <w:proofErr w:type="spellStart"/>
      <w:r>
        <w:t>dns.cap</w:t>
      </w:r>
      <w:proofErr w:type="spellEnd"/>
      <w:r>
        <w:t xml:space="preserve"> file by selecting Wireshark's </w:t>
      </w:r>
      <w:r>
        <w:rPr>
          <w:b/>
          <w:bCs/>
        </w:rPr>
        <w:t xml:space="preserve">File / Open </w:t>
      </w:r>
      <w:proofErr w:type="spellStart"/>
      <w:r>
        <w:rPr>
          <w:b/>
          <w:bCs/>
        </w:rPr>
        <w:t>Ctrl+O</w:t>
      </w:r>
      <w:proofErr w:type="spellEnd"/>
      <w:r>
        <w:t>.</w:t>
      </w:r>
    </w:p>
    <w:p w14:paraId="0D0C29A0" w14:textId="77777777" w:rsidR="0073245F" w:rsidRDefault="0073245F">
      <w:pPr>
        <w:tabs>
          <w:tab w:val="left" w:pos="1275"/>
        </w:tabs>
      </w:pPr>
    </w:p>
    <w:p w14:paraId="26A588F0" w14:textId="77777777" w:rsidR="0073245F" w:rsidRDefault="004E722B">
      <w:pPr>
        <w:tabs>
          <w:tab w:val="left" w:pos="1275"/>
        </w:tabs>
      </w:pPr>
      <w:r>
        <w:t xml:space="preserve">If you prefer starting applications from the command line, instead of using the desktop UI, try opening the </w:t>
      </w:r>
      <w:proofErr w:type="spellStart"/>
      <w:r>
        <w:t>dns.cap</w:t>
      </w:r>
      <w:proofErr w:type="spellEnd"/>
      <w:r>
        <w:t xml:space="preserve"> like this:</w:t>
      </w:r>
    </w:p>
    <w:p w14:paraId="3783204D" w14:textId="77777777" w:rsidR="0073245F" w:rsidRDefault="0073245F">
      <w:pPr>
        <w:tabs>
          <w:tab w:val="left" w:pos="1275"/>
        </w:tabs>
      </w:pPr>
    </w:p>
    <w:p w14:paraId="3C7AFDE5" w14:textId="77777777" w:rsidR="0073245F" w:rsidRDefault="004E722B">
      <w:pPr>
        <w:tabs>
          <w:tab w:val="left" w:pos="1275"/>
        </w:tabs>
        <w:ind w:left="720"/>
        <w:rPr>
          <w:rFonts w:ascii="Courier New" w:hAnsi="Courier New"/>
        </w:rPr>
      </w:pPr>
      <w:r>
        <w:rPr>
          <w:rFonts w:ascii="Courier New" w:hAnsi="Courier New"/>
        </w:rPr>
        <w:t xml:space="preserve">$ </w:t>
      </w:r>
      <w:r>
        <w:rPr>
          <w:rFonts w:ascii="Courier New" w:hAnsi="Courier New"/>
          <w:b/>
          <w:bCs/>
        </w:rPr>
        <w:t>cd Downloads</w:t>
      </w:r>
    </w:p>
    <w:p w14:paraId="556AFE73" w14:textId="77777777" w:rsidR="0073245F" w:rsidRDefault="004E722B">
      <w:pPr>
        <w:tabs>
          <w:tab w:val="left" w:pos="1275"/>
        </w:tabs>
        <w:ind w:left="720"/>
        <w:rPr>
          <w:rFonts w:ascii="Courier New" w:hAnsi="Courier New"/>
        </w:rPr>
      </w:pPr>
      <w:r>
        <w:rPr>
          <w:rFonts w:ascii="Courier New" w:hAnsi="Courier New"/>
        </w:rPr>
        <w:t xml:space="preserve">$ </w:t>
      </w:r>
      <w:proofErr w:type="spellStart"/>
      <w:r>
        <w:rPr>
          <w:rFonts w:ascii="Courier New" w:hAnsi="Courier New"/>
          <w:b/>
          <w:bCs/>
        </w:rPr>
        <w:t>wireshark</w:t>
      </w:r>
      <w:proofErr w:type="spellEnd"/>
      <w:r>
        <w:rPr>
          <w:rFonts w:ascii="Courier New" w:hAnsi="Courier New"/>
          <w:b/>
          <w:bCs/>
        </w:rPr>
        <w:t xml:space="preserve"> </w:t>
      </w:r>
      <w:proofErr w:type="spellStart"/>
      <w:r>
        <w:rPr>
          <w:rFonts w:ascii="Courier New" w:hAnsi="Courier New"/>
          <w:b/>
          <w:bCs/>
        </w:rPr>
        <w:t>dns.cap</w:t>
      </w:r>
      <w:proofErr w:type="spellEnd"/>
      <w:r>
        <w:rPr>
          <w:rFonts w:ascii="Courier New" w:hAnsi="Courier New"/>
          <w:b/>
          <w:bCs/>
        </w:rPr>
        <w:t xml:space="preserve"> &amp;</w:t>
      </w:r>
    </w:p>
    <w:p w14:paraId="04B06DD4" w14:textId="77777777" w:rsidR="0073245F" w:rsidRDefault="0073245F">
      <w:pPr>
        <w:tabs>
          <w:tab w:val="left" w:pos="1275"/>
        </w:tabs>
        <w:rPr>
          <w:b/>
          <w:bCs/>
        </w:rPr>
      </w:pPr>
    </w:p>
    <w:p w14:paraId="7F720EA4" w14:textId="77777777" w:rsidR="0073245F" w:rsidRDefault="004E722B">
      <w:pPr>
        <w:tabs>
          <w:tab w:val="left" w:pos="1275"/>
        </w:tabs>
        <w:ind w:left="720"/>
        <w:rPr>
          <w:i/>
          <w:iCs/>
          <w:sz w:val="20"/>
          <w:szCs w:val="20"/>
        </w:rPr>
      </w:pPr>
      <w:r>
        <w:rPr>
          <w:b/>
          <w:bCs/>
          <w:i/>
          <w:iCs/>
          <w:sz w:val="20"/>
          <w:szCs w:val="20"/>
        </w:rPr>
        <w:t>NOTE:</w:t>
      </w:r>
      <w:r>
        <w:rPr>
          <w:i/>
          <w:iCs/>
          <w:sz w:val="20"/>
          <w:szCs w:val="20"/>
        </w:rPr>
        <w:t xml:space="preserve"> Ending a command with </w:t>
      </w:r>
      <w:r>
        <w:rPr>
          <w:rFonts w:ascii="Courier New" w:hAnsi="Courier New"/>
          <w:b/>
          <w:bCs/>
          <w:i/>
          <w:iCs/>
          <w:sz w:val="20"/>
          <w:szCs w:val="20"/>
        </w:rPr>
        <w:t>&amp;</w:t>
      </w:r>
      <w:r>
        <w:rPr>
          <w:i/>
          <w:iCs/>
          <w:sz w:val="20"/>
          <w:szCs w:val="20"/>
        </w:rPr>
        <w:t xml:space="preserve">  puts the process in the background. This allows you to continue to use the terminal and your hands never have to leave the keyboard.</w:t>
      </w:r>
    </w:p>
    <w:p w14:paraId="41DC96F5" w14:textId="77777777" w:rsidR="0073245F" w:rsidRDefault="004E722B">
      <w:pPr>
        <w:tabs>
          <w:tab w:val="left" w:pos="1275"/>
        </w:tabs>
      </w:pPr>
      <w:r>
        <w:t>Right away, you'll notice this DNS capture (</w:t>
      </w:r>
      <w:proofErr w:type="spellStart"/>
      <w:r>
        <w:t>dns.cap</w:t>
      </w:r>
      <w:proofErr w:type="spellEnd"/>
      <w:r>
        <w:t>) has many more packets than the last one. See Figure 7 below. In the Packet List pane, select the 10</w:t>
      </w:r>
      <w:r>
        <w:rPr>
          <w:vertAlign w:val="superscript"/>
        </w:rPr>
        <w:t>th</w:t>
      </w:r>
      <w:r>
        <w:t xml:space="preserve"> packet (No. 10) and explore some of the content in the Packet Details pane:</w:t>
      </w:r>
    </w:p>
    <w:p w14:paraId="46981B5B" w14:textId="77777777" w:rsidR="0073245F" w:rsidRDefault="0073245F">
      <w:pPr>
        <w:tabs>
          <w:tab w:val="left" w:pos="1275"/>
        </w:tabs>
        <w:rPr>
          <w:color w:val="FF0000"/>
        </w:rPr>
      </w:pPr>
    </w:p>
    <w:p w14:paraId="545E508B" w14:textId="77777777" w:rsidR="0073245F" w:rsidRDefault="004E722B">
      <w:pPr>
        <w:keepNext/>
        <w:tabs>
          <w:tab w:val="left" w:pos="1275"/>
        </w:tabs>
      </w:pPr>
      <w:r>
        <w:rPr>
          <w:noProof/>
        </w:rPr>
        <w:drawing>
          <wp:inline distT="0" distB="0" distL="0" distR="0" wp14:anchorId="3B3A024B" wp14:editId="3B76D49B">
            <wp:extent cx="5943600" cy="237045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noChangeArrowheads="1"/>
                    </pic:cNvPicPr>
                  </pic:nvPicPr>
                  <pic:blipFill>
                    <a:blip r:embed="rId20"/>
                    <a:stretch>
                      <a:fillRect/>
                    </a:stretch>
                  </pic:blipFill>
                  <pic:spPr bwMode="auto">
                    <a:xfrm>
                      <a:off x="0" y="0"/>
                      <a:ext cx="5943600" cy="2370455"/>
                    </a:xfrm>
                    <a:prstGeom prst="rect">
                      <a:avLst/>
                    </a:prstGeom>
                  </pic:spPr>
                </pic:pic>
              </a:graphicData>
            </a:graphic>
          </wp:inline>
        </w:drawing>
      </w:r>
    </w:p>
    <w:p w14:paraId="4144C035" w14:textId="77777777" w:rsidR="0073245F" w:rsidRDefault="004E722B">
      <w:pPr>
        <w:pStyle w:val="Caption"/>
        <w:jc w:val="center"/>
      </w:pPr>
      <w:r>
        <w:t>Figure 7 Exploring the details of packet #10</w:t>
      </w:r>
    </w:p>
    <w:p w14:paraId="4A5DD3AA" w14:textId="3DB2CAD7" w:rsidR="0073245F" w:rsidRDefault="004E722B">
      <w:pPr>
        <w:tabs>
          <w:tab w:val="left" w:pos="1275"/>
        </w:tabs>
        <w:rPr>
          <w:color w:val="000000" w:themeColor="text1"/>
        </w:rPr>
      </w:pPr>
      <w:r>
        <w:rPr>
          <w:color w:val="000000" w:themeColor="text1"/>
        </w:rPr>
        <w:lastRenderedPageBreak/>
        <w:t>In the Packet Details pane, we are able to examine much more of the packet's internal details. Let's examine the DNS information for packet no. 10. See Figure 8 below.</w:t>
      </w:r>
    </w:p>
    <w:p w14:paraId="0F1C7658" w14:textId="5F1FED7B" w:rsidR="00E8407F" w:rsidRDefault="00E8407F">
      <w:pPr>
        <w:tabs>
          <w:tab w:val="left" w:pos="1275"/>
        </w:tabs>
      </w:pPr>
      <w:r>
        <w:rPr>
          <w:noProof/>
        </w:rPr>
        <mc:AlternateContent>
          <mc:Choice Requires="wps">
            <w:drawing>
              <wp:anchor distT="0" distB="0" distL="0" distR="0" simplePos="0" relativeHeight="251659264" behindDoc="1" locked="0" layoutInCell="1" allowOverlap="1" wp14:anchorId="29A4D6D9" wp14:editId="1887A336">
                <wp:simplePos x="0" y="0"/>
                <wp:positionH relativeFrom="column">
                  <wp:posOffset>2765425</wp:posOffset>
                </wp:positionH>
                <wp:positionV relativeFrom="paragraph">
                  <wp:posOffset>158609</wp:posOffset>
                </wp:positionV>
                <wp:extent cx="3681095" cy="1794387"/>
                <wp:effectExtent l="0" t="0" r="0" b="0"/>
                <wp:wrapTight wrapText="bothSides">
                  <wp:wrapPolygon edited="0">
                    <wp:start x="0" y="0"/>
                    <wp:lineTo x="0" y="21600"/>
                    <wp:lineTo x="21600" y="21600"/>
                    <wp:lineTo x="21600" y="0"/>
                  </wp:wrapPolygon>
                </wp:wrapTight>
                <wp:docPr id="20" name="Frame3"/>
                <wp:cNvGraphicFramePr/>
                <a:graphic xmlns:a="http://schemas.openxmlformats.org/drawingml/2006/main">
                  <a:graphicData uri="http://schemas.microsoft.com/office/word/2010/wordprocessingShape">
                    <wps:wsp>
                      <wps:cNvSpPr txBox="1"/>
                      <wps:spPr>
                        <a:xfrm>
                          <a:off x="0" y="0"/>
                          <a:ext cx="3681095" cy="1794387"/>
                        </a:xfrm>
                        <a:prstGeom prst="rect">
                          <a:avLst/>
                        </a:prstGeom>
                      </wps:spPr>
                      <wps:txbx>
                        <w:txbxContent>
                          <w:p w14:paraId="73EF1C79" w14:textId="242C4316" w:rsidR="0073245F" w:rsidRDefault="004E722B">
                            <w:pPr>
                              <w:pStyle w:val="Figure"/>
                              <w:spacing w:before="120" w:after="120"/>
                              <w:jc w:val="center"/>
                            </w:pPr>
                            <w:r>
                              <w:t>Figure  8 Looking at the DNS response</w:t>
                            </w:r>
                          </w:p>
                          <w:p w14:paraId="5DC95F7E" w14:textId="2D7AA5B5" w:rsidR="00E8407F" w:rsidRDefault="00E8407F">
                            <w:pPr>
                              <w:pStyle w:val="Figure"/>
                              <w:spacing w:before="120" w:after="120"/>
                              <w:jc w:val="center"/>
                            </w:pPr>
                            <w:r>
                              <w:rPr>
                                <w:noProof/>
                              </w:rPr>
                              <w:drawing>
                                <wp:inline distT="0" distB="0" distL="0" distR="0" wp14:anchorId="5533CC06" wp14:editId="3034B14B">
                                  <wp:extent cx="3573145" cy="1369829"/>
                                  <wp:effectExtent l="0" t="0" r="0" b="1905"/>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21"/>
                                          <a:stretch>
                                            <a:fillRect/>
                                          </a:stretch>
                                        </pic:blipFill>
                                        <pic:spPr bwMode="auto">
                                          <a:xfrm>
                                            <a:off x="0" y="0"/>
                                            <a:ext cx="3573145" cy="1369829"/>
                                          </a:xfrm>
                                          <a:prstGeom prst="rect">
                                            <a:avLst/>
                                          </a:prstGeom>
                                        </pic:spPr>
                                      </pic:pic>
                                    </a:graphicData>
                                  </a:graphic>
                                </wp:inline>
                              </w:drawing>
                            </w:r>
                          </w:p>
                        </w:txbxContent>
                      </wps:txbx>
                      <wps:bodyPr lIns="53975" tIns="53975" rIns="53975" bIns="53975" anchor="t">
                        <a:noAutofit/>
                      </wps:bodyPr>
                    </wps:wsp>
                  </a:graphicData>
                </a:graphic>
                <wp14:sizeRelV relativeFrom="margin">
                  <wp14:pctHeight>0</wp14:pctHeight>
                </wp14:sizeRelV>
              </wp:anchor>
            </w:drawing>
          </mc:Choice>
          <mc:Fallback>
            <w:pict>
              <v:shapetype w14:anchorId="29A4D6D9" id="_x0000_t202" coordsize="21600,21600" o:spt="202" path="m,l,21600r21600,l21600,xe">
                <v:stroke joinstyle="miter"/>
                <v:path gradientshapeok="t" o:connecttype="rect"/>
              </v:shapetype>
              <v:shape id="Frame3" o:spid="_x0000_s1029" type="#_x0000_t202" style="position:absolute;margin-left:217.75pt;margin-top:12.5pt;width:289.85pt;height:141.3pt;z-index:-25165721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" filled="f" stroked="f">
                <v:textbox inset="4.25pt,4.25pt,4.25pt,4.25pt">
                  <w:txbxContent>
                    <w:p w14:paraId="73EF1C79" w14:textId="242C4316" w:rsidR="0073245F" w:rsidRDefault="004E722B">
                      <w:pPr>
                        <w:pStyle w:val="Figure"/>
                        <w:spacing w:before="120" w:after="120"/>
                        <w:jc w:val="center"/>
                      </w:pPr>
                      <w:r>
                        <w:t>Figure  8 Looking at the DNS response</w:t>
                      </w:r>
                    </w:p>
                    <w:p w14:paraId="5DC95F7E" w14:textId="2D7AA5B5" w:rsidR="00E8407F" w:rsidRDefault="00E8407F">
                      <w:pPr>
                        <w:pStyle w:val="Figure"/>
                        <w:spacing w:before="120" w:after="120"/>
                        <w:jc w:val="center"/>
                      </w:pPr>
                      <w:r>
                        <w:rPr>
                          <w:noProof/>
                        </w:rPr>
                        <w:drawing>
                          <wp:inline distT="0" distB="0" distL="0" distR="0" wp14:anchorId="5533CC06" wp14:editId="3034B14B">
                            <wp:extent cx="3573145" cy="1369829"/>
                            <wp:effectExtent l="0" t="0" r="0" b="1905"/>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22"/>
                                    <a:stretch>
                                      <a:fillRect/>
                                    </a:stretch>
                                  </pic:blipFill>
                                  <pic:spPr bwMode="auto">
                                    <a:xfrm>
                                      <a:off x="0" y="0"/>
                                      <a:ext cx="3573145" cy="1369829"/>
                                    </a:xfrm>
                                    <a:prstGeom prst="rect">
                                      <a:avLst/>
                                    </a:prstGeom>
                                  </pic:spPr>
                                </pic:pic>
                              </a:graphicData>
                            </a:graphic>
                          </wp:inline>
                        </w:drawing>
                      </w:r>
                    </w:p>
                  </w:txbxContent>
                </v:textbox>
                <w10:wrap type="tight"/>
              </v:shape>
            </w:pict>
          </mc:Fallback>
        </mc:AlternateContent>
      </w:r>
    </w:p>
    <w:p w14:paraId="2E5095D1" w14:textId="779268C1" w:rsidR="00E8407F" w:rsidRDefault="00E8407F" w:rsidP="00E8407F">
      <w:pPr>
        <w:tabs>
          <w:tab w:val="left" w:pos="1275"/>
        </w:tabs>
      </w:pPr>
      <w:r>
        <w:t xml:space="preserve">Expanding the </w:t>
      </w:r>
      <w:r>
        <w:rPr>
          <w:b/>
          <w:bCs/>
        </w:rPr>
        <w:t>Domain Name System (response)</w:t>
      </w:r>
      <w:r>
        <w:t xml:space="preserve"> and then the </w:t>
      </w:r>
      <w:r>
        <w:rPr>
          <w:b/>
          <w:bCs/>
        </w:rPr>
        <w:t>Answers</w:t>
      </w:r>
      <w:r>
        <w:t xml:space="preserve"> tabs, you will notice the IP response for the domain </w:t>
      </w:r>
      <w:hyperlink r:id="rId23">
        <w:r>
          <w:rPr>
            <w:rStyle w:val="InternetLink"/>
          </w:rPr>
          <w:t>www.netbsd.org</w:t>
        </w:r>
      </w:hyperlink>
      <w:r>
        <w:t xml:space="preserve">. This means that a query was made for the domain </w:t>
      </w:r>
      <w:hyperlink r:id="rId24">
        <w:r>
          <w:rPr>
            <w:rStyle w:val="InternetLink"/>
          </w:rPr>
          <w:t>www.netbsd.org</w:t>
        </w:r>
      </w:hyperlink>
      <w:r>
        <w:t xml:space="preserve"> and the IP address was successfully retrieved. </w:t>
      </w:r>
    </w:p>
    <w:p w14:paraId="0A496010" w14:textId="77777777" w:rsidR="00E8407F" w:rsidRDefault="00E8407F" w:rsidP="00E8407F">
      <w:pPr>
        <w:tabs>
          <w:tab w:val="left" w:pos="1275"/>
        </w:tabs>
        <w:rPr>
          <w:b/>
          <w:color w:val="538135" w:themeColor="accent6" w:themeShade="BF"/>
        </w:rPr>
      </w:pPr>
    </w:p>
    <w:p w14:paraId="0E9528BD" w14:textId="77777777" w:rsidR="00E8407F" w:rsidRDefault="00E8407F" w:rsidP="00E8407F">
      <w:pPr>
        <w:tabs>
          <w:tab w:val="left" w:pos="1275"/>
        </w:tabs>
        <w:rPr>
          <w:b/>
          <w:color w:val="538135" w:themeColor="accent6" w:themeShade="BF"/>
        </w:rPr>
      </w:pPr>
    </w:p>
    <w:p w14:paraId="77BE5AB0" w14:textId="77777777" w:rsidR="00E8407F" w:rsidRDefault="00E8407F" w:rsidP="00E8407F">
      <w:pPr>
        <w:tabs>
          <w:tab w:val="left" w:pos="1275"/>
        </w:tabs>
        <w:rPr>
          <w:b/>
          <w:color w:val="538135" w:themeColor="accent6" w:themeShade="BF"/>
        </w:rPr>
      </w:pPr>
    </w:p>
    <w:p w14:paraId="02AF2A74" w14:textId="77777777" w:rsidR="00E8407F" w:rsidRDefault="00E8407F" w:rsidP="00E8407F">
      <w:pPr>
        <w:tabs>
          <w:tab w:val="left" w:pos="1275"/>
        </w:tabs>
        <w:rPr>
          <w:b/>
          <w:color w:val="538135" w:themeColor="accent6" w:themeShade="BF"/>
        </w:rPr>
      </w:pPr>
    </w:p>
    <w:p w14:paraId="2FFC3719" w14:textId="1B2EE26B" w:rsidR="00E8407F" w:rsidRDefault="00E8407F" w:rsidP="00E8407F">
      <w:pPr>
        <w:tabs>
          <w:tab w:val="left" w:pos="1275"/>
        </w:tabs>
        <w:rPr>
          <w:b/>
          <w:color w:val="538135" w:themeColor="accent6" w:themeShade="BF"/>
        </w:rPr>
      </w:pPr>
    </w:p>
    <w:p w14:paraId="70B0D9B7" w14:textId="523D30F7" w:rsidR="00495004" w:rsidRDefault="00495004" w:rsidP="00E8407F">
      <w:pPr>
        <w:tabs>
          <w:tab w:val="left" w:pos="1275"/>
        </w:tabs>
        <w:rPr>
          <w:b/>
          <w:color w:val="538135" w:themeColor="accent6" w:themeShade="BF"/>
        </w:rPr>
      </w:pPr>
      <w:r>
        <w:rPr>
          <w:b/>
          <w:noProof/>
          <w:color w:val="538135" w:themeColor="accent6" w:themeShade="BF"/>
        </w:rPr>
        <w:drawing>
          <wp:inline distT="0" distB="0" distL="0" distR="0" wp14:anchorId="2F1D61DB" wp14:editId="50DD3B6A">
            <wp:extent cx="593407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402FE324" w14:textId="14FC5958" w:rsidR="00E8407F" w:rsidRDefault="00E8407F" w:rsidP="00E8407F">
      <w:pPr>
        <w:tabs>
          <w:tab w:val="left" w:pos="1275"/>
        </w:tabs>
        <w:rPr>
          <w:b/>
          <w:color w:val="538135" w:themeColor="accent6" w:themeShade="BF"/>
        </w:rPr>
      </w:pPr>
      <w:r>
        <w:rPr>
          <w:b/>
          <w:color w:val="538135" w:themeColor="accent6" w:themeShade="BF"/>
        </w:rPr>
        <w:t xml:space="preserve">Question 4.3.1: In Packet No. 28, what is the Source Port of the UDP data? </w:t>
      </w:r>
      <w:r>
        <w:rPr>
          <w:b/>
          <w:color w:val="538135" w:themeColor="accent6" w:themeShade="BF"/>
        </w:rPr>
        <w:tab/>
      </w:r>
      <w:r>
        <w:rPr>
          <w:b/>
          <w:color w:val="538135" w:themeColor="accent6" w:themeShade="BF"/>
        </w:rPr>
        <w:tab/>
      </w:r>
      <w:r>
        <w:rPr>
          <w:b/>
          <w:color w:val="538135" w:themeColor="accent6" w:themeShade="BF"/>
        </w:rPr>
        <w:tab/>
      </w:r>
    </w:p>
    <w:p w14:paraId="0829AC7B" w14:textId="25698A59" w:rsidR="00E8407F" w:rsidRDefault="00E8407F" w:rsidP="00E8407F">
      <w:pPr>
        <w:tabs>
          <w:tab w:val="left" w:pos="1275"/>
        </w:tabs>
        <w:rPr>
          <w:b/>
          <w:color w:val="538135" w:themeColor="accent6" w:themeShade="BF"/>
        </w:rPr>
      </w:pPr>
      <w:r>
        <w:rPr>
          <w:b/>
          <w:color w:val="538135" w:themeColor="accent6" w:themeShade="BF"/>
        </w:rPr>
        <w:t>(Hint: What does UDP stand for?)</w:t>
      </w:r>
    </w:p>
    <w:p w14:paraId="5CED4894" w14:textId="5F6D9CF6" w:rsidR="00190055" w:rsidRDefault="00190055" w:rsidP="00E8407F">
      <w:pPr>
        <w:tabs>
          <w:tab w:val="left" w:pos="1275"/>
        </w:tabs>
      </w:pPr>
      <w:r>
        <w:rPr>
          <w:noProof/>
        </w:rPr>
        <w:drawing>
          <wp:inline distT="0" distB="0" distL="0" distR="0" wp14:anchorId="5379BA5C" wp14:editId="5753F54C">
            <wp:extent cx="5943600" cy="59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2455"/>
                    </a:xfrm>
                    <a:prstGeom prst="rect">
                      <a:avLst/>
                    </a:prstGeom>
                    <a:noFill/>
                    <a:ln>
                      <a:noFill/>
                    </a:ln>
                  </pic:spPr>
                </pic:pic>
              </a:graphicData>
            </a:graphic>
          </wp:inline>
        </w:drawing>
      </w:r>
    </w:p>
    <w:p w14:paraId="41CA9A57" w14:textId="6CE8FAE7" w:rsidR="00E8407F" w:rsidRPr="00190055" w:rsidRDefault="00190055" w:rsidP="00E8407F">
      <w:pPr>
        <w:tabs>
          <w:tab w:val="left" w:pos="1275"/>
        </w:tabs>
        <w:rPr>
          <w:b/>
          <w:bCs/>
        </w:rPr>
      </w:pPr>
      <w:r w:rsidRPr="00190055">
        <w:rPr>
          <w:b/>
          <w:bCs/>
        </w:rPr>
        <w:t>32795</w:t>
      </w:r>
    </w:p>
    <w:p w14:paraId="148FC32A" w14:textId="4AF653BA" w:rsidR="00E8407F" w:rsidRDefault="00E8407F" w:rsidP="00E8407F">
      <w:pPr>
        <w:tabs>
          <w:tab w:val="left" w:pos="1275"/>
        </w:tabs>
        <w:rPr>
          <w:b/>
          <w:color w:val="538135" w:themeColor="accent6" w:themeShade="BF"/>
        </w:rPr>
      </w:pPr>
      <w:r>
        <w:rPr>
          <w:b/>
          <w:color w:val="538135" w:themeColor="accent6" w:themeShade="BF"/>
        </w:rPr>
        <w:t>Question 4.3.2: In Packet No. 5, what URL was queried for DNS information?</w:t>
      </w:r>
    </w:p>
    <w:p w14:paraId="66F6EEB8" w14:textId="501BC1C6" w:rsidR="00190055" w:rsidRDefault="00190055" w:rsidP="00E8407F">
      <w:pPr>
        <w:tabs>
          <w:tab w:val="left" w:pos="1275"/>
        </w:tabs>
        <w:rPr>
          <w:b/>
          <w:color w:val="538135" w:themeColor="accent6" w:themeShade="BF"/>
        </w:rPr>
      </w:pPr>
      <w:r>
        <w:rPr>
          <w:noProof/>
        </w:rPr>
        <w:drawing>
          <wp:inline distT="0" distB="0" distL="0" distR="0" wp14:anchorId="6576F1D8" wp14:editId="3987A7A5">
            <wp:extent cx="5943600" cy="120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00785"/>
                    </a:xfrm>
                    <a:prstGeom prst="rect">
                      <a:avLst/>
                    </a:prstGeom>
                    <a:noFill/>
                    <a:ln>
                      <a:noFill/>
                    </a:ln>
                  </pic:spPr>
                </pic:pic>
              </a:graphicData>
            </a:graphic>
          </wp:inline>
        </w:drawing>
      </w:r>
    </w:p>
    <w:p w14:paraId="175D24CC" w14:textId="0CF6AF9A" w:rsidR="00E82468" w:rsidRDefault="00190055" w:rsidP="00E82468">
      <w:pPr>
        <w:tabs>
          <w:tab w:val="left" w:pos="1275"/>
        </w:tabs>
        <w:rPr>
          <w:b/>
        </w:rPr>
      </w:pPr>
      <w:r w:rsidRPr="00190055">
        <w:rPr>
          <w:b/>
        </w:rPr>
        <w:t>Standard query 0x49a1 LOC google.com</w:t>
      </w:r>
    </w:p>
    <w:p w14:paraId="26F2B71A" w14:textId="77777777" w:rsidR="00190055" w:rsidRDefault="00190055" w:rsidP="00E82468">
      <w:pPr>
        <w:tabs>
          <w:tab w:val="left" w:pos="1275"/>
        </w:tabs>
        <w:rPr>
          <w:b/>
        </w:rPr>
      </w:pPr>
    </w:p>
    <w:p w14:paraId="40E6521F" w14:textId="6EBB6A87" w:rsidR="00E82468" w:rsidRDefault="00E82468" w:rsidP="00E82468">
      <w:pPr>
        <w:tabs>
          <w:tab w:val="left" w:pos="1275"/>
        </w:tabs>
      </w:pPr>
      <w:r>
        <w:rPr>
          <w:b/>
        </w:rPr>
        <w:lastRenderedPageBreak/>
        <w:t>Task 4.4: Analyzing DHCP</w:t>
      </w:r>
    </w:p>
    <w:p w14:paraId="5EE935C5" w14:textId="77777777" w:rsidR="00E82468" w:rsidRDefault="00E82468" w:rsidP="00E82468">
      <w:pPr>
        <w:tabs>
          <w:tab w:val="left" w:pos="1275"/>
        </w:tabs>
      </w:pPr>
    </w:p>
    <w:p w14:paraId="33C09D7C" w14:textId="77777777" w:rsidR="00E82468" w:rsidRDefault="00E82468" w:rsidP="00E82468">
      <w:pPr>
        <w:tabs>
          <w:tab w:val="left" w:pos="1275"/>
        </w:tabs>
      </w:pPr>
      <w:r>
        <w:t>Previously, we discussed what IP addresses are</w:t>
      </w:r>
      <w:r>
        <w:rPr>
          <w:color w:val="FF0000"/>
        </w:rPr>
        <w:t xml:space="preserve"> </w:t>
      </w:r>
      <w:r>
        <w:t xml:space="preserve">and what role they play in a network. Now we are going to discuss how a device gets configured with an IP address on the network. </w:t>
      </w:r>
    </w:p>
    <w:p w14:paraId="0DD509D1" w14:textId="77777777" w:rsidR="00E82468" w:rsidRDefault="00E82468" w:rsidP="00E8407F">
      <w:pPr>
        <w:tabs>
          <w:tab w:val="left" w:pos="1275"/>
        </w:tabs>
        <w:rPr>
          <w:b/>
          <w:color w:val="538135" w:themeColor="accent6" w:themeShade="BF"/>
        </w:rPr>
      </w:pPr>
    </w:p>
    <w:p w14:paraId="39207C62" w14:textId="63F56E45" w:rsidR="00E8407F" w:rsidRDefault="00E8407F">
      <w:pPr>
        <w:tabs>
          <w:tab w:val="left" w:pos="1275"/>
        </w:tabs>
      </w:pPr>
    </w:p>
    <w:p w14:paraId="5325C8E8" w14:textId="77777777" w:rsidR="0073245F" w:rsidRDefault="004E722B">
      <w:pPr>
        <w:tabs>
          <w:tab w:val="left" w:pos="1275"/>
        </w:tabs>
      </w:pPr>
      <w:r>
        <w:t xml:space="preserve">There are two methods for a system getting an IP address: </w:t>
      </w:r>
      <w:r>
        <w:br/>
      </w:r>
    </w:p>
    <w:p w14:paraId="6B994752" w14:textId="77777777" w:rsidR="0073245F" w:rsidRDefault="004E722B">
      <w:pPr>
        <w:pStyle w:val="ListParagraph"/>
        <w:numPr>
          <w:ilvl w:val="0"/>
          <w:numId w:val="1"/>
        </w:numPr>
        <w:tabs>
          <w:tab w:val="left" w:pos="1275"/>
        </w:tabs>
      </w:pPr>
      <w:r>
        <w:rPr>
          <w:b/>
          <w:bCs/>
        </w:rPr>
        <w:t>Static IPs –</w:t>
      </w:r>
      <w:r>
        <w:t xml:space="preserve"> Some devices allow you to manually set an IP address in the network settings of the device. This requires a user to log into their device, configure the IP address to match the LAN settings, and save the IP address for future sessions. Static IP addresses are suitable for devices that you want to have constant (unchanging) IP settings such as a printer, a web server, or a file server. Generically speaking, static IP addresses are mostly used on servers and infrastructure devices that should not (or cannot) change IPs.</w:t>
      </w:r>
      <w:r>
        <w:rPr>
          <w:b/>
          <w:color w:val="FF0000"/>
        </w:rPr>
        <w:br/>
      </w:r>
    </w:p>
    <w:p w14:paraId="7251F9DD" w14:textId="77777777" w:rsidR="0073245F" w:rsidRDefault="004E722B">
      <w:pPr>
        <w:pStyle w:val="ListParagraph"/>
        <w:numPr>
          <w:ilvl w:val="0"/>
          <w:numId w:val="1"/>
        </w:numPr>
        <w:tabs>
          <w:tab w:val="left" w:pos="1275"/>
        </w:tabs>
      </w:pPr>
      <w:r>
        <w:rPr>
          <w:b/>
          <w:bCs/>
        </w:rPr>
        <w:t>Dynamic IPs –</w:t>
      </w:r>
      <w:r>
        <w:t xml:space="preserve"> Devices can also have IPs automatically assigned via </w:t>
      </w:r>
      <w:r>
        <w:rPr>
          <w:i/>
          <w:iCs/>
        </w:rPr>
        <w:t>DHCP</w:t>
      </w:r>
      <w:r>
        <w:t xml:space="preserve"> (dynamic host configuration protocol), which automatically assigns IP addresses from dynamic IP address pools, pre-configured by the network administrators to allow devices (mostly human client hosts).  DHCP-assigned IPs tend to be less prone to human error as they are automatically assigned when a device connects to a LAN (local area network). DHCP-based IP configurations are much more common on LANs than static IPs, and are used almost exclusively on </w:t>
      </w:r>
      <w:proofErr w:type="spellStart"/>
      <w:r>
        <w:t>WiFi</w:t>
      </w:r>
      <w:proofErr w:type="spellEnd"/>
      <w:r>
        <w:t xml:space="preserve"> networks.</w:t>
      </w:r>
    </w:p>
    <w:p w14:paraId="4DEB94D6" w14:textId="77777777" w:rsidR="0073245F" w:rsidRDefault="0073245F">
      <w:pPr>
        <w:tabs>
          <w:tab w:val="left" w:pos="1275"/>
        </w:tabs>
      </w:pPr>
    </w:p>
    <w:p w14:paraId="61B9B1D4" w14:textId="77777777" w:rsidR="0073245F" w:rsidRDefault="004E722B">
      <w:pPr>
        <w:tabs>
          <w:tab w:val="left" w:pos="1275"/>
        </w:tabs>
      </w:pPr>
      <w:r>
        <w:t>Let's take a closer look at what DHCP traffic looks like on a local network.</w:t>
      </w:r>
    </w:p>
    <w:p w14:paraId="2BE7F4EC" w14:textId="77777777" w:rsidR="0073245F" w:rsidRDefault="0073245F">
      <w:pPr>
        <w:tabs>
          <w:tab w:val="left" w:pos="1275"/>
        </w:tabs>
      </w:pPr>
    </w:p>
    <w:p w14:paraId="7CABD294" w14:textId="77777777" w:rsidR="0073245F" w:rsidRDefault="004E722B">
      <w:pPr>
        <w:tabs>
          <w:tab w:val="left" w:pos="1275"/>
        </w:tabs>
      </w:pPr>
      <w:r>
        <w:t xml:space="preserve">Close down any Wireshark instances. Launch Wireshark and open the downloaded </w:t>
      </w:r>
      <w:proofErr w:type="spellStart"/>
      <w:r>
        <w:t>dhcp.pcap</w:t>
      </w:r>
      <w:proofErr w:type="spellEnd"/>
      <w:r>
        <w:t xml:space="preserve"> file by typing the following in a terminal:</w:t>
      </w:r>
    </w:p>
    <w:p w14:paraId="66BA7797" w14:textId="77777777" w:rsidR="0073245F" w:rsidRDefault="0073245F">
      <w:pPr>
        <w:tabs>
          <w:tab w:val="left" w:pos="1275"/>
        </w:tabs>
      </w:pPr>
    </w:p>
    <w:p w14:paraId="1A8AD791" w14:textId="77777777" w:rsidR="0073245F" w:rsidRDefault="004E722B">
      <w:pPr>
        <w:tabs>
          <w:tab w:val="left" w:pos="1275"/>
        </w:tabs>
        <w:ind w:left="720"/>
        <w:rPr>
          <w:rFonts w:ascii="Courier New" w:hAnsi="Courier New"/>
        </w:rPr>
      </w:pPr>
      <w:r>
        <w:rPr>
          <w:rFonts w:ascii="Courier New" w:hAnsi="Courier New"/>
        </w:rPr>
        <w:t xml:space="preserve">$ </w:t>
      </w:r>
      <w:r>
        <w:rPr>
          <w:rFonts w:ascii="Courier New" w:hAnsi="Courier New"/>
          <w:b/>
          <w:bCs/>
        </w:rPr>
        <w:t>cd ~/Downloads</w:t>
      </w:r>
    </w:p>
    <w:p w14:paraId="5B7C84E1" w14:textId="77777777" w:rsidR="0073245F" w:rsidRDefault="004E722B">
      <w:pPr>
        <w:tabs>
          <w:tab w:val="left" w:pos="1275"/>
        </w:tabs>
        <w:ind w:left="720"/>
        <w:rPr>
          <w:rFonts w:ascii="Courier New" w:hAnsi="Courier New"/>
        </w:rPr>
      </w:pPr>
      <w:r>
        <w:rPr>
          <w:rFonts w:ascii="Courier New" w:hAnsi="Courier New"/>
        </w:rPr>
        <w:t xml:space="preserve">$ </w:t>
      </w:r>
      <w:proofErr w:type="spellStart"/>
      <w:r>
        <w:rPr>
          <w:rFonts w:ascii="Courier New" w:hAnsi="Courier New"/>
          <w:b/>
          <w:bCs/>
        </w:rPr>
        <w:t>wireshark</w:t>
      </w:r>
      <w:proofErr w:type="spellEnd"/>
      <w:r>
        <w:rPr>
          <w:rFonts w:ascii="Courier New" w:hAnsi="Courier New"/>
          <w:b/>
          <w:bCs/>
        </w:rPr>
        <w:t xml:space="preserve"> </w:t>
      </w:r>
      <w:proofErr w:type="spellStart"/>
      <w:r>
        <w:rPr>
          <w:rFonts w:ascii="Courier New" w:hAnsi="Courier New"/>
          <w:b/>
          <w:bCs/>
        </w:rPr>
        <w:t>dhcp.pcap</w:t>
      </w:r>
      <w:proofErr w:type="spellEnd"/>
      <w:r>
        <w:rPr>
          <w:rFonts w:ascii="Courier New" w:hAnsi="Courier New"/>
          <w:b/>
          <w:bCs/>
        </w:rPr>
        <w:t xml:space="preserve"> &amp;</w:t>
      </w:r>
    </w:p>
    <w:p w14:paraId="53029636" w14:textId="77777777" w:rsidR="0073245F" w:rsidRDefault="0073245F">
      <w:pPr>
        <w:tabs>
          <w:tab w:val="left" w:pos="1275"/>
        </w:tabs>
      </w:pPr>
    </w:p>
    <w:p w14:paraId="254973BB" w14:textId="77777777" w:rsidR="0073245F" w:rsidRDefault="0073245F">
      <w:pPr>
        <w:tabs>
          <w:tab w:val="left" w:pos="1275"/>
        </w:tabs>
      </w:pPr>
    </w:p>
    <w:p w14:paraId="0DE985CF" w14:textId="77777777" w:rsidR="0073245F" w:rsidRDefault="004E722B">
      <w:pPr>
        <w:tabs>
          <w:tab w:val="left" w:pos="1275"/>
        </w:tabs>
        <w:ind w:left="720"/>
        <w:rPr>
          <w:i/>
          <w:iCs/>
          <w:sz w:val="20"/>
          <w:szCs w:val="20"/>
        </w:rPr>
      </w:pPr>
      <w:r>
        <w:rPr>
          <w:b/>
          <w:bCs/>
          <w:i/>
          <w:iCs/>
          <w:sz w:val="20"/>
          <w:szCs w:val="20"/>
        </w:rPr>
        <w:t xml:space="preserve">NOTE: </w:t>
      </w:r>
      <w:r>
        <w:rPr>
          <w:i/>
          <w:iCs/>
          <w:sz w:val="20"/>
          <w:szCs w:val="20"/>
        </w:rPr>
        <w:t xml:space="preserve">The </w:t>
      </w:r>
      <w:r>
        <w:rPr>
          <w:rFonts w:ascii="Courier New" w:hAnsi="Courier New"/>
          <w:b/>
          <w:bCs/>
          <w:i/>
          <w:iCs/>
          <w:sz w:val="20"/>
          <w:szCs w:val="20"/>
        </w:rPr>
        <w:t>cd ~/</w:t>
      </w:r>
      <w:r>
        <w:rPr>
          <w:i/>
          <w:iCs/>
          <w:sz w:val="20"/>
          <w:szCs w:val="20"/>
        </w:rPr>
        <w:t xml:space="preserve"> part of this command sets your working directory to your home path /home/$USER.  So, by typing </w:t>
      </w:r>
      <w:r>
        <w:rPr>
          <w:rFonts w:ascii="Courier New" w:hAnsi="Courier New"/>
          <w:b/>
          <w:bCs/>
          <w:i/>
          <w:iCs/>
          <w:sz w:val="20"/>
          <w:szCs w:val="20"/>
        </w:rPr>
        <w:t>cd ~/Downloads</w:t>
      </w:r>
      <w:r>
        <w:rPr>
          <w:i/>
          <w:iCs/>
          <w:sz w:val="20"/>
          <w:szCs w:val="20"/>
        </w:rPr>
        <w:t xml:space="preserve"> in a terminal on the Cyber Range Kali VM, you will land in the /home/student/Downloads directory.</w:t>
      </w:r>
    </w:p>
    <w:p w14:paraId="52BF0481" w14:textId="77777777" w:rsidR="0073245F" w:rsidRDefault="0073245F">
      <w:pPr>
        <w:tabs>
          <w:tab w:val="left" w:pos="1275"/>
        </w:tabs>
      </w:pPr>
    </w:p>
    <w:p w14:paraId="051CAC72" w14:textId="77777777" w:rsidR="0073245F" w:rsidRDefault="004E722B">
      <w:pPr>
        <w:tabs>
          <w:tab w:val="left" w:pos="1275"/>
        </w:tabs>
      </w:pPr>
      <w:r>
        <w:t>Looking at the four packets from this capture (</w:t>
      </w:r>
      <w:proofErr w:type="spellStart"/>
      <w:r>
        <w:t>dhcp.pcap</w:t>
      </w:r>
      <w:proofErr w:type="spellEnd"/>
      <w:r>
        <w:t xml:space="preserve">) as shown in Figure 9, they clearly illustrate how DHCP works. When a device </w:t>
      </w:r>
      <w:r>
        <w:rPr>
          <w:color w:val="000000" w:themeColor="text1"/>
        </w:rPr>
        <w:t xml:space="preserve">like your computer </w:t>
      </w:r>
      <w:r>
        <w:t>is connected to a network, it interacts with the DHCP server in the following way:</w:t>
      </w:r>
    </w:p>
    <w:p w14:paraId="60E77F22" w14:textId="77777777" w:rsidR="00BD3E3C" w:rsidRDefault="004E722B">
      <w:pPr>
        <w:numPr>
          <w:ilvl w:val="0"/>
          <w:numId w:val="13"/>
        </w:numPr>
        <w:tabs>
          <w:tab w:val="left" w:pos="1275"/>
        </w:tabs>
      </w:pPr>
      <w:r>
        <w:t xml:space="preserve">DHCP Discover – Client broadcasts a discovery request to all devices on the network in an </w:t>
      </w:r>
      <w:r w:rsidR="00BD3E3C">
        <w:t xml:space="preserve">   </w:t>
      </w:r>
    </w:p>
    <w:p w14:paraId="38105440" w14:textId="7AE01176" w:rsidR="0073245F" w:rsidRDefault="00BD3E3C" w:rsidP="00BD3E3C">
      <w:pPr>
        <w:tabs>
          <w:tab w:val="left" w:pos="1275"/>
        </w:tabs>
        <w:ind w:left="720"/>
      </w:pPr>
      <w:r>
        <w:t xml:space="preserve">           </w:t>
      </w:r>
      <w:r w:rsidR="004E722B">
        <w:t xml:space="preserve">attempt to reach a DHCP server. </w:t>
      </w:r>
    </w:p>
    <w:p w14:paraId="657CF5FC" w14:textId="62A9A69F" w:rsidR="0073245F" w:rsidRDefault="004E722B">
      <w:pPr>
        <w:numPr>
          <w:ilvl w:val="0"/>
          <w:numId w:val="13"/>
        </w:numPr>
        <w:tabs>
          <w:tab w:val="left" w:pos="1275"/>
        </w:tabs>
      </w:pPr>
      <w:r>
        <w:t xml:space="preserve">DHCP Offer </w:t>
      </w:r>
      <w:r w:rsidR="00BD3E3C">
        <w:t xml:space="preserve">– </w:t>
      </w:r>
      <w:r>
        <w:t xml:space="preserve">An IP lease is offered to the client by the DHCP server. </w:t>
      </w:r>
    </w:p>
    <w:p w14:paraId="05F5C37B" w14:textId="5576335C" w:rsidR="0073245F" w:rsidRDefault="004E722B">
      <w:pPr>
        <w:numPr>
          <w:ilvl w:val="0"/>
          <w:numId w:val="13"/>
        </w:numPr>
        <w:tabs>
          <w:tab w:val="left" w:pos="1275"/>
        </w:tabs>
      </w:pPr>
      <w:r>
        <w:t xml:space="preserve">DHCP Request </w:t>
      </w:r>
      <w:r w:rsidR="00BD3E3C">
        <w:t xml:space="preserve">– </w:t>
      </w:r>
      <w:r>
        <w:t>The client then requests an IP lease from the server.</w:t>
      </w:r>
    </w:p>
    <w:p w14:paraId="6B1F62AA" w14:textId="77777777" w:rsidR="00BD3E3C" w:rsidRDefault="004E722B">
      <w:pPr>
        <w:numPr>
          <w:ilvl w:val="0"/>
          <w:numId w:val="13"/>
        </w:numPr>
        <w:tabs>
          <w:tab w:val="left" w:pos="1275"/>
        </w:tabs>
      </w:pPr>
      <w:r>
        <w:t xml:space="preserve">DHCP ACK(knowledge) </w:t>
      </w:r>
      <w:r w:rsidR="00BD3E3C">
        <w:t xml:space="preserve">– </w:t>
      </w:r>
      <w:r>
        <w:t>Lastly the server acknowledges an IP lease.</w:t>
      </w:r>
    </w:p>
    <w:p w14:paraId="4058ED9F" w14:textId="79A9199D" w:rsidR="0073245F" w:rsidRDefault="004E722B" w:rsidP="00BD3E3C">
      <w:pPr>
        <w:tabs>
          <w:tab w:val="left" w:pos="1275"/>
        </w:tabs>
      </w:pPr>
      <w:r>
        <w:t xml:space="preserve">Now the device has been assigned a leased IP address. </w:t>
      </w:r>
    </w:p>
    <w:p w14:paraId="403140E2" w14:textId="77777777" w:rsidR="00BD3E3C" w:rsidRDefault="00BD3E3C" w:rsidP="00BD3E3C">
      <w:pPr>
        <w:tabs>
          <w:tab w:val="left" w:pos="1275"/>
        </w:tabs>
        <w:ind w:left="720"/>
      </w:pPr>
    </w:p>
    <w:p w14:paraId="2EA0BF7C" w14:textId="0EF382EF" w:rsidR="0073245F" w:rsidRDefault="004E722B">
      <w:pPr>
        <w:tabs>
          <w:tab w:val="left" w:pos="1275"/>
        </w:tabs>
      </w:pPr>
      <w:r>
        <w:rPr>
          <w:noProof/>
        </w:rPr>
        <w:lastRenderedPageBreak/>
        <mc:AlternateContent>
          <mc:Choice Requires="wps">
            <w:drawing>
              <wp:anchor distT="0" distB="0" distL="0" distR="0" simplePos="0" relativeHeight="251661312" behindDoc="0" locked="0" layoutInCell="1" allowOverlap="1" wp14:anchorId="0ADDDC88" wp14:editId="6F5CB913">
                <wp:simplePos x="0" y="0"/>
                <wp:positionH relativeFrom="column">
                  <wp:align>center</wp:align>
                </wp:positionH>
                <wp:positionV relativeFrom="line">
                  <wp:align>top</wp:align>
                </wp:positionV>
                <wp:extent cx="5943600" cy="658495"/>
                <wp:effectExtent l="0" t="0" r="0" b="0"/>
                <wp:wrapTopAndBottom/>
                <wp:docPr id="30" name="Frame9"/>
                <wp:cNvGraphicFramePr/>
                <a:graphic xmlns:a="http://schemas.openxmlformats.org/drawingml/2006/main">
                  <a:graphicData uri="http://schemas.microsoft.com/office/word/2010/wordprocessingShape">
                    <wps:wsp>
                      <wps:cNvSpPr txBox="1"/>
                      <wps:spPr>
                        <a:xfrm>
                          <a:off x="0" y="0"/>
                          <a:ext cx="5943600" cy="658495"/>
                        </a:xfrm>
                        <a:prstGeom prst="rect">
                          <a:avLst/>
                        </a:prstGeom>
                      </wps:spPr>
                      <wps:txbx>
                        <w:txbxContent>
                          <w:p w14:paraId="7D74C896" w14:textId="049DEAA9" w:rsidR="00E8407F" w:rsidRDefault="004E722B" w:rsidP="00B04DC6">
                            <w:pPr>
                              <w:pStyle w:val="Figure"/>
                              <w:jc w:val="center"/>
                            </w:pPr>
                            <w:r>
                              <w:t>Figure 9 The DHCP client &amp; server packet exchange showing how an IP address is assigned via DHCP.</w:t>
                            </w:r>
                            <w:r w:rsidR="00B04DC6" w:rsidRPr="00B04DC6">
                              <w:rPr>
                                <w:noProof/>
                                <w:sz w:val="20"/>
                                <w:szCs w:val="20"/>
                              </w:rPr>
                              <w:t xml:space="preserve"> </w:t>
                            </w:r>
                            <w:r w:rsidR="00B04DC6">
                              <w:rPr>
                                <w:noProof/>
                                <w:sz w:val="20"/>
                                <w:szCs w:val="20"/>
                              </w:rPr>
                              <w:drawing>
                                <wp:inline distT="0" distB="0" distL="0" distR="0" wp14:anchorId="21A9C478" wp14:editId="16979DA1">
                                  <wp:extent cx="5943600" cy="52514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8"/>
                                          <a:stretch>
                                            <a:fillRect/>
                                          </a:stretch>
                                        </pic:blipFill>
                                        <pic:spPr bwMode="auto">
                                          <a:xfrm>
                                            <a:off x="0" y="0"/>
                                            <a:ext cx="5943600" cy="525145"/>
                                          </a:xfrm>
                                          <a:prstGeom prst="rect">
                                            <a:avLst/>
                                          </a:prstGeom>
                                        </pic:spPr>
                                      </pic:pic>
                                    </a:graphicData>
                                  </a:graphic>
                                </wp:inline>
                              </w:drawing>
                            </w:r>
                          </w:p>
                        </w:txbxContent>
                      </wps:txbx>
                      <wps:bodyPr lIns="0" tIns="0" rIns="0" bIns="0" anchor="t">
                        <a:noAutofit/>
                      </wps:bodyPr>
                    </wps:wsp>
                  </a:graphicData>
                </a:graphic>
                <wp14:sizeRelV relativeFrom="margin">
                  <wp14:pctHeight>0</wp14:pctHeight>
                </wp14:sizeRelV>
              </wp:anchor>
            </w:drawing>
          </mc:Choice>
          <mc:Fallback>
            <w:pict>
              <v:shape w14:anchorId="0ADDDC88" id="Frame9" o:spid="_x0000_s1030" type="#_x0000_t202" style="position:absolute;margin-left:0;margin-top:0;width:468pt;height:51.85pt;z-index:251661312;visibility:visible;mso-wrap-style:square;mso-height-percent:0;mso-wrap-distance-left:0;mso-wrap-distance-top:0;mso-wrap-distance-right:0;mso-wrap-distance-bottom:0;mso-position-horizontal:center;mso-position-horizontal-relative:text;mso-position-vertical:top;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" filled="f" stroked="f">
                <v:textbox inset="0,0,0,0">
                  <w:txbxContent>
                    <w:p w14:paraId="7D74C896" w14:textId="049DEAA9" w:rsidR="00E8407F" w:rsidRDefault="004E722B" w:rsidP="00B04DC6">
                      <w:pPr>
                        <w:pStyle w:val="Figure"/>
                        <w:jc w:val="center"/>
                      </w:pPr>
                      <w:r>
                        <w:t xml:space="preserve">Figure </w:t>
                      </w:r>
                      <w:r>
                        <w:t>9 The DHCP client &amp; server packet exchange showing how an IP a</w:t>
                      </w:r>
                      <w:r>
                        <w:t xml:space="preserve">ddress is assigned via </w:t>
                      </w:r>
                      <w:r>
                        <w:t>DHCP.</w:t>
                      </w:r>
                      <w:r w:rsidR="00B04DC6" w:rsidRPr="00B04DC6">
                        <w:rPr>
                          <w:noProof/>
                          <w:sz w:val="20"/>
                          <w:szCs w:val="20"/>
                        </w:rPr>
                        <w:t xml:space="preserve"> </w:t>
                      </w:r>
                      <w:r w:rsidR="00B04DC6">
                        <w:rPr>
                          <w:noProof/>
                          <w:sz w:val="20"/>
                          <w:szCs w:val="20"/>
                        </w:rPr>
                        <w:drawing>
                          <wp:inline distT="0" distB="0" distL="0" distR="0" wp14:anchorId="21A9C478" wp14:editId="16979DA1">
                            <wp:extent cx="5943600" cy="52514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9"/>
                                    <a:stretch>
                                      <a:fillRect/>
                                    </a:stretch>
                                  </pic:blipFill>
                                  <pic:spPr bwMode="auto">
                                    <a:xfrm>
                                      <a:off x="0" y="0"/>
                                      <a:ext cx="5943600" cy="525145"/>
                                    </a:xfrm>
                                    <a:prstGeom prst="rect">
                                      <a:avLst/>
                                    </a:prstGeom>
                                  </pic:spPr>
                                </pic:pic>
                              </a:graphicData>
                            </a:graphic>
                          </wp:inline>
                        </w:drawing>
                      </w:r>
                    </w:p>
                  </w:txbxContent>
                </v:textbox>
                <w10:wrap type="topAndBottom" anchory="line"/>
              </v:shape>
            </w:pict>
          </mc:Fallback>
        </mc:AlternateContent>
      </w:r>
    </w:p>
    <w:p w14:paraId="674F8363" w14:textId="77777777" w:rsidR="00BD3E3C" w:rsidRDefault="00BD3E3C">
      <w:pPr>
        <w:tabs>
          <w:tab w:val="left" w:pos="1275"/>
        </w:tabs>
      </w:pPr>
    </w:p>
    <w:p w14:paraId="67DEBFE7" w14:textId="6770A3F9" w:rsidR="0073245F" w:rsidRDefault="004E722B">
      <w:pPr>
        <w:tabs>
          <w:tab w:val="left" w:pos="1275"/>
        </w:tabs>
      </w:pPr>
      <w:r>
        <w:t xml:space="preserve">As you will see, the 4-step process that assigns the dynamic IP address to the device is listed in the four packets in Wireshark. Analyze the four </w:t>
      </w:r>
      <w:r>
        <w:rPr>
          <w:color w:val="000000" w:themeColor="text1"/>
        </w:rPr>
        <w:t xml:space="preserve">packets in this packet capture and answer the </w:t>
      </w:r>
      <w:r>
        <w:t>questions below.</w:t>
      </w:r>
    </w:p>
    <w:p w14:paraId="6774E22C" w14:textId="108C5D4F" w:rsidR="0073245F" w:rsidRDefault="0073245F">
      <w:pPr>
        <w:tabs>
          <w:tab w:val="left" w:pos="1275"/>
        </w:tabs>
        <w:rPr>
          <w:b/>
          <w:color w:val="538135" w:themeColor="accent6" w:themeShade="BF"/>
        </w:rPr>
      </w:pPr>
    </w:p>
    <w:p w14:paraId="73E4508D" w14:textId="214F4E3A" w:rsidR="00495004" w:rsidRDefault="00495004">
      <w:pPr>
        <w:tabs>
          <w:tab w:val="left" w:pos="1275"/>
        </w:tabs>
        <w:rPr>
          <w:b/>
          <w:color w:val="538135" w:themeColor="accent6" w:themeShade="BF"/>
        </w:rPr>
      </w:pPr>
      <w:r>
        <w:rPr>
          <w:b/>
          <w:noProof/>
          <w:color w:val="538135" w:themeColor="accent6" w:themeShade="BF"/>
        </w:rPr>
        <w:drawing>
          <wp:inline distT="0" distB="0" distL="0" distR="0" wp14:anchorId="559C4969" wp14:editId="6A4CD9E0">
            <wp:extent cx="5934075" cy="2847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0A15A959" w14:textId="77777777" w:rsidR="0073245F" w:rsidRDefault="004E722B">
      <w:pPr>
        <w:tabs>
          <w:tab w:val="left" w:pos="1275"/>
        </w:tabs>
        <w:rPr>
          <w:b/>
          <w:color w:val="538135" w:themeColor="accent6" w:themeShade="BF"/>
        </w:rPr>
      </w:pPr>
      <w:r>
        <w:rPr>
          <w:b/>
          <w:color w:val="538135" w:themeColor="accent6" w:themeShade="BF"/>
        </w:rPr>
        <w:t>Question 4.4.1: After looking at the packets, what are the 4 phases of a DHCP request?</w:t>
      </w:r>
    </w:p>
    <w:p w14:paraId="7C0E7C5E" w14:textId="382BE2EE" w:rsidR="0073245F" w:rsidRDefault="004B70C6">
      <w:pPr>
        <w:tabs>
          <w:tab w:val="left" w:pos="1275"/>
        </w:tabs>
      </w:pPr>
      <w:r>
        <w:t>Discover, Offer, Request, ACK</w:t>
      </w:r>
    </w:p>
    <w:p w14:paraId="52C61576" w14:textId="0CC87BD5" w:rsidR="0073245F" w:rsidRDefault="00495004">
      <w:pPr>
        <w:tabs>
          <w:tab w:val="left" w:pos="1275"/>
        </w:tabs>
        <w:rPr>
          <w:b/>
          <w:color w:val="538135" w:themeColor="accent6" w:themeShade="BF"/>
        </w:rPr>
      </w:pPr>
      <w:r>
        <w:rPr>
          <w:noProof/>
        </w:rPr>
        <w:drawing>
          <wp:inline distT="0" distB="0" distL="0" distR="0" wp14:anchorId="790C9FDE" wp14:editId="20EACB67">
            <wp:extent cx="5943600" cy="596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6265"/>
                    </a:xfrm>
                    <a:prstGeom prst="rect">
                      <a:avLst/>
                    </a:prstGeom>
                    <a:noFill/>
                    <a:ln>
                      <a:noFill/>
                    </a:ln>
                  </pic:spPr>
                </pic:pic>
              </a:graphicData>
            </a:graphic>
          </wp:inline>
        </w:drawing>
      </w:r>
    </w:p>
    <w:p w14:paraId="14323EB0" w14:textId="77777777" w:rsidR="0073245F" w:rsidRDefault="004E722B">
      <w:pPr>
        <w:tabs>
          <w:tab w:val="left" w:pos="1275"/>
        </w:tabs>
        <w:rPr>
          <w:b/>
          <w:color w:val="538135" w:themeColor="accent6" w:themeShade="BF"/>
        </w:rPr>
      </w:pPr>
      <w:r>
        <w:rPr>
          <w:b/>
          <w:color w:val="538135" w:themeColor="accent6" w:themeShade="BF"/>
        </w:rPr>
        <w:t>Question 4.4.2: Out of the two transport protocols (TCP or UDP), which is used for DHCP? Why do you think this is?</w:t>
      </w:r>
    </w:p>
    <w:p w14:paraId="669BB236" w14:textId="35A86129" w:rsidR="0073245F" w:rsidRDefault="00510C82">
      <w:pPr>
        <w:tabs>
          <w:tab w:val="left" w:pos="1275"/>
        </w:tabs>
      </w:pPr>
      <w:r>
        <w:t>TCP, because it is reliable as a transport, has flow and congestion control, and is connection oriented.</w:t>
      </w:r>
    </w:p>
    <w:p w14:paraId="7E10BE5F" w14:textId="77777777" w:rsidR="0073245F" w:rsidRDefault="0073245F">
      <w:pPr>
        <w:tabs>
          <w:tab w:val="left" w:pos="1275"/>
        </w:tabs>
        <w:rPr>
          <w:b/>
          <w:color w:val="538135" w:themeColor="accent6" w:themeShade="BF"/>
        </w:rPr>
      </w:pPr>
    </w:p>
    <w:p w14:paraId="63642CE8" w14:textId="6A89E88F" w:rsidR="0073245F" w:rsidRDefault="004E722B">
      <w:pPr>
        <w:tabs>
          <w:tab w:val="left" w:pos="1275"/>
        </w:tabs>
        <w:rPr>
          <w:b/>
          <w:color w:val="538135" w:themeColor="accent6" w:themeShade="BF"/>
        </w:rPr>
      </w:pPr>
      <w:r>
        <w:rPr>
          <w:b/>
          <w:color w:val="538135" w:themeColor="accent6" w:themeShade="BF"/>
        </w:rPr>
        <w:t xml:space="preserve">Question 4.4.3: What incoming server port does DHCP rely on to receive requests?   (Hint: </w:t>
      </w:r>
      <w:r w:rsidR="002B26F0">
        <w:rPr>
          <w:b/>
          <w:color w:val="538135" w:themeColor="accent6" w:themeShade="BF"/>
        </w:rPr>
        <w:t>L</w:t>
      </w:r>
      <w:r>
        <w:rPr>
          <w:b/>
          <w:color w:val="538135" w:themeColor="accent6" w:themeShade="BF"/>
        </w:rPr>
        <w:t xml:space="preserve">ook at the Packet Details </w:t>
      </w:r>
      <w:r w:rsidR="002B26F0">
        <w:rPr>
          <w:b/>
          <w:color w:val="538135" w:themeColor="accent6" w:themeShade="BF"/>
        </w:rPr>
        <w:t>P</w:t>
      </w:r>
      <w:r>
        <w:rPr>
          <w:b/>
          <w:color w:val="538135" w:themeColor="accent6" w:themeShade="BF"/>
        </w:rPr>
        <w:t>ane</w:t>
      </w:r>
      <w:r w:rsidR="002B26F0">
        <w:rPr>
          <w:b/>
          <w:color w:val="538135" w:themeColor="accent6" w:themeShade="BF"/>
        </w:rPr>
        <w:t>.</w:t>
      </w:r>
      <w:r>
        <w:rPr>
          <w:b/>
          <w:color w:val="538135" w:themeColor="accent6" w:themeShade="BF"/>
        </w:rPr>
        <w:t>)</w:t>
      </w:r>
    </w:p>
    <w:p w14:paraId="47ABB45A" w14:textId="4568AF5F" w:rsidR="00495004" w:rsidRDefault="00495004">
      <w:pPr>
        <w:tabs>
          <w:tab w:val="left" w:pos="1275"/>
        </w:tabs>
      </w:pPr>
      <w:r>
        <w:rPr>
          <w:noProof/>
        </w:rPr>
        <w:drawing>
          <wp:inline distT="0" distB="0" distL="0" distR="0" wp14:anchorId="2692AFCE" wp14:editId="753DA3E6">
            <wp:extent cx="5943600" cy="853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151BBDCA" w14:textId="53C8A68E" w:rsidR="0073245F" w:rsidRDefault="00190055">
      <w:pPr>
        <w:tabs>
          <w:tab w:val="left" w:pos="1275"/>
        </w:tabs>
      </w:pPr>
      <w:r>
        <w:t xml:space="preserve">Internet Protocol Version 4, </w:t>
      </w:r>
      <w:proofErr w:type="spellStart"/>
      <w:r>
        <w:t>Src</w:t>
      </w:r>
      <w:proofErr w:type="spellEnd"/>
      <w:r>
        <w:t xml:space="preserve">: 0.0.0.0, </w:t>
      </w:r>
      <w:proofErr w:type="spellStart"/>
      <w:r>
        <w:t>Dst</w:t>
      </w:r>
      <w:proofErr w:type="spellEnd"/>
      <w:r>
        <w:t>: 255.255.255.255</w:t>
      </w:r>
    </w:p>
    <w:p w14:paraId="644CAB5F" w14:textId="77777777" w:rsidR="0073245F" w:rsidRDefault="0073245F">
      <w:pPr>
        <w:tabs>
          <w:tab w:val="left" w:pos="1275"/>
        </w:tabs>
      </w:pPr>
    </w:p>
    <w:p w14:paraId="6C57562B" w14:textId="77777777" w:rsidR="0073245F" w:rsidRDefault="004E722B">
      <w:pPr>
        <w:tabs>
          <w:tab w:val="left" w:pos="1275"/>
        </w:tabs>
        <w:rPr>
          <w:b/>
        </w:rPr>
      </w:pPr>
      <w:r>
        <w:rPr>
          <w:b/>
        </w:rPr>
        <w:t xml:space="preserve">End of Lab Questions: </w:t>
      </w:r>
    </w:p>
    <w:p w14:paraId="6D9196B8" w14:textId="77777777" w:rsidR="0073245F" w:rsidRDefault="0073245F">
      <w:pPr>
        <w:tabs>
          <w:tab w:val="left" w:pos="1275"/>
        </w:tabs>
      </w:pPr>
    </w:p>
    <w:p w14:paraId="05500EA7" w14:textId="77777777" w:rsidR="0073245F" w:rsidRDefault="004E722B">
      <w:pPr>
        <w:pStyle w:val="ListParagraph"/>
        <w:numPr>
          <w:ilvl w:val="0"/>
          <w:numId w:val="2"/>
        </w:numPr>
        <w:tabs>
          <w:tab w:val="left" w:pos="1275"/>
        </w:tabs>
      </w:pPr>
      <w:r>
        <w:t xml:space="preserve">From our </w:t>
      </w:r>
      <w:proofErr w:type="spellStart"/>
      <w:r>
        <w:t>slammer.pcap</w:t>
      </w:r>
      <w:proofErr w:type="spellEnd"/>
      <w:r>
        <w:t xml:space="preserve"> file, what is the destination IP of the packet?</w:t>
      </w:r>
    </w:p>
    <w:p w14:paraId="6B4ECF3E" w14:textId="58C59A60" w:rsidR="0073245F" w:rsidRDefault="000D3452">
      <w:pPr>
        <w:tabs>
          <w:tab w:val="left" w:pos="1275"/>
        </w:tabs>
      </w:pPr>
      <w:r>
        <w:lastRenderedPageBreak/>
        <w:t>65.165.167.86</w:t>
      </w:r>
    </w:p>
    <w:p w14:paraId="2FC03D67" w14:textId="0B87E070" w:rsidR="00495004" w:rsidRDefault="00495004">
      <w:pPr>
        <w:tabs>
          <w:tab w:val="left" w:pos="1275"/>
        </w:tabs>
      </w:pPr>
      <w:r>
        <w:rPr>
          <w:noProof/>
        </w:rPr>
        <w:drawing>
          <wp:inline distT="0" distB="0" distL="0" distR="0" wp14:anchorId="7377C0CB" wp14:editId="4E7F64D3">
            <wp:extent cx="5943600" cy="108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83945"/>
                    </a:xfrm>
                    <a:prstGeom prst="rect">
                      <a:avLst/>
                    </a:prstGeom>
                    <a:noFill/>
                    <a:ln>
                      <a:noFill/>
                    </a:ln>
                  </pic:spPr>
                </pic:pic>
              </a:graphicData>
            </a:graphic>
          </wp:inline>
        </w:drawing>
      </w:r>
    </w:p>
    <w:p w14:paraId="49716EAA" w14:textId="77777777" w:rsidR="0073245F" w:rsidRDefault="004E722B">
      <w:pPr>
        <w:pStyle w:val="ListParagraph"/>
        <w:numPr>
          <w:ilvl w:val="0"/>
          <w:numId w:val="2"/>
        </w:numPr>
        <w:tabs>
          <w:tab w:val="left" w:pos="1275"/>
        </w:tabs>
      </w:pPr>
      <w:r>
        <w:t>What is DNS?</w:t>
      </w:r>
    </w:p>
    <w:p w14:paraId="1FAF5464" w14:textId="162094B1" w:rsidR="0073245F" w:rsidRDefault="000D3452" w:rsidP="000D3452">
      <w:r>
        <w:t>DNS is a</w:t>
      </w:r>
      <w:r>
        <w:t xml:space="preserve"> network service that runs over TCP/UDP port 53 and translates human readable domain names into IP Addresses</w:t>
      </w:r>
      <w:r>
        <w:t>.</w:t>
      </w:r>
    </w:p>
    <w:p w14:paraId="244531A2" w14:textId="084BDBB5" w:rsidR="0073245F" w:rsidRDefault="004E722B">
      <w:pPr>
        <w:pStyle w:val="ListParagraph"/>
        <w:numPr>
          <w:ilvl w:val="0"/>
          <w:numId w:val="2"/>
        </w:numPr>
        <w:tabs>
          <w:tab w:val="left" w:pos="1275"/>
        </w:tabs>
      </w:pPr>
      <w:r>
        <w:t>What port does DNS listen on?</w:t>
      </w:r>
    </w:p>
    <w:p w14:paraId="61385531" w14:textId="5D988088" w:rsidR="00495004" w:rsidRDefault="00495004" w:rsidP="00495004">
      <w:pPr>
        <w:tabs>
          <w:tab w:val="left" w:pos="1275"/>
        </w:tabs>
      </w:pPr>
      <w:r>
        <w:rPr>
          <w:noProof/>
        </w:rPr>
        <w:drawing>
          <wp:inline distT="0" distB="0" distL="0" distR="0" wp14:anchorId="5A81C240" wp14:editId="2E3E7617">
            <wp:extent cx="5943600" cy="695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0D8DDB43" w14:textId="38A7EBCE" w:rsidR="0073245F" w:rsidRDefault="000D3452" w:rsidP="000D3452">
      <w:r>
        <w:t xml:space="preserve">User Datagram </w:t>
      </w:r>
      <w:proofErr w:type="gramStart"/>
      <w:r>
        <w:t xml:space="preserve">Protocol,  </w:t>
      </w:r>
      <w:proofErr w:type="spellStart"/>
      <w:r>
        <w:t>Src</w:t>
      </w:r>
      <w:proofErr w:type="spellEnd"/>
      <w:proofErr w:type="gramEnd"/>
      <w:r>
        <w:t xml:space="preserve"> Port: 32795, </w:t>
      </w:r>
      <w:proofErr w:type="spellStart"/>
      <w:r>
        <w:t>Dst</w:t>
      </w:r>
      <w:proofErr w:type="spellEnd"/>
      <w:r>
        <w:t xml:space="preserve"> Port: 53</w:t>
      </w:r>
    </w:p>
    <w:p w14:paraId="162150CA" w14:textId="2D4518AA" w:rsidR="0073245F" w:rsidRDefault="004E722B">
      <w:pPr>
        <w:pStyle w:val="ListParagraph"/>
        <w:numPr>
          <w:ilvl w:val="0"/>
          <w:numId w:val="2"/>
        </w:numPr>
        <w:tabs>
          <w:tab w:val="left" w:pos="1275"/>
        </w:tabs>
      </w:pPr>
      <w:r>
        <w:t xml:space="preserve">Who is the DHCP Discover sent to? Who is the intended recipient? </w:t>
      </w:r>
    </w:p>
    <w:p w14:paraId="4ECFF019" w14:textId="1D3D8CC8" w:rsidR="00495004" w:rsidRDefault="00495004" w:rsidP="00495004">
      <w:pPr>
        <w:tabs>
          <w:tab w:val="left" w:pos="1275"/>
        </w:tabs>
      </w:pPr>
      <w:r>
        <w:rPr>
          <w:noProof/>
        </w:rPr>
        <w:drawing>
          <wp:inline distT="0" distB="0" distL="0" distR="0" wp14:anchorId="04713626" wp14:editId="7F5E2C72">
            <wp:extent cx="5943600" cy="687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172518BF" w14:textId="6866E4C2" w:rsidR="0073245F" w:rsidRDefault="000D3452">
      <w:pPr>
        <w:tabs>
          <w:tab w:val="left" w:pos="1275"/>
        </w:tabs>
      </w:pPr>
      <w:r>
        <w:t>It is sent to 255.255.255.255. The intended recipient is who it offered to, which has the destination 192.168.0.10</w:t>
      </w:r>
    </w:p>
    <w:p w14:paraId="0533162E" w14:textId="77777777" w:rsidR="0073245F" w:rsidRDefault="0073245F">
      <w:pPr>
        <w:tabs>
          <w:tab w:val="left" w:pos="1275"/>
        </w:tabs>
      </w:pPr>
    </w:p>
    <w:p w14:paraId="13E69E6F" w14:textId="77777777" w:rsidR="0073245F" w:rsidRDefault="004E722B">
      <w:pPr>
        <w:tabs>
          <w:tab w:val="left" w:pos="1275"/>
        </w:tabs>
        <w:rPr>
          <w:b/>
        </w:rPr>
      </w:pPr>
      <w:r>
        <w:rPr>
          <w:b/>
        </w:rPr>
        <w:t>5. References</w:t>
      </w:r>
    </w:p>
    <w:p w14:paraId="12D3688A" w14:textId="2496E9EE" w:rsidR="0073245F" w:rsidRDefault="00993BA2" w:rsidP="009630BD">
      <w:pPr>
        <w:pStyle w:val="ListParagraph"/>
        <w:numPr>
          <w:ilvl w:val="0"/>
          <w:numId w:val="15"/>
        </w:numPr>
        <w:tabs>
          <w:tab w:val="left" w:pos="1275"/>
        </w:tabs>
      </w:pPr>
      <w:r>
        <w:t>Thomas Weeks, Director of Technologies, Virginia Tech</w:t>
      </w:r>
    </w:p>
    <w:sectPr w:rsidR="0073245F" w:rsidSect="00D739CC">
      <w:headerReference w:type="default" r:id="rId36"/>
      <w:footerReference w:type="even" r:id="rId37"/>
      <w:footerReference w:type="default" r:id="rId38"/>
      <w:footerReference w:type="first" r:id="rId39"/>
      <w:pgSz w:w="12240" w:h="15840"/>
      <w:pgMar w:top="1440" w:right="1440" w:bottom="1440" w:left="1440" w:header="63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6E6A2" w14:textId="77777777" w:rsidR="00F66977" w:rsidRDefault="00F66977">
      <w:r>
        <w:separator/>
      </w:r>
    </w:p>
  </w:endnote>
  <w:endnote w:type="continuationSeparator" w:id="0">
    <w:p w14:paraId="7DDEED36" w14:textId="77777777" w:rsidR="00F66977" w:rsidRDefault="00F66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5308885"/>
      <w:docPartObj>
        <w:docPartGallery w:val="Page Numbers (Bottom of Page)"/>
        <w:docPartUnique/>
      </w:docPartObj>
    </w:sdtPr>
    <w:sdtEndPr>
      <w:rPr>
        <w:rStyle w:val="PageNumber"/>
      </w:rPr>
    </w:sdtEndPr>
    <w:sdtContent>
      <w:p w14:paraId="2BF73C5E" w14:textId="441927FF" w:rsidR="00D739CC" w:rsidRDefault="00D739CC" w:rsidP="00FD0B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E95158" w14:textId="77777777" w:rsidR="00D739CC" w:rsidRDefault="00D73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8808560"/>
      <w:docPartObj>
        <w:docPartGallery w:val="Page Numbers (Bottom of Page)"/>
        <w:docPartUnique/>
      </w:docPartObj>
    </w:sdtPr>
    <w:sdtEndPr>
      <w:rPr>
        <w:rStyle w:val="PageNumber"/>
      </w:rPr>
    </w:sdtEndPr>
    <w:sdtContent>
      <w:p w14:paraId="5E8466A1" w14:textId="6320BCC0" w:rsidR="00D739CC" w:rsidRDefault="00D739CC" w:rsidP="00FD0B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F3D02">
          <w:rPr>
            <w:rStyle w:val="PageNumber"/>
            <w:noProof/>
          </w:rPr>
          <w:t>11</w:t>
        </w:r>
        <w:r>
          <w:rPr>
            <w:rStyle w:val="PageNumber"/>
          </w:rPr>
          <w:fldChar w:fldCharType="end"/>
        </w:r>
      </w:p>
    </w:sdtContent>
  </w:sdt>
  <w:p w14:paraId="7396741E" w14:textId="77777777" w:rsidR="00D739CC" w:rsidRDefault="00D739CC">
    <w:pPr>
      <w:pStyle w:val="Footer"/>
      <w:jc w:val="center"/>
      <w:rPr>
        <w:sz w:val="20"/>
        <w:lang w:val="de-DE"/>
      </w:rPr>
    </w:pPr>
  </w:p>
  <w:p w14:paraId="4709CB6A" w14:textId="22D229B3" w:rsidR="0073245F" w:rsidRDefault="004E722B">
    <w:pPr>
      <w:pStyle w:val="Footer"/>
      <w:jc w:val="center"/>
    </w:pPr>
    <w:r>
      <w:rPr>
        <w:sz w:val="20"/>
        <w:lang w:val="de-DE"/>
      </w:rPr>
      <w:t xml:space="preserve">© </w:t>
    </w:r>
    <w:r>
      <w:rPr>
        <w:bCs/>
        <w:color w:val="000000" w:themeColor="text1"/>
        <w:sz w:val="20"/>
        <w:lang w:val="de-DE"/>
      </w:rPr>
      <w:t>2020</w:t>
    </w:r>
    <w:r>
      <w:rPr>
        <w:color w:val="000000" w:themeColor="text1"/>
        <w:sz w:val="20"/>
        <w:lang w:val="de-DE"/>
      </w:rPr>
      <w:t xml:space="preserve"> </w:t>
    </w:r>
    <w:r>
      <w:rPr>
        <w:sz w:val="20"/>
        <w:lang w:val="de-DE"/>
      </w:rPr>
      <w:t>Virginia Cyber Range.  Created by Thomas Weeks</w:t>
    </w:r>
    <w:r>
      <w:rPr>
        <w:bCs/>
        <w:color w:val="000000" w:themeColor="text1"/>
        <w:sz w:val="20"/>
      </w:rPr>
      <w:t>.</w:t>
    </w:r>
    <w:r>
      <w:rPr>
        <w:sz w:val="20"/>
      </w:rPr>
      <w:t xml:space="preserve">  </w:t>
    </w:r>
    <w:hyperlink r:id="rId1">
      <w:r>
        <w:rPr>
          <w:rStyle w:val="InternetLink"/>
          <w:sz w:val="20"/>
          <w:szCs w:val="20"/>
        </w:rPr>
        <w:t>(CC BY-NC-SA 4.0)</w:t>
      </w:r>
    </w:hyperlink>
  </w:p>
  <w:p w14:paraId="5DCD7580" w14:textId="77777777" w:rsidR="0073245F" w:rsidRDefault="007324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0FFC4" w14:textId="77777777" w:rsidR="00D739CC" w:rsidRDefault="00D739CC" w:rsidP="00D739CC">
    <w:pPr>
      <w:pStyle w:val="Footer"/>
      <w:jc w:val="center"/>
    </w:pPr>
    <w:r>
      <w:rPr>
        <w:sz w:val="20"/>
        <w:lang w:val="de-DE"/>
      </w:rPr>
      <w:t xml:space="preserve">© </w:t>
    </w:r>
    <w:r>
      <w:rPr>
        <w:bCs/>
        <w:color w:val="000000" w:themeColor="text1"/>
        <w:sz w:val="20"/>
        <w:lang w:val="de-DE"/>
      </w:rPr>
      <w:t>2020</w:t>
    </w:r>
    <w:r>
      <w:rPr>
        <w:color w:val="000000" w:themeColor="text1"/>
        <w:sz w:val="20"/>
        <w:lang w:val="de-DE"/>
      </w:rPr>
      <w:t xml:space="preserve"> </w:t>
    </w:r>
    <w:r>
      <w:rPr>
        <w:sz w:val="20"/>
        <w:lang w:val="de-DE"/>
      </w:rPr>
      <w:t>Virginia Cyber Range.  Created by Thomas Weeks</w:t>
    </w:r>
    <w:r>
      <w:rPr>
        <w:bCs/>
        <w:color w:val="000000" w:themeColor="text1"/>
        <w:sz w:val="20"/>
      </w:rPr>
      <w:t>.</w:t>
    </w:r>
    <w:r>
      <w:rPr>
        <w:sz w:val="20"/>
      </w:rPr>
      <w:t xml:space="preserve">  </w:t>
    </w:r>
    <w:hyperlink r:id="rId1">
      <w:r>
        <w:rPr>
          <w:rStyle w:val="InternetLink"/>
          <w:sz w:val="20"/>
          <w:szCs w:val="20"/>
        </w:rPr>
        <w:t>(CC BY-NC-SA 4.0)</w:t>
      </w:r>
    </w:hyperlink>
  </w:p>
  <w:p w14:paraId="1E9D3241" w14:textId="77777777" w:rsidR="00D739CC" w:rsidRDefault="00D7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34BB8A" w14:textId="77777777" w:rsidR="00F66977" w:rsidRDefault="00F66977">
      <w:r>
        <w:separator/>
      </w:r>
    </w:p>
  </w:footnote>
  <w:footnote w:type="continuationSeparator" w:id="0">
    <w:p w14:paraId="5C1CB46F" w14:textId="77777777" w:rsidR="00F66977" w:rsidRDefault="00F66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401D1" w14:textId="77777777" w:rsidR="0073245F" w:rsidRDefault="004E722B">
    <w:pPr>
      <w:pStyle w:val="Header"/>
      <w:jc w:val="center"/>
      <w:rPr>
        <w:b/>
        <w:i/>
        <w:sz w:val="20"/>
        <w:szCs w:val="20"/>
      </w:rPr>
    </w:pPr>
    <w:r>
      <w:rPr>
        <w:b/>
        <w:i/>
        <w:sz w:val="20"/>
        <w:szCs w:val="20"/>
      </w:rPr>
      <w:t xml:space="preserve"> [Any </w:t>
    </w:r>
    <w:r>
      <w:rPr>
        <w:b/>
        <w:i/>
        <w:color w:val="0070C0"/>
        <w:sz w:val="20"/>
        <w:szCs w:val="20"/>
      </w:rPr>
      <w:t xml:space="preserve">blue text </w:t>
    </w:r>
    <w:r>
      <w:rPr>
        <w:b/>
        <w:i/>
        <w:sz w:val="20"/>
        <w:szCs w:val="20"/>
      </w:rPr>
      <w:t>should be replaced by instructor using material and font color changed to black.]</w:t>
    </w:r>
  </w:p>
  <w:p w14:paraId="7D568829" w14:textId="77777777" w:rsidR="0073245F" w:rsidRDefault="004E722B">
    <w:pPr>
      <w:rPr>
        <w:color w:val="0070C0"/>
      </w:rPr>
    </w:pPr>
    <w:r>
      <w:rPr>
        <w:color w:val="0070C0"/>
      </w:rPr>
      <w:t>Course Title</w:t>
    </w:r>
  </w:p>
  <w:p w14:paraId="7BB299E8" w14:textId="77777777" w:rsidR="0073245F" w:rsidRDefault="004E722B">
    <w:pPr>
      <w:pStyle w:val="Header"/>
    </w:pPr>
    <w:r>
      <w:t xml:space="preserve">Term: </w:t>
    </w:r>
    <w:r>
      <w:rPr>
        <w:color w:val="0070C0"/>
      </w:rPr>
      <w:t>(Fall, Spring, Summer, Winter) 20XX</w:t>
    </w:r>
  </w:p>
  <w:p w14:paraId="0DC753CB" w14:textId="77777777" w:rsidR="0073245F" w:rsidRDefault="00732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44262"/>
    <w:multiLevelType w:val="multilevel"/>
    <w:tmpl w:val="DF708F2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315051"/>
    <w:multiLevelType w:val="multilevel"/>
    <w:tmpl w:val="06F2D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800B7"/>
    <w:multiLevelType w:val="multilevel"/>
    <w:tmpl w:val="384050D0"/>
    <w:lvl w:ilvl="0">
      <w:start w:val="1"/>
      <w:numFmt w:val="decimal"/>
      <w:lvlText w:val="Packet-%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01C645C"/>
    <w:multiLevelType w:val="multilevel"/>
    <w:tmpl w:val="F96C5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470818"/>
    <w:multiLevelType w:val="multilevel"/>
    <w:tmpl w:val="5A6C7A3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8040DEC"/>
    <w:multiLevelType w:val="multilevel"/>
    <w:tmpl w:val="920A1F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4366673"/>
    <w:multiLevelType w:val="multilevel"/>
    <w:tmpl w:val="4392CDB0"/>
    <w:lvl w:ilvl="0">
      <w:start w:val="1"/>
      <w:numFmt w:val="decimal"/>
      <w:lvlText w:val="%1."/>
      <w:lvlJc w:val="left"/>
      <w:pPr>
        <w:ind w:left="720" w:hanging="360"/>
      </w:pPr>
      <w:rPr>
        <w:b/>
        <w:color w:val="00000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7" w15:restartNumberingAfterBreak="0">
    <w:nsid w:val="5CCD00D4"/>
    <w:multiLevelType w:val="multilevel"/>
    <w:tmpl w:val="E8327F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657E68A4"/>
    <w:multiLevelType w:val="multilevel"/>
    <w:tmpl w:val="62641C5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67E4537D"/>
    <w:multiLevelType w:val="multilevel"/>
    <w:tmpl w:val="4E04894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544045"/>
    <w:multiLevelType w:val="multilevel"/>
    <w:tmpl w:val="AC801AC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D5A6390"/>
    <w:multiLevelType w:val="multilevel"/>
    <w:tmpl w:val="AF862DC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0B40792"/>
    <w:multiLevelType w:val="multilevel"/>
    <w:tmpl w:val="4216C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4301F83"/>
    <w:multiLevelType w:val="hybridMultilevel"/>
    <w:tmpl w:val="5536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385098"/>
    <w:multiLevelType w:val="multilevel"/>
    <w:tmpl w:val="454A9BB0"/>
    <w:lvl w:ilvl="0">
      <w:start w:val="1"/>
      <w:numFmt w:val="decimal"/>
      <w:lvlText w:val="%1"/>
      <w:lvlJc w:val="left"/>
      <w:pPr>
        <w:ind w:left="360" w:hanging="360"/>
      </w:pPr>
    </w:lvl>
    <w:lvl w:ilvl="1">
      <w:start w:val="1"/>
      <w:numFmt w:val="decimal"/>
      <w:lvlText w:val="4.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6"/>
  </w:num>
  <w:num w:numId="2">
    <w:abstractNumId w:val="5"/>
  </w:num>
  <w:num w:numId="3">
    <w:abstractNumId w:val="12"/>
  </w:num>
  <w:num w:numId="4">
    <w:abstractNumId w:val="10"/>
  </w:num>
  <w:num w:numId="5">
    <w:abstractNumId w:val="4"/>
  </w:num>
  <w:num w:numId="6">
    <w:abstractNumId w:val="14"/>
  </w:num>
  <w:num w:numId="7">
    <w:abstractNumId w:val="0"/>
  </w:num>
  <w:num w:numId="8">
    <w:abstractNumId w:val="11"/>
  </w:num>
  <w:num w:numId="9">
    <w:abstractNumId w:val="8"/>
  </w:num>
  <w:num w:numId="10">
    <w:abstractNumId w:val="9"/>
  </w:num>
  <w:num w:numId="11">
    <w:abstractNumId w:val="1"/>
  </w:num>
  <w:num w:numId="12">
    <w:abstractNumId w:val="3"/>
  </w:num>
  <w:num w:numId="13">
    <w:abstractNumId w:val="2"/>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45F"/>
    <w:rsid w:val="000A141F"/>
    <w:rsid w:val="000D3452"/>
    <w:rsid w:val="00190055"/>
    <w:rsid w:val="0025512A"/>
    <w:rsid w:val="002B26F0"/>
    <w:rsid w:val="00315EBF"/>
    <w:rsid w:val="00367540"/>
    <w:rsid w:val="00385520"/>
    <w:rsid w:val="00394B0F"/>
    <w:rsid w:val="003D790B"/>
    <w:rsid w:val="004145D0"/>
    <w:rsid w:val="0047541C"/>
    <w:rsid w:val="00495004"/>
    <w:rsid w:val="004B2B5B"/>
    <w:rsid w:val="004B70C6"/>
    <w:rsid w:val="004E722B"/>
    <w:rsid w:val="00510C82"/>
    <w:rsid w:val="00532EC4"/>
    <w:rsid w:val="00567D93"/>
    <w:rsid w:val="005B2FAF"/>
    <w:rsid w:val="00614BE6"/>
    <w:rsid w:val="006C722D"/>
    <w:rsid w:val="006E26FF"/>
    <w:rsid w:val="006E7671"/>
    <w:rsid w:val="00704AD9"/>
    <w:rsid w:val="0073245F"/>
    <w:rsid w:val="00734A05"/>
    <w:rsid w:val="007610ED"/>
    <w:rsid w:val="00777C84"/>
    <w:rsid w:val="007D5C35"/>
    <w:rsid w:val="007F3D02"/>
    <w:rsid w:val="008046AB"/>
    <w:rsid w:val="009630BD"/>
    <w:rsid w:val="00993BA2"/>
    <w:rsid w:val="009974A2"/>
    <w:rsid w:val="009E0B53"/>
    <w:rsid w:val="00A73CDB"/>
    <w:rsid w:val="00AB003B"/>
    <w:rsid w:val="00AD4DAB"/>
    <w:rsid w:val="00B04DC6"/>
    <w:rsid w:val="00B105AB"/>
    <w:rsid w:val="00BA490F"/>
    <w:rsid w:val="00BA764B"/>
    <w:rsid w:val="00BB16F4"/>
    <w:rsid w:val="00BD3E3C"/>
    <w:rsid w:val="00BD7E14"/>
    <w:rsid w:val="00C04E78"/>
    <w:rsid w:val="00D739CC"/>
    <w:rsid w:val="00D91E80"/>
    <w:rsid w:val="00DA1D6F"/>
    <w:rsid w:val="00E21844"/>
    <w:rsid w:val="00E82468"/>
    <w:rsid w:val="00E8407F"/>
    <w:rsid w:val="00EF7E2B"/>
    <w:rsid w:val="00F1514D"/>
    <w:rsid w:val="00F66977"/>
    <w:rsid w:val="00FC2C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99D70"/>
  <w15:docId w15:val="{C2AB316F-1249-A346-89EF-18C2AC46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olor w:val="00000A"/>
      <w:sz w:val="22"/>
    </w:rPr>
  </w:style>
  <w:style w:type="paragraph" w:styleId="Heading2">
    <w:name w:val="heading 2"/>
    <w:basedOn w:val="Normal"/>
    <w:link w:val="Heading2Char"/>
    <w:uiPriority w:val="9"/>
    <w:qFormat/>
    <w:rsid w:val="004A3A7B"/>
    <w:pPr>
      <w:spacing w:beforeAutospacing="1"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D65F9"/>
  </w:style>
  <w:style w:type="character" w:customStyle="1" w:styleId="FooterChar">
    <w:name w:val="Footer Char"/>
    <w:basedOn w:val="DefaultParagraphFont"/>
    <w:link w:val="Footer"/>
    <w:uiPriority w:val="99"/>
    <w:qFormat/>
    <w:rsid w:val="00ED65F9"/>
  </w:style>
  <w:style w:type="character" w:customStyle="1" w:styleId="InternetLink">
    <w:name w:val="Internet Link"/>
    <w:rsid w:val="00030680"/>
    <w:rPr>
      <w:u w:val="single"/>
    </w:rPr>
  </w:style>
  <w:style w:type="character" w:styleId="FollowedHyperlink">
    <w:name w:val="FollowedHyperlink"/>
    <w:basedOn w:val="DefaultParagraphFont"/>
    <w:uiPriority w:val="99"/>
    <w:semiHidden/>
    <w:unhideWhenUsed/>
    <w:qFormat/>
    <w:rsid w:val="002E42B1"/>
    <w:rPr>
      <w:color w:val="954F72" w:themeColor="followedHyperlink"/>
      <w:u w:val="single"/>
    </w:rPr>
  </w:style>
  <w:style w:type="character" w:customStyle="1" w:styleId="UnresolvedMention1">
    <w:name w:val="Unresolved Mention1"/>
    <w:basedOn w:val="DefaultParagraphFont"/>
    <w:uiPriority w:val="99"/>
    <w:qFormat/>
    <w:rsid w:val="00DF0787"/>
    <w:rPr>
      <w:color w:val="605E5C"/>
      <w:shd w:val="clear" w:color="auto" w:fill="E1DFDD"/>
    </w:rPr>
  </w:style>
  <w:style w:type="character" w:customStyle="1" w:styleId="Heading2Char">
    <w:name w:val="Heading 2 Char"/>
    <w:basedOn w:val="DefaultParagraphFont"/>
    <w:link w:val="Heading2"/>
    <w:uiPriority w:val="9"/>
    <w:qFormat/>
    <w:rsid w:val="004A3A7B"/>
    <w:rPr>
      <w:rFonts w:ascii="Times New Roman" w:eastAsia="Times New Roman" w:hAnsi="Times New Roman" w:cs="Times New Roman"/>
      <w:b/>
      <w:bCs/>
      <w:sz w:val="36"/>
      <w:szCs w:val="36"/>
    </w:rPr>
  </w:style>
  <w:style w:type="character" w:customStyle="1" w:styleId="ListLabel1">
    <w:name w:val="ListLabel 1"/>
    <w:qFormat/>
    <w:rPr>
      <w:rFonts w:cs="Courier New"/>
    </w:rPr>
  </w:style>
  <w:style w:type="character" w:customStyle="1" w:styleId="ListLabel2">
    <w:name w:val="ListLabel 2"/>
    <w:qFormat/>
    <w:rPr>
      <w:b/>
      <w:color w:val="00000A"/>
    </w:rPr>
  </w:style>
  <w:style w:type="character" w:customStyle="1" w:styleId="ListLabel3">
    <w:name w:val="ListLabel 3"/>
    <w:qFormat/>
    <w:rPr>
      <w:rFonts w:eastAsia="Calibri"/>
    </w:rPr>
  </w:style>
  <w:style w:type="character" w:customStyle="1" w:styleId="VisitedInternetLink">
    <w:name w:val="Visited Internet Link"/>
    <w:rPr>
      <w:color w:val="800000"/>
      <w:u w:val="single"/>
    </w:rPr>
  </w:style>
  <w:style w:type="character" w:customStyle="1" w:styleId="ListLabel4">
    <w:name w:val="ListLabel 4"/>
    <w:qFormat/>
    <w:rPr>
      <w:b/>
      <w:color w:val="00000A"/>
    </w:rPr>
  </w:style>
  <w:style w:type="character" w:customStyle="1" w:styleId="ListLabel5">
    <w:name w:val="ListLabel 5"/>
    <w:qFormat/>
    <w:rPr>
      <w:rFonts w:cs="Symbol"/>
      <w:b/>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b/>
      <w:color w:val="00000A"/>
    </w:rPr>
  </w:style>
  <w:style w:type="character" w:customStyle="1" w:styleId="ListLabel9">
    <w:name w:val="ListLabel 9"/>
    <w:qFormat/>
    <w:rPr>
      <w:rFonts w:cs="Symbol"/>
      <w:b/>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CommentTextChar">
    <w:name w:val="Comment Text Char"/>
    <w:basedOn w:val="DefaultParagraphFont"/>
    <w:link w:val="CommentText"/>
    <w:uiPriority w:val="99"/>
    <w:semiHidden/>
    <w:qFormat/>
    <w:rPr>
      <w:color w:val="00000A"/>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A21B2E"/>
    <w:rPr>
      <w:rFonts w:ascii="Times New Roman" w:hAnsi="Times New Roman" w:cs="Times New Roman"/>
      <w:color w:val="00000A"/>
      <w:sz w:val="18"/>
      <w:szCs w:val="18"/>
    </w:rPr>
  </w:style>
  <w:style w:type="character" w:customStyle="1" w:styleId="CommentSubjectChar">
    <w:name w:val="Comment Subject Char"/>
    <w:basedOn w:val="CommentTextChar"/>
    <w:link w:val="CommentSubject"/>
    <w:uiPriority w:val="99"/>
    <w:semiHidden/>
    <w:qFormat/>
    <w:rsid w:val="00EF0AF5"/>
    <w:rPr>
      <w:b/>
      <w:bCs/>
      <w:color w:val="00000A"/>
      <w:szCs w:val="20"/>
    </w:rPr>
  </w:style>
  <w:style w:type="character" w:customStyle="1" w:styleId="ListLabel12">
    <w:name w:val="ListLabel 12"/>
    <w:qFormat/>
    <w:rPr>
      <w:b/>
      <w:color w:val="00000A"/>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NumberingSymbols">
    <w:name w:val="Numbering Symbols"/>
    <w:qFormat/>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2924CA"/>
    <w:pPr>
      <w:spacing w:after="200"/>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ED65F9"/>
    <w:pPr>
      <w:tabs>
        <w:tab w:val="center" w:pos="4680"/>
        <w:tab w:val="right" w:pos="9360"/>
      </w:tabs>
    </w:pPr>
  </w:style>
  <w:style w:type="paragraph" w:styleId="Footer">
    <w:name w:val="footer"/>
    <w:basedOn w:val="Normal"/>
    <w:link w:val="FooterChar"/>
    <w:uiPriority w:val="99"/>
    <w:unhideWhenUsed/>
    <w:rsid w:val="00ED65F9"/>
    <w:pPr>
      <w:tabs>
        <w:tab w:val="center" w:pos="4680"/>
        <w:tab w:val="right" w:pos="9360"/>
      </w:tabs>
    </w:pPr>
  </w:style>
  <w:style w:type="paragraph" w:styleId="ListParagraph">
    <w:name w:val="List Paragraph"/>
    <w:basedOn w:val="Normal"/>
    <w:uiPriority w:val="34"/>
    <w:qFormat/>
    <w:rsid w:val="00ED65F9"/>
    <w:pPr>
      <w:ind w:left="720"/>
      <w:contextualSpacing/>
    </w:pPr>
  </w:style>
  <w:style w:type="paragraph" w:customStyle="1" w:styleId="Body">
    <w:name w:val="Body"/>
    <w:qFormat/>
    <w:rsid w:val="00030680"/>
    <w:rPr>
      <w:rFonts w:ascii="Calibri" w:eastAsia="Calibri" w:hAnsi="Calibri" w:cs="Calibri"/>
      <w:color w:val="000000"/>
      <w:sz w:val="22"/>
      <w:u w:color="000000"/>
    </w:rPr>
  </w:style>
  <w:style w:type="paragraph" w:customStyle="1" w:styleId="Figure">
    <w:name w:val="Figure"/>
    <w:basedOn w:val="Caption"/>
    <w:qFormat/>
  </w:style>
  <w:style w:type="paragraph" w:customStyle="1" w:styleId="TableContents">
    <w:name w:val="Table Contents"/>
    <w:basedOn w:val="Normal"/>
    <w:qFormat/>
  </w:style>
  <w:style w:type="paragraph" w:styleId="CommentText">
    <w:name w:val="annotation text"/>
    <w:basedOn w:val="Normal"/>
    <w:link w:val="CommentTextChar"/>
    <w:uiPriority w:val="99"/>
    <w:semiHidden/>
    <w:unhideWhenUsed/>
    <w:qFormat/>
    <w:rPr>
      <w:sz w:val="20"/>
      <w:szCs w:val="20"/>
    </w:rPr>
  </w:style>
  <w:style w:type="paragraph" w:styleId="BalloonText">
    <w:name w:val="Balloon Text"/>
    <w:basedOn w:val="Normal"/>
    <w:link w:val="BalloonTextChar"/>
    <w:uiPriority w:val="99"/>
    <w:semiHidden/>
    <w:unhideWhenUsed/>
    <w:qFormat/>
    <w:rsid w:val="00A21B2E"/>
    <w:rPr>
      <w:rFonts w:ascii="Times New Roman" w:hAnsi="Times New Roman" w:cs="Times New Roman"/>
      <w:sz w:val="18"/>
      <w:szCs w:val="18"/>
    </w:rPr>
  </w:style>
  <w:style w:type="paragraph" w:styleId="CommentSubject">
    <w:name w:val="annotation subject"/>
    <w:basedOn w:val="CommentText"/>
    <w:link w:val="CommentSubjectChar"/>
    <w:uiPriority w:val="99"/>
    <w:semiHidden/>
    <w:unhideWhenUsed/>
    <w:qFormat/>
    <w:rsid w:val="00EF0AF5"/>
    <w:rPr>
      <w:b/>
      <w:bCs/>
    </w:rPr>
  </w:style>
  <w:style w:type="paragraph" w:customStyle="1" w:styleId="FrameContents">
    <w:name w:val="Frame Contents"/>
    <w:basedOn w:val="Normal"/>
    <w:qFormat/>
  </w:style>
  <w:style w:type="character" w:styleId="PageNumber">
    <w:name w:val="page number"/>
    <w:basedOn w:val="DefaultParagraphFont"/>
    <w:uiPriority w:val="99"/>
    <w:semiHidden/>
    <w:unhideWhenUsed/>
    <w:rsid w:val="00D73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116989">
      <w:bodyDiv w:val="1"/>
      <w:marLeft w:val="0"/>
      <w:marRight w:val="0"/>
      <w:marTop w:val="0"/>
      <w:marBottom w:val="0"/>
      <w:divBdr>
        <w:top w:val="none" w:sz="0" w:space="0" w:color="auto"/>
        <w:left w:val="none" w:sz="0" w:space="0" w:color="auto"/>
        <w:bottom w:val="none" w:sz="0" w:space="0" w:color="auto"/>
        <w:right w:val="none" w:sz="0" w:space="0" w:color="auto"/>
      </w:divBdr>
      <w:divsChild>
        <w:div w:id="387190151">
          <w:marLeft w:val="0"/>
          <w:marRight w:val="0"/>
          <w:marTop w:val="0"/>
          <w:marBottom w:val="0"/>
          <w:divBdr>
            <w:top w:val="none" w:sz="0" w:space="0" w:color="auto"/>
            <w:left w:val="none" w:sz="0" w:space="0" w:color="auto"/>
            <w:bottom w:val="none" w:sz="0" w:space="0" w:color="auto"/>
            <w:right w:val="none" w:sz="0" w:space="0" w:color="auto"/>
          </w:divBdr>
        </w:div>
        <w:div w:id="76829820">
          <w:marLeft w:val="0"/>
          <w:marRight w:val="0"/>
          <w:marTop w:val="0"/>
          <w:marBottom w:val="0"/>
          <w:divBdr>
            <w:top w:val="none" w:sz="0" w:space="0" w:color="auto"/>
            <w:left w:val="none" w:sz="0" w:space="0" w:color="auto"/>
            <w:bottom w:val="none" w:sz="0" w:space="0" w:color="auto"/>
            <w:right w:val="none" w:sz="0" w:space="0" w:color="auto"/>
          </w:divBdr>
        </w:div>
        <w:div w:id="7468510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image" Target="media/image1.png"/><Relationship Id="rId17" Type="http://schemas.openxmlformats.org/officeDocument/2006/relationships/hyperlink" Target="http://www.example.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9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netbsd.org/" TargetMode="External"/><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netbsd.org/" TargetMode="External"/><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6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png"/><Relationship Id="rId22" Type="http://schemas.openxmlformats.org/officeDocument/2006/relationships/image" Target="media/image80.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2333</Words>
  <Characters>13301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raymond</dc:creator>
  <cp:lastModifiedBy>Nathaniel Kim</cp:lastModifiedBy>
  <cp:revision>2</cp:revision>
  <cp:lastPrinted>2020-03-26T18:19:00Z</cp:lastPrinted>
  <dcterms:created xsi:type="dcterms:W3CDTF">2021-02-08T02:09:00Z</dcterms:created>
  <dcterms:modified xsi:type="dcterms:W3CDTF">2021-02-08T02:09:00Z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