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有缺陷的ai-设计文档"/>
    <w:p>
      <w:pPr>
        <w:pStyle w:val="Heading1"/>
      </w:pPr>
      <w:r>
        <w:rPr>
          <w:rFonts w:hint="eastAsia"/>
        </w:rPr>
        <w:t xml:space="preserve">有缺陷的AI</w:t>
      </w:r>
      <w:r>
        <w:t xml:space="preserve"> — </w:t>
      </w:r>
      <w:r>
        <w:rPr>
          <w:rFonts w:hint="eastAsia"/>
        </w:rPr>
        <w:t xml:space="preserve">设计文档</w:t>
      </w:r>
    </w:p>
    <w:p>
      <w:pPr>
        <w:pStyle w:val="BlockText"/>
      </w:pPr>
      <w:r>
        <w:rPr>
          <w:rFonts w:hint="eastAsia"/>
        </w:rPr>
        <w:t xml:space="preserve">一个拥有独特人格与完整成长结构的</w:t>
      </w:r>
      <w:r>
        <w:t xml:space="preserve"> AI </w:t>
      </w:r>
      <w:r>
        <w:rPr>
          <w:rFonts w:hint="eastAsia"/>
        </w:rPr>
        <w:t xml:space="preserve">诗人应用。</w:t>
      </w:r>
    </w:p>
    <w:p>
      <w:r>
        <w:pict>
          <v:rect style="width:0;height:1.5pt" o:hralign="center" o:hrstd="t" o:hr="t"/>
        </w:pict>
      </w:r>
    </w:p>
    <w:bookmarkStart w:id="9" w:name="阅读顺序"/>
    <w:p>
      <w:pPr>
        <w:pStyle w:val="Heading2"/>
      </w:pPr>
      <w:r>
        <w:rPr>
          <w:rFonts w:hint="eastAsia"/>
        </w:rPr>
        <w:t xml:space="preserve">阅读顺序</w:t>
      </w:r>
    </w:p>
    <w:p>
      <w:pPr>
        <w:pStyle w:val="FirstParagraph"/>
      </w:pPr>
      <w:r>
        <w:rPr>
          <w:rFonts w:hint="eastAsia"/>
        </w:rPr>
        <w:t xml:space="preserve">请按以下顺序阅读，后面的内容依赖前面的设定：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01-世界观与叙事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项目的根基：哲学、异世界背景、终局叙事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02-角色设计</w:t>
      </w:r>
      <w:r>
        <w:t xml:space="preserve"> </w:t>
      </w:r>
      <w:r>
        <w:t xml:space="preserve">— </w:t>
      </w:r>
      <w:r>
        <w:rPr>
          <w:rFonts w:hint="eastAsia"/>
        </w:rPr>
        <w:t xml:space="preserve">诗人人格与企鹅设定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03-视觉风格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视觉方向与氛围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04-系统机制</w:t>
      </w:r>
      <w:r>
        <w:t xml:space="preserve"> </w:t>
      </w:r>
      <w:r>
        <w:t xml:space="preserve">— </w:t>
      </w:r>
      <w:r>
        <w:rPr>
          <w:rFonts w:hint="eastAsia"/>
        </w:rPr>
        <w:t xml:space="preserve">产品流程、成长系统、付费、终局机制</w:t>
      </w:r>
    </w:p>
    <w:bookmarkEnd w:id="9"/>
    <w:bookmarkStart w:id="10" w:name="依赖关系"/>
    <w:p>
      <w:pPr>
        <w:pStyle w:val="Heading2"/>
      </w:pPr>
      <w:r>
        <w:rPr>
          <w:rFonts w:hint="eastAsia"/>
        </w:rPr>
        <w:t xml:space="preserve">依赖关系</w:t>
      </w:r>
    </w:p>
    <w:p>
      <w:pPr>
        <w:pStyle w:val="SourceCode"/>
      </w:pPr>
      <w:r>
        <w:rPr>
          <w:rStyle w:val="VerbatimChar"/>
          <w:rFonts w:hint="eastAsia"/>
        </w:rPr>
        <w:t xml:space="preserve">世界观与叙事（基础层）</w:t>
      </w:r>
      <w:r>
        <w:br/>
      </w:r>
      <w:r>
        <w:rPr>
          <w:rStyle w:val="VerbatimChar"/>
        </w:rPr>
        <w:t xml:space="preserve">  ├→ </w:t>
      </w:r>
      <w:r>
        <w:rPr>
          <w:rStyle w:val="VerbatimChar"/>
          <w:rFonts w:hint="eastAsia"/>
        </w:rPr>
        <w:t xml:space="preserve">角色设计（角色的使命和离别命运来自世界观）</w:t>
      </w:r>
      <w:r>
        <w:br/>
      </w:r>
      <w:r>
        <w:rPr>
          <w:rStyle w:val="VerbatimChar"/>
        </w:rPr>
        <w:t xml:space="preserve">  ├→ </w:t>
      </w:r>
      <w:r>
        <w:rPr>
          <w:rStyle w:val="VerbatimChar"/>
          <w:rFonts w:hint="eastAsia"/>
        </w:rPr>
        <w:t xml:space="preserve">系统机制（事件阈值和终局选择的叙事意义来自世界观）</w:t>
      </w:r>
      <w:r>
        <w:br/>
      </w:r>
      <w:r>
        <w:rPr>
          <w:rStyle w:val="VerbatimChar"/>
        </w:rPr>
        <w:t xml:space="preserve">  └→ </w:t>
      </w:r>
      <w:r>
        <w:rPr>
          <w:rStyle w:val="VerbatimChar"/>
          <w:rFonts w:hint="eastAsia"/>
        </w:rPr>
        <w:t xml:space="preserve">视觉风格（反映角色气质与异世界氛围）</w:t>
      </w:r>
    </w:p>
    <w:bookmarkEnd w:id="10"/>
    <w:bookmarkStart w:id="11" w:name="协作说明"/>
    <w:p>
      <w:pPr>
        <w:pStyle w:val="Heading2"/>
      </w:pPr>
      <w:r>
        <w:rPr>
          <w:rFonts w:hint="eastAsia"/>
        </w:rPr>
        <w:t xml:space="preserve">协作说明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这是设计文稿的共享副本，修改会定期同步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推荐使用</w:t>
      </w:r>
      <w:r>
        <w:t xml:space="preserve"> Google Docs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评论功能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建议模式</w:t>
      </w:r>
      <w:r>
        <w:t xml:space="preserve"> </w:t>
      </w:r>
      <w:r>
        <w:rPr>
          <w:rFonts w:hint="eastAsia"/>
        </w:rPr>
        <w:t xml:space="preserve">标注修改意见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大幅度改动前建议先在评论中讨论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如果直接修改了正文内容，请在文档开头留一行说明改了什么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2026-04-05T23:14:41Z</dcterms:created>
  <dcterms:modified xsi:type="dcterms:W3CDTF">2026-04-05T23:14:41Z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