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12F7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  <w:r w:rsidRPr="00266E3E">
        <w:rPr>
          <w:rFonts w:cstheme="minorHAnsi"/>
          <w:sz w:val="28"/>
          <w:szCs w:val="28"/>
          <w:lang w:val="uk-UA"/>
        </w:rPr>
        <w:t>Чернівецький національний університет ім. Юрія Федьковича</w:t>
      </w:r>
    </w:p>
    <w:p w14:paraId="7821537C" w14:textId="77777777" w:rsidR="00E47B68" w:rsidRPr="00266E3E" w:rsidRDefault="00E47B68" w:rsidP="00E47B68">
      <w:pPr>
        <w:rPr>
          <w:rFonts w:cstheme="minorHAnsi"/>
          <w:sz w:val="28"/>
          <w:szCs w:val="28"/>
          <w:lang w:val="uk-UA"/>
        </w:rPr>
      </w:pPr>
    </w:p>
    <w:p w14:paraId="318CC05F" w14:textId="77777777" w:rsidR="00E47B68" w:rsidRPr="00266E3E" w:rsidRDefault="00E47B68" w:rsidP="00E47B68">
      <w:pPr>
        <w:rPr>
          <w:rFonts w:cstheme="minorHAnsi"/>
          <w:sz w:val="28"/>
          <w:szCs w:val="28"/>
          <w:lang w:val="uk-UA"/>
        </w:rPr>
      </w:pPr>
    </w:p>
    <w:p w14:paraId="7FBCCDF5" w14:textId="77777777" w:rsidR="00E47B68" w:rsidRPr="00266E3E" w:rsidRDefault="00E47B68" w:rsidP="00E47B68">
      <w:pPr>
        <w:rPr>
          <w:rFonts w:cstheme="minorHAnsi"/>
          <w:sz w:val="28"/>
          <w:szCs w:val="28"/>
          <w:lang w:val="uk-UA"/>
        </w:rPr>
      </w:pPr>
    </w:p>
    <w:p w14:paraId="09361ADB" w14:textId="77777777" w:rsidR="00E47B68" w:rsidRPr="00266E3E" w:rsidRDefault="00E47B68" w:rsidP="00E47B68">
      <w:pPr>
        <w:rPr>
          <w:rFonts w:cstheme="minorHAnsi"/>
          <w:sz w:val="28"/>
          <w:szCs w:val="28"/>
          <w:lang w:val="uk-UA"/>
        </w:rPr>
      </w:pPr>
    </w:p>
    <w:p w14:paraId="7BB0F7EE" w14:textId="77777777" w:rsidR="00E47B68" w:rsidRPr="00266E3E" w:rsidRDefault="00E47B68" w:rsidP="00E47B68">
      <w:pPr>
        <w:rPr>
          <w:rFonts w:cstheme="minorHAnsi"/>
          <w:sz w:val="28"/>
          <w:szCs w:val="28"/>
          <w:lang w:val="uk-UA"/>
        </w:rPr>
      </w:pPr>
    </w:p>
    <w:p w14:paraId="4F246464" w14:textId="77777777" w:rsidR="00E47B68" w:rsidRPr="00266E3E" w:rsidRDefault="00E47B68" w:rsidP="00E47B68">
      <w:pPr>
        <w:jc w:val="right"/>
        <w:rPr>
          <w:rFonts w:cstheme="minorHAnsi"/>
          <w:sz w:val="28"/>
          <w:szCs w:val="28"/>
          <w:lang w:val="uk-UA"/>
        </w:rPr>
      </w:pPr>
      <w:r w:rsidRPr="00266E3E">
        <w:rPr>
          <w:rFonts w:cstheme="minorHAnsi"/>
          <w:sz w:val="28"/>
          <w:szCs w:val="28"/>
          <w:lang w:val="uk-UA"/>
        </w:rPr>
        <w:t>Факультет математики та інформатики</w:t>
      </w:r>
    </w:p>
    <w:p w14:paraId="422C1EC7" w14:textId="77777777" w:rsidR="00E47B68" w:rsidRPr="00266E3E" w:rsidRDefault="00E47B68" w:rsidP="00E47B68">
      <w:pPr>
        <w:jc w:val="right"/>
        <w:rPr>
          <w:rFonts w:cstheme="minorHAnsi"/>
          <w:sz w:val="28"/>
          <w:szCs w:val="28"/>
          <w:lang w:val="uk-UA"/>
        </w:rPr>
      </w:pPr>
      <w:r w:rsidRPr="00266E3E">
        <w:rPr>
          <w:rFonts w:cstheme="minorHAnsi"/>
          <w:sz w:val="28"/>
          <w:szCs w:val="28"/>
          <w:lang w:val="uk-UA"/>
        </w:rPr>
        <w:t>Кафедра математичного моделювання</w:t>
      </w:r>
    </w:p>
    <w:p w14:paraId="31A598F4" w14:textId="77777777" w:rsidR="00E47B68" w:rsidRPr="00266E3E" w:rsidRDefault="00E47B68" w:rsidP="00E47B68">
      <w:pPr>
        <w:jc w:val="right"/>
        <w:rPr>
          <w:rFonts w:cstheme="minorHAnsi"/>
          <w:sz w:val="28"/>
          <w:szCs w:val="28"/>
        </w:rPr>
      </w:pPr>
      <w:r w:rsidRPr="00266E3E">
        <w:rPr>
          <w:rFonts w:cstheme="minorHAnsi"/>
          <w:sz w:val="28"/>
          <w:szCs w:val="28"/>
          <w:lang w:val="uk-UA"/>
        </w:rPr>
        <w:t>Теорія алгоритмів</w:t>
      </w:r>
    </w:p>
    <w:p w14:paraId="38E98841" w14:textId="77777777" w:rsidR="00E47B68" w:rsidRPr="00266E3E" w:rsidRDefault="00E47B68" w:rsidP="00E47B68">
      <w:pPr>
        <w:jc w:val="right"/>
        <w:rPr>
          <w:rFonts w:cstheme="minorHAnsi"/>
          <w:sz w:val="28"/>
          <w:szCs w:val="28"/>
          <w:lang w:val="uk-UA"/>
        </w:rPr>
      </w:pPr>
      <w:r w:rsidRPr="00266E3E">
        <w:rPr>
          <w:rFonts w:cstheme="minorHAnsi"/>
          <w:sz w:val="28"/>
          <w:szCs w:val="28"/>
        </w:rPr>
        <w:t>Виконав: Апать</w:t>
      </w:r>
      <w:r w:rsidRPr="00266E3E">
        <w:rPr>
          <w:rFonts w:cstheme="minorHAnsi"/>
          <w:sz w:val="28"/>
          <w:szCs w:val="28"/>
          <w:lang w:val="uk-UA"/>
        </w:rPr>
        <w:t>єв Нікіта Дмитрович</w:t>
      </w:r>
    </w:p>
    <w:p w14:paraId="721D079E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5EBA28B7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26B8D91C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1C6DDED7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3E0AA583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397C7067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75F0E2C7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3538D172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5FC7E4A5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129B6CCE" w14:textId="77777777" w:rsidR="00E47B68" w:rsidRPr="00266E3E" w:rsidRDefault="00E47B68" w:rsidP="00E47B68">
      <w:pPr>
        <w:rPr>
          <w:rFonts w:cstheme="minorHAnsi"/>
          <w:sz w:val="28"/>
          <w:szCs w:val="28"/>
          <w:lang w:val="uk-UA"/>
        </w:rPr>
      </w:pPr>
    </w:p>
    <w:p w14:paraId="6FA9CCA9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601D6794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631B8017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310DDEB4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7C256BE4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42A8F520" w14:textId="77777777" w:rsidR="00E47B68" w:rsidRPr="00266E3E" w:rsidRDefault="00E47B68" w:rsidP="00E47B68">
      <w:pPr>
        <w:jc w:val="center"/>
        <w:rPr>
          <w:rFonts w:cstheme="minorHAnsi"/>
          <w:sz w:val="28"/>
          <w:szCs w:val="28"/>
          <w:lang w:val="uk-UA"/>
        </w:rPr>
      </w:pPr>
    </w:p>
    <w:p w14:paraId="66D0AAA8" w14:textId="77777777" w:rsidR="00E47B68" w:rsidRPr="00266E3E" w:rsidRDefault="00E47B68" w:rsidP="00E47B68">
      <w:pPr>
        <w:ind w:left="-567"/>
        <w:jc w:val="center"/>
        <w:rPr>
          <w:rFonts w:cstheme="minorHAnsi"/>
          <w:sz w:val="28"/>
          <w:szCs w:val="28"/>
          <w:lang w:val="uk-UA"/>
        </w:rPr>
      </w:pPr>
      <w:r w:rsidRPr="00266E3E">
        <w:rPr>
          <w:rFonts w:cstheme="minorHAnsi"/>
          <w:sz w:val="28"/>
          <w:szCs w:val="28"/>
          <w:lang w:val="uk-UA"/>
        </w:rPr>
        <w:t>Чернівці 2022</w:t>
      </w:r>
    </w:p>
    <w:p w14:paraId="3D0D9E63" w14:textId="77777777" w:rsidR="00A46D3C" w:rsidRPr="00A46D3C" w:rsidRDefault="00E47B68" w:rsidP="00A46D3C">
      <w:pPr>
        <w:ind w:left="-567"/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A46D3C">
        <w:rPr>
          <w:rFonts w:cstheme="minorHAnsi"/>
          <w:b/>
          <w:bCs/>
          <w:sz w:val="32"/>
          <w:szCs w:val="32"/>
          <w:lang w:val="uk-UA"/>
        </w:rPr>
        <w:lastRenderedPageBreak/>
        <w:t>Варіант № 8</w:t>
      </w:r>
    </w:p>
    <w:p w14:paraId="22EDECF7" w14:textId="1178B018" w:rsidR="00A46D3C" w:rsidRDefault="00A46D3C" w:rsidP="00A46D3C">
      <w:pPr>
        <w:ind w:left="-567"/>
        <w:jc w:val="center"/>
        <w:rPr>
          <w:rFonts w:eastAsia="Times New Roman" w:cstheme="minorHAnsi"/>
          <w:b/>
          <w:bCs/>
          <w:color w:val="1D2125"/>
          <w:kern w:val="36"/>
          <w:sz w:val="32"/>
          <w:szCs w:val="32"/>
          <w:lang w:val="uk-UA" w:eastAsia="ru-RU"/>
        </w:rPr>
      </w:pPr>
      <w:r w:rsidRPr="00A46D3C">
        <w:rPr>
          <w:rFonts w:eastAsia="Times New Roman" w:cstheme="minorHAnsi"/>
          <w:b/>
          <w:bCs/>
          <w:color w:val="1D2125"/>
          <w:kern w:val="36"/>
          <w:sz w:val="32"/>
          <w:szCs w:val="32"/>
          <w:lang w:eastAsia="ru-RU"/>
        </w:rPr>
        <w:t>Завдання лабораторної роботи "Побудова опуклої оболонки"</w:t>
      </w:r>
      <w:r>
        <w:rPr>
          <w:rFonts w:eastAsia="Times New Roman" w:cstheme="minorHAnsi"/>
          <w:b/>
          <w:bCs/>
          <w:color w:val="1D2125"/>
          <w:kern w:val="36"/>
          <w:sz w:val="32"/>
          <w:szCs w:val="32"/>
          <w:lang w:val="uk-UA" w:eastAsia="ru-RU"/>
        </w:rPr>
        <w:t>.</w:t>
      </w:r>
    </w:p>
    <w:p w14:paraId="5E08323A" w14:textId="35CCE50B" w:rsidR="00A46D3C" w:rsidRDefault="00A46D3C" w:rsidP="00A46D3C">
      <w:pPr>
        <w:ind w:left="-567"/>
        <w:rPr>
          <w:rFonts w:cstheme="minorHAnsi"/>
          <w:color w:val="1D2125"/>
          <w:sz w:val="32"/>
          <w:szCs w:val="32"/>
          <w:shd w:val="clear" w:color="auto" w:fill="FFFFFF"/>
        </w:rPr>
      </w:pPr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У старовинному саду росли 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</w:rPr>
        <w:t>N</w:t>
      </w:r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 (1≤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</w:rPr>
        <w:t>N</w:t>
      </w:r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≤1000) рідкісних плодових дерев. Цим садом опікувався один літній досвідчений садівник і йому були відомі координати всіх дерев у саді (</w:t>
      </w:r>
      <w:proofErr w:type="gramStart"/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</w:rPr>
        <w:t>x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  <w:vertAlign w:val="subscript"/>
        </w:rPr>
        <w:t>i</w:t>
      </w:r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,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</w:rPr>
        <w:t>y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  <w:vertAlign w:val="subscript"/>
        </w:rPr>
        <w:t>i</w:t>
      </w:r>
      <w:proofErr w:type="gramEnd"/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), де 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</w:rPr>
        <w:t>і</w:t>
      </w:r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=1,2,3,…, </w:t>
      </w:r>
      <w:r w:rsidRPr="002D4CC5">
        <w:rPr>
          <w:rFonts w:cstheme="minorHAnsi"/>
          <w:i/>
          <w:iCs/>
          <w:color w:val="1D2125"/>
          <w:sz w:val="32"/>
          <w:szCs w:val="32"/>
          <w:shd w:val="clear" w:color="auto" w:fill="FFFFFF"/>
        </w:rPr>
        <w:t>N</w:t>
      </w:r>
      <w:r w:rsidRPr="002D4CC5">
        <w:rPr>
          <w:rFonts w:cstheme="minorHAnsi"/>
          <w:color w:val="1D2125"/>
          <w:sz w:val="32"/>
          <w:szCs w:val="32"/>
          <w:shd w:val="clear" w:color="auto" w:fill="FFFFFF"/>
        </w:rPr>
        <w:t>. Він акуратно записував урожайність кожного дерева, доглядав і поливав їх. Допоможіть цій поважній людині обчислити довжину огорожі саду, яка пройде по самих крайніх деревах.</w:t>
      </w:r>
    </w:p>
    <w:p w14:paraId="107BB363" w14:textId="749D8F04" w:rsidR="002D4CC5" w:rsidRDefault="002D4CC5" w:rsidP="00A46D3C">
      <w:pPr>
        <w:ind w:left="-567"/>
        <w:rPr>
          <w:rFonts w:cstheme="minorHAnsi"/>
          <w:color w:val="1D2125"/>
          <w:sz w:val="32"/>
          <w:szCs w:val="32"/>
          <w:shd w:val="clear" w:color="auto" w:fill="FFFFFF"/>
        </w:rPr>
      </w:pPr>
    </w:p>
    <w:p w14:paraId="58536093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1ACC6D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&lt;stack&gt;</w:t>
      </w:r>
    </w:p>
    <w:p w14:paraId="2C55CF7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7306125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AFAF10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17FD1D1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50DD4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4FCC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</w:p>
    <w:p w14:paraId="2AA222E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22C6A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y;</w:t>
      </w:r>
    </w:p>
    <w:p w14:paraId="362AAA83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DDC3AE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CBBB0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Глобальна точка, необхідна для сортування точок із посиланням</w:t>
      </w:r>
    </w:p>
    <w:p w14:paraId="36D2EDF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до першої точки Використовується у функції порівняння </w:t>
      </w:r>
      <w:proofErr w:type="gramStart"/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qsort(</w:t>
      </w:r>
      <w:proofErr w:type="gramEnd"/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54FFB7DB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Point p0;</w:t>
      </w:r>
    </w:p>
    <w:p w14:paraId="713D1CF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8CB90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Допоміжна функція для пошуку вгорі в стеку</w:t>
      </w:r>
    </w:p>
    <w:p w14:paraId="41A2E2B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nextToTop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E1320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49B17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Point p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2A7B3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614C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Point res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16B18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(p);</w:t>
      </w:r>
    </w:p>
    <w:p w14:paraId="73A5BFE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res;</w:t>
      </w:r>
    </w:p>
    <w:p w14:paraId="38C06A7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C15E2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46C35B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Допоміжна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обміну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місцями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двох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точок</w:t>
      </w:r>
    </w:p>
    <w:p w14:paraId="5EC1602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swap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3DB0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46108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 temp = p1;</w:t>
      </w:r>
    </w:p>
    <w:p w14:paraId="44F4F05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p1 = p2;</w:t>
      </w:r>
    </w:p>
    <w:p w14:paraId="03B54FF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p2 = temp;</w:t>
      </w:r>
    </w:p>
    <w:p w14:paraId="5DCA659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A8330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BAD0A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Допоміжна функція для повернення квадрата відстані</w:t>
      </w:r>
    </w:p>
    <w:p w14:paraId="44E3CEEB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між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p1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p2</w:t>
      </w:r>
    </w:p>
    <w:p w14:paraId="7285D9F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distSq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070B2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D44BDB3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</w:t>
      </w:r>
    </w:p>
    <w:p w14:paraId="012E5BA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7E4D5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6AB7C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Знайти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орієнтацію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впорядкованого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триплету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(p, q, r).</w:t>
      </w:r>
    </w:p>
    <w:p w14:paraId="3B18840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повертає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наступні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значення</w:t>
      </w:r>
    </w:p>
    <w:p w14:paraId="368D4E9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0 --&gt; p, q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колінеарні</w:t>
      </w:r>
    </w:p>
    <w:p w14:paraId="660BE49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1 --&gt; За годинниковою стрілкою</w:t>
      </w:r>
    </w:p>
    <w:p w14:paraId="714D85D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2 --&gt; Проти годинникової стрілки</w:t>
      </w:r>
    </w:p>
    <w:p w14:paraId="4614752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orientation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DF305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4D2A0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 =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-</w:t>
      </w:r>
    </w:p>
    <w:p w14:paraId="05532F6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4D835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B4780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(val ==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колінеарна</w:t>
      </w:r>
    </w:p>
    <w:p w14:paraId="396E3D3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 &gt;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proofErr w:type="gramStart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годинникова або проти годинникової стрілки</w:t>
      </w:r>
    </w:p>
    <w:p w14:paraId="552F9DE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EC8A95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1537F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Функція, яка використовується функцією бібліотеки </w:t>
      </w:r>
      <w:proofErr w:type="gramStart"/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qsort(</w:t>
      </w:r>
      <w:proofErr w:type="gramEnd"/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для сортування масиву</w:t>
      </w:r>
    </w:p>
    <w:p w14:paraId="3010AB8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відносно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першої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</w:p>
    <w:p w14:paraId="0A91987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vp1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vp2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91C93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E13C9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Point* p1 = (Point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*)vp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1;</w:t>
      </w:r>
    </w:p>
    <w:p w14:paraId="20DE3F2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Point* p2 = (Point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*)vp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2;</w:t>
      </w:r>
    </w:p>
    <w:p w14:paraId="0928996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91B1A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Знайти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орієнтацію</w:t>
      </w:r>
    </w:p>
    <w:p w14:paraId="715A089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orientation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p0, *p1, *p2);</w:t>
      </w:r>
    </w:p>
    <w:p w14:paraId="2608ABD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(o ==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B49A3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distSq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p0, *p2) &gt;=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distSq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(p0, *p1)) ? -</w:t>
      </w:r>
      <w:proofErr w:type="gramStart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8C09C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6068D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(o ==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gramStart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A3E87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18D7B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188F2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Друкує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опуклу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оболонку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набору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точок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1439895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convexHull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55A55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B4EE4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Знайти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найнижчу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точку</w:t>
      </w:r>
    </w:p>
    <w:p w14:paraId="56269E7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ymin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min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9A38A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117C87C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171DC1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 =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14854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495CB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Виберіть крайню нижню частину або виберіть ліву</w:t>
      </w:r>
    </w:p>
    <w:p w14:paraId="4777B31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найбільше очок у разі нічиєї</w:t>
      </w:r>
    </w:p>
    <w:p w14:paraId="561EAA43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((y 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 ymin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|| (ymin == y &amp;&amp;</w:t>
      </w:r>
    </w:p>
    <w:p w14:paraId="7176A08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[min].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EFA6E1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ymin =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min = i;</w:t>
      </w:r>
    </w:p>
    <w:p w14:paraId="185DF74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E3CB3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F8AD5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Розмістіть крайню нижню точку на першому місці</w:t>
      </w:r>
    </w:p>
    <w:p w14:paraId="671EB5B3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swap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[min]);</w:t>
      </w:r>
    </w:p>
    <w:p w14:paraId="202D7EB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63723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Сортування n-1 балів відносно першого пункту.</w:t>
      </w:r>
    </w:p>
    <w:p w14:paraId="5E21C79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Точка p1 стоїть перед p2 у відсортованому виведенні, якщо p2</w:t>
      </w:r>
    </w:p>
    <w:p w14:paraId="50F24E8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має більший полярний кут (проти годинникової стрілки</w:t>
      </w:r>
    </w:p>
    <w:p w14:paraId="7ABC9CF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напрямок), ніж p1</w:t>
      </w:r>
    </w:p>
    <w:p w14:paraId="30DE817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p0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31A05C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qsort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n -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(Point), compare);</w:t>
      </w:r>
    </w:p>
    <w:p w14:paraId="785B8E2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6A8F7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Якщо дві або більше точок утворюють однаковий кут із p0,</w:t>
      </w:r>
    </w:p>
    <w:p w14:paraId="720DD15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Видалення всіх, крім того, що знаходиться найдальше від p0</w:t>
      </w:r>
    </w:p>
    <w:p w14:paraId="1724069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Запам'ятайте, що у вищевказаному сортуванні нашим критерієм було</w:t>
      </w:r>
    </w:p>
    <w:p w14:paraId="5C1D939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зберегти найдальшу точку в кінці, коли більше ніж</w:t>
      </w:r>
    </w:p>
    <w:p w14:paraId="75B2EAC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одна точка має однаковий кут.</w:t>
      </w:r>
    </w:p>
    <w:p w14:paraId="6BE6C57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Ініціалізація розміру зміненого масиву</w:t>
      </w:r>
    </w:p>
    <w:p w14:paraId="0F323DF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158047E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5536FF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Продовжуйте видаляти i, поки кути i та i+1 однакові</w:t>
      </w:r>
    </w:p>
    <w:p w14:paraId="1CFA302B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відносно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p0</w:t>
      </w:r>
    </w:p>
    <w:p w14:paraId="45169D5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&lt; n -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orientation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p0,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[i],</w:t>
      </w:r>
    </w:p>
    <w:p w14:paraId="0F9EE38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 +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8B927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i++;</w:t>
      </w:r>
    </w:p>
    <w:p w14:paraId="4E7F2364" w14:textId="77777777" w:rsidR="002D4CC5" w:rsidRPr="002D4CC5" w:rsidRDefault="002D4CC5" w:rsidP="002D4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DA1B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[m] =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14:paraId="34B118D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m++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Оновити розмір зміненого масиву</w:t>
      </w:r>
    </w:p>
    <w:p w14:paraId="091378A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096CF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A75EE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Якщо модифікований масив точок містить менше 3 точок,</w:t>
      </w:r>
    </w:p>
    <w:p w14:paraId="06F0D62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опукла оболонка неможлива</w:t>
      </w:r>
    </w:p>
    <w:p w14:paraId="60556BC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(m 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141BD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7DC91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Створіть порожній стек і введіть перші три точки</w:t>
      </w:r>
    </w:p>
    <w:p w14:paraId="6297A4E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нього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6E9F462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stack&lt;Point&gt; S;</w:t>
      </w:r>
    </w:p>
    <w:p w14:paraId="6F53447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8779F9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0315903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030B20B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2AFD5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Обробити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решту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n-3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точок</w:t>
      </w:r>
    </w:p>
    <w:p w14:paraId="0745553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m; i++)</w:t>
      </w:r>
    </w:p>
    <w:p w14:paraId="09E3B0D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F04245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Продовжуйте видаляти вершину, поки кут утворюється</w:t>
      </w:r>
    </w:p>
    <w:p w14:paraId="5CF2D73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next-to-top, top,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points[i]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роблять</w:t>
      </w:r>
    </w:p>
    <w:p w14:paraId="6B3799C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лівий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поворот</w:t>
      </w:r>
    </w:p>
    <w:p w14:paraId="4F13024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orientation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nextToTop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(S),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[i]) !=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4AD388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A1C04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[i]);</w:t>
      </w:r>
    </w:p>
    <w:p w14:paraId="645B3724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1A5F52F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 &lt;Point&gt; path;</w:t>
      </w:r>
    </w:p>
    <w:p w14:paraId="55FDD2D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suma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EACD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Тепер стек має вихідні точки, вивести вміст стека</w:t>
      </w:r>
    </w:p>
    <w:p w14:paraId="4D8A98E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Точки, що утворюють опуклу оболонку: 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endl;</w:t>
      </w:r>
    </w:p>
    <w:p w14:paraId="591921C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432725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E5853C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Point p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930EF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3DB349B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</w:t>
      </w:r>
      <w:proofErr w:type="gramEnd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_back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(p);</w:t>
      </w:r>
    </w:p>
    <w:p w14:paraId="221EEB4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pop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351D2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ABF52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Знаходження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довжини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паркана</w:t>
      </w:r>
      <w:r w:rsidRPr="002D4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3EE985E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 {</w:t>
      </w:r>
    </w:p>
    <w:p w14:paraId="1FC3D98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 =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sqrt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pow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[i +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pow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[i +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77BB56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suma += p;</w:t>
      </w:r>
    </w:p>
    <w:p w14:paraId="1FEB093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CD1976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suma +=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sqrt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pow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pow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5568A3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Довжина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паркану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suma &lt;&lt; endl;</w:t>
      </w:r>
    </w:p>
    <w:p w14:paraId="74019C0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CC756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1437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47067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6D037A9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setlocale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LC_ALL,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410DA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ть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льк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сть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точок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77FD2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 cin &gt;&gt; n;</w:t>
      </w:r>
    </w:p>
    <w:p w14:paraId="7E2F623E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ть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точки</w:t>
      </w:r>
      <w:r w:rsidRPr="002D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7AD8E53F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Point *points 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[n];</w:t>
      </w:r>
    </w:p>
    <w:p w14:paraId="6DDFA47C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 {</w:t>
      </w:r>
    </w:p>
    <w:p w14:paraId="37B619F7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y; cin &gt;&gt; x &gt;&gt; y;</w:t>
      </w:r>
    </w:p>
    <w:p w14:paraId="600EE86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x;</w:t>
      </w:r>
    </w:p>
    <w:p w14:paraId="36F5AE4D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D4CC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points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</w:t>
      </w:r>
      <w:proofErr w:type="gramStart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D4CC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y;</w:t>
      </w:r>
    </w:p>
    <w:p w14:paraId="0A2C8A61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C56CE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D4CC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convexHull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points, n);</w:t>
      </w:r>
    </w:p>
    <w:p w14:paraId="55EEABB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4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3E32E5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D334380" w14:textId="77777777" w:rsidR="002D4CC5" w:rsidRPr="002D4CC5" w:rsidRDefault="002D4CC5" w:rsidP="002D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84732E" w14:textId="0E4A654F" w:rsidR="002D4CC5" w:rsidRDefault="002D4CC5" w:rsidP="00A46D3C">
      <w:pPr>
        <w:ind w:left="-567"/>
        <w:rPr>
          <w:rFonts w:cstheme="minorHAnsi"/>
          <w:b/>
          <w:bCs/>
          <w:sz w:val="32"/>
          <w:szCs w:val="32"/>
          <w:lang w:val="uk-UA"/>
        </w:rPr>
      </w:pPr>
    </w:p>
    <w:p w14:paraId="571D31E2" w14:textId="53470413" w:rsidR="0072046E" w:rsidRDefault="001A0038" w:rsidP="00A46D3C">
      <w:pPr>
        <w:ind w:left="-567"/>
        <w:rPr>
          <w:rFonts w:cstheme="minorHAnsi"/>
          <w:b/>
          <w:bCs/>
          <w:sz w:val="32"/>
          <w:szCs w:val="32"/>
          <w:lang w:val="en-US"/>
        </w:rPr>
      </w:pPr>
      <w:r w:rsidRPr="001A0038">
        <w:rPr>
          <w:rFonts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E29E991" wp14:editId="3E830459">
            <wp:extent cx="2982736" cy="3619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860" cy="36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F8A" w14:textId="6FBFB623" w:rsidR="001A0038" w:rsidRDefault="001A0038" w:rsidP="00A46D3C">
      <w:pPr>
        <w:ind w:left="-567"/>
        <w:rPr>
          <w:rFonts w:cstheme="minorHAnsi"/>
          <w:b/>
          <w:bCs/>
          <w:sz w:val="32"/>
          <w:szCs w:val="32"/>
          <w:lang w:val="uk-UA"/>
        </w:rPr>
      </w:pPr>
      <w:r w:rsidRPr="001A0038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25475D8B" wp14:editId="2F4CB610">
            <wp:extent cx="6439038" cy="495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214" cy="49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5893" w14:textId="61693C5A" w:rsidR="001A0038" w:rsidRDefault="001A0038" w:rsidP="00A46D3C">
      <w:pPr>
        <w:ind w:left="-567"/>
        <w:rPr>
          <w:rFonts w:cstheme="minorHAnsi"/>
          <w:b/>
          <w:bCs/>
          <w:sz w:val="32"/>
          <w:szCs w:val="32"/>
          <w:lang w:val="uk-UA"/>
        </w:rPr>
      </w:pPr>
    </w:p>
    <w:p w14:paraId="1D3D3D5C" w14:textId="02CEF0A6" w:rsidR="001A0038" w:rsidRDefault="00FC4AAF" w:rsidP="00A46D3C">
      <w:pPr>
        <w:ind w:left="-567"/>
        <w:rPr>
          <w:rFonts w:cstheme="minorHAnsi"/>
          <w:b/>
          <w:bCs/>
          <w:sz w:val="32"/>
          <w:szCs w:val="32"/>
          <w:lang w:val="en-US"/>
        </w:rPr>
      </w:pPr>
      <w:r w:rsidRPr="00FC4AAF">
        <w:rPr>
          <w:rFonts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A7EE3A2" wp14:editId="14FA536E">
            <wp:extent cx="2920851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373" cy="36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5E1" w14:textId="74F84BAD" w:rsidR="00FC4AAF" w:rsidRPr="00FC4AAF" w:rsidRDefault="00FC4AAF" w:rsidP="00A46D3C">
      <w:pPr>
        <w:ind w:left="-567"/>
        <w:rPr>
          <w:rFonts w:cstheme="minorHAnsi"/>
          <w:b/>
          <w:bCs/>
          <w:sz w:val="32"/>
          <w:szCs w:val="32"/>
          <w:lang w:val="en-US"/>
        </w:rPr>
      </w:pPr>
      <w:r w:rsidRPr="00FC4AAF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747C260E" wp14:editId="65C97B30">
            <wp:extent cx="6608301" cy="44672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747" cy="44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8723" w14:textId="10373EBA" w:rsidR="000053A8" w:rsidRDefault="000053A8" w:rsidP="00542E9E"/>
    <w:p w14:paraId="326E2B08" w14:textId="477593FE" w:rsidR="00DB784E" w:rsidRDefault="00DB784E" w:rsidP="00542E9E"/>
    <w:p w14:paraId="039D5F7E" w14:textId="47650CEF" w:rsidR="00DB784E" w:rsidRDefault="00DB784E" w:rsidP="00542E9E"/>
    <w:p w14:paraId="0AAE1474" w14:textId="40CE5FD9" w:rsidR="00DB784E" w:rsidRDefault="00DB784E" w:rsidP="00542E9E">
      <w:r w:rsidRPr="00DB784E">
        <w:lastRenderedPageBreak/>
        <w:drawing>
          <wp:inline distT="0" distB="0" distL="0" distR="0" wp14:anchorId="64FB9023" wp14:editId="595584A4">
            <wp:extent cx="2788227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214" cy="35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143" w14:textId="265B9E03" w:rsidR="00DB784E" w:rsidRPr="00A46D3C" w:rsidRDefault="00DB784E" w:rsidP="00542E9E">
      <w:r w:rsidRPr="00DB784E">
        <w:drawing>
          <wp:inline distT="0" distB="0" distL="0" distR="0" wp14:anchorId="23C99D80" wp14:editId="3C0C8978">
            <wp:extent cx="5940425" cy="5099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84E" w:rsidRPr="00A4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C6"/>
    <w:rsid w:val="00005041"/>
    <w:rsid w:val="000053A8"/>
    <w:rsid w:val="00064E85"/>
    <w:rsid w:val="000E47ED"/>
    <w:rsid w:val="000F552D"/>
    <w:rsid w:val="00196667"/>
    <w:rsid w:val="001A0038"/>
    <w:rsid w:val="001B40D0"/>
    <w:rsid w:val="0024766F"/>
    <w:rsid w:val="002718BD"/>
    <w:rsid w:val="002D4CC5"/>
    <w:rsid w:val="00360241"/>
    <w:rsid w:val="003C713E"/>
    <w:rsid w:val="004367DF"/>
    <w:rsid w:val="004D045B"/>
    <w:rsid w:val="00527E5D"/>
    <w:rsid w:val="00542E9E"/>
    <w:rsid w:val="005A5131"/>
    <w:rsid w:val="006823D1"/>
    <w:rsid w:val="006A207F"/>
    <w:rsid w:val="0072046E"/>
    <w:rsid w:val="007773C6"/>
    <w:rsid w:val="007C6A51"/>
    <w:rsid w:val="007D179A"/>
    <w:rsid w:val="0081776D"/>
    <w:rsid w:val="008247E6"/>
    <w:rsid w:val="008C7670"/>
    <w:rsid w:val="009E3383"/>
    <w:rsid w:val="00A46D3C"/>
    <w:rsid w:val="00A9426C"/>
    <w:rsid w:val="00B214FE"/>
    <w:rsid w:val="00BE2CE0"/>
    <w:rsid w:val="00BE62AA"/>
    <w:rsid w:val="00C04235"/>
    <w:rsid w:val="00C36732"/>
    <w:rsid w:val="00D23C6A"/>
    <w:rsid w:val="00D35A94"/>
    <w:rsid w:val="00DB784E"/>
    <w:rsid w:val="00E4010E"/>
    <w:rsid w:val="00E47B68"/>
    <w:rsid w:val="00E52EA9"/>
    <w:rsid w:val="00EF1AD5"/>
    <w:rsid w:val="00FC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9F6F"/>
  <w15:chartTrackingRefBased/>
  <w15:docId w15:val="{8E2B1DAF-59E1-4B4D-AE73-EC0ED7EF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B68"/>
  </w:style>
  <w:style w:type="paragraph" w:styleId="1">
    <w:name w:val="heading 1"/>
    <w:basedOn w:val="a"/>
    <w:link w:val="10"/>
    <w:uiPriority w:val="9"/>
    <w:qFormat/>
    <w:rsid w:val="00A46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47B68"/>
    <w:rPr>
      <w:i/>
      <w:iCs/>
    </w:rPr>
  </w:style>
  <w:style w:type="paragraph" w:styleId="a4">
    <w:name w:val="Normal (Web)"/>
    <w:basedOn w:val="a"/>
    <w:uiPriority w:val="99"/>
    <w:semiHidden/>
    <w:unhideWhenUsed/>
    <w:rsid w:val="00B2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4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46D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Apatiev Nikita</dc:creator>
  <cp:keywords/>
  <dc:description/>
  <cp:lastModifiedBy>Apatiev Nikita</cp:lastModifiedBy>
  <cp:revision>55</cp:revision>
  <dcterms:created xsi:type="dcterms:W3CDTF">2022-10-04T20:55:00Z</dcterms:created>
  <dcterms:modified xsi:type="dcterms:W3CDTF">2022-12-02T15:43:00Z</dcterms:modified>
</cp:coreProperties>
</file>