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rPr>
          <w:lang w:val="pl-PL"/>
        </w:rPr>
      </w:pPr>
      <w:r>
        <w:rPr>
          <w:lang w:val="pl-PL"/>
        </w:rPr>
        <w:t>Dokumentacja projektu zaliczeniowego</w:t>
      </w:r>
    </w:p>
    <w:p>
      <w:pPr>
        <w:pStyle w:val="Podtytu"/>
        <w:rPr>
          <w:rFonts w:eastAsia="Tahoma"/>
          <w:lang w:val="pl-PL"/>
        </w:rPr>
      </w:pPr>
      <w:r>
        <w:rPr>
          <w:rFonts w:eastAsia="Tahoma"/>
          <w:lang w:val="pl-PL"/>
        </w:rPr>
        <w:t>Przedmiot: Inżynieria oprogramowania</w:t>
      </w:r>
    </w:p>
    <w:p>
      <w:pPr>
        <w:pStyle w:val="Normal"/>
        <w:rPr>
          <w:rFonts w:eastAsia="Tahoma"/>
          <w:lang w:val="pl-PL"/>
        </w:rPr>
      </w:pPr>
      <w:r>
        <w:rPr>
          <w:rFonts w:eastAsia="Tahoma"/>
          <w:lang w:val="pl-PL"/>
        </w:rPr>
      </w:r>
    </w:p>
    <w:p>
      <w:pPr>
        <w:pStyle w:val="Normal"/>
        <w:tabs>
          <w:tab w:val="left" w:pos="2268" w:leader="none"/>
        </w:tabs>
        <w:rPr>
          <w:lang w:val="pl-PL"/>
        </w:rPr>
      </w:pPr>
      <w:r>
        <w:rPr>
          <w:lang w:val="pl-PL"/>
        </w:rPr>
        <w:t>Temat:</w:t>
        <w:tab/>
      </w:r>
      <w:r>
        <w:rPr>
          <w:b/>
          <w:lang w:val="pl-PL"/>
        </w:rPr>
        <w:t>System zarządzania cenami i promocjami dla hipermarketów</w:t>
      </w:r>
    </w:p>
    <w:p>
      <w:pPr>
        <w:pStyle w:val="Normal"/>
        <w:tabs>
          <w:tab w:val="left" w:pos="2268" w:leader="none"/>
        </w:tabs>
        <w:rPr>
          <w:lang w:val="pl-PL"/>
        </w:rPr>
      </w:pPr>
      <w:r>
        <w:rPr>
          <w:lang w:val="pl-PL"/>
        </w:rPr>
        <w:t>Autorzy:</w:t>
        <w:tab/>
        <w:t>Daniel Marcinowski i Adam Wasiak</w:t>
      </w:r>
    </w:p>
    <w:p>
      <w:pPr>
        <w:pStyle w:val="Normal"/>
        <w:tabs>
          <w:tab w:val="left" w:pos="2268" w:leader="none"/>
        </w:tabs>
        <w:rPr/>
      </w:pPr>
      <w:r>
        <w:rPr>
          <w:lang w:val="pl-PL"/>
        </w:rPr>
        <w:t>Grupa:</w:t>
        <w:tab/>
        <w:t>I1-220A</w:t>
      </w:r>
    </w:p>
    <w:p>
      <w:pPr>
        <w:pStyle w:val="Normal"/>
        <w:tabs>
          <w:tab w:val="left" w:pos="2268" w:leader="none"/>
        </w:tabs>
        <w:rPr>
          <w:lang w:val="pl-PL"/>
        </w:rPr>
      </w:pPr>
      <w:r>
        <w:rPr>
          <w:lang w:val="pl-PL"/>
        </w:rPr>
        <w:t>Kierunek:</w:t>
        <w:tab/>
        <w:t>informatyka</w:t>
      </w:r>
    </w:p>
    <w:p>
      <w:pPr>
        <w:pStyle w:val="Normal"/>
        <w:tabs>
          <w:tab w:val="left" w:pos="2268" w:leader="none"/>
        </w:tabs>
        <w:rPr>
          <w:lang w:val="pl-PL"/>
        </w:rPr>
      </w:pPr>
      <w:r>
        <w:rPr>
          <w:lang w:val="pl-PL"/>
        </w:rPr>
        <w:t>Rok akademicki:</w:t>
        <w:tab/>
        <w:t>2019/2020</w:t>
      </w:r>
    </w:p>
    <w:p>
      <w:pPr>
        <w:pStyle w:val="Normal"/>
        <w:tabs>
          <w:tab w:val="left" w:pos="2268" w:leader="none"/>
        </w:tabs>
        <w:rPr>
          <w:lang w:val="pl-PL"/>
        </w:rPr>
      </w:pPr>
      <w:bookmarkStart w:id="0" w:name="_GoBack"/>
      <w:bookmarkEnd w:id="0"/>
      <w:r>
        <w:rPr>
          <w:lang w:val="pl-PL"/>
        </w:rPr>
        <w:t>Poziom i semestr:</w:t>
        <w:tab/>
        <w:t>I/4</w:t>
      </w:r>
    </w:p>
    <w:p>
      <w:pPr>
        <w:pStyle w:val="Normal"/>
        <w:tabs>
          <w:tab w:val="left" w:pos="2268" w:leader="none"/>
        </w:tabs>
        <w:rPr>
          <w:lang w:val="pl-PL"/>
        </w:rPr>
      </w:pPr>
      <w:r>
        <w:rPr>
          <w:lang w:val="pl-PL"/>
        </w:rPr>
        <w:t>Tryb studiów:</w:t>
        <w:tab/>
        <w:t>stacjonarne</w:t>
      </w:r>
    </w:p>
    <w:p>
      <w:pPr>
        <w:pStyle w:val="Normal"/>
        <w:tabs>
          <w:tab w:val="left" w:pos="2268" w:leader="none"/>
        </w:tabs>
        <w:rPr>
          <w:lang w:val="pl-PL"/>
        </w:rPr>
      </w:pPr>
      <w:r>
        <w:rPr>
          <w:lang w:val="pl-PL"/>
        </w:rPr>
      </w:r>
    </w:p>
    <w:p>
      <w:pPr>
        <w:pStyle w:val="Normal"/>
        <w:tabs>
          <w:tab w:val="left" w:pos="2268" w:leader="none"/>
        </w:tabs>
        <w:rPr>
          <w:lang w:val="pl-PL"/>
        </w:rPr>
      </w:pPr>
      <w:r>
        <w:rPr>
          <w:lang w:val="pl-PL"/>
        </w:rPr>
      </w:r>
    </w:p>
    <w:p>
      <w:pPr>
        <w:pStyle w:val="Normal"/>
        <w:rPr>
          <w:rStyle w:val="SubtleEmphasis"/>
          <w:rFonts w:eastAsia="Tahoma"/>
          <w:lang w:val="pl-PL"/>
        </w:rPr>
      </w:pPr>
      <w:r>
        <w:rPr>
          <w:rStyle w:val="SubtleEmphasi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lang w:val="pl-PL"/>
        </w:rPr>
        <w:t>Praca powinna zostać złożona wyłącznie w formacie pdf. Przed wygenerowaniem ostatecznej wersji należy zaktualizować spis treści – wyświetlane dwa poziomy.</w:t>
      </w:r>
    </w:p>
    <w:p>
      <w:pPr>
        <w:pStyle w:val="Normal"/>
        <w:rPr>
          <w:rStyle w:val="SubtleEmphasis"/>
          <w:lang w:val="pl-PL"/>
        </w:rPr>
      </w:pPr>
      <w:r>
        <w:rPr>
          <w:rStyle w:val="SubtleEmphasis"/>
          <w:rFonts w:eastAsia="Tahoma"/>
          <w:lang w:val="pl-PL"/>
        </w:rPr>
        <w:t>Niniejszą informację należy również usunąć z wersji końcowej.</w:t>
      </w:r>
    </w:p>
    <w:p>
      <w:pPr>
        <w:pStyle w:val="Normal"/>
        <w:tabs>
          <w:tab w:val="left" w:pos="2268" w:leader="none"/>
        </w:tabs>
        <w:rPr>
          <w:lang w:val="pl-PL"/>
        </w:rPr>
      </w:pPr>
      <w:r>
        <w:rPr>
          <w:lang w:val="pl-PL"/>
        </w:rPr>
      </w:r>
    </w:p>
    <w:sdt>
      <w:sdtPr>
        <w:docPartObj>
          <w:docPartGallery w:val="Table of Contents"/>
          <w:docPartUnique w:val="true"/>
        </w:docPartObj>
      </w:sdtPr>
      <w:sdtContent>
        <w:p>
          <w:pPr>
            <w:pStyle w:val="TOCHeading"/>
            <w:numPr>
              <w:ilvl w:val="0"/>
              <w:numId w:val="9"/>
            </w:numPr>
            <w:rPr/>
          </w:pPr>
          <w:r>
            <w:rPr>
              <w:lang w:val="pl-PL"/>
            </w:rPr>
            <w:t>Spis treści</w:t>
          </w:r>
        </w:p>
        <w:p>
          <w:pPr>
            <w:pStyle w:val="Spistreci1"/>
            <w:tabs>
              <w:tab w:val="left" w:pos="440" w:leader="none"/>
              <w:tab w:val="right" w:pos="8630" w:leader="dot"/>
            </w:tabs>
            <w:rPr>
              <w:rFonts w:cs="" w:cstheme="minorBidi"/>
              <w:sz w:val="22"/>
              <w:szCs w:val="22"/>
              <w:lang w:val="pl-PL" w:eastAsia="pl-PL"/>
            </w:rPr>
          </w:pPr>
          <w:r>
            <w:fldChar w:fldCharType="begin"/>
          </w:r>
          <w:r>
            <w:instrText> TOC \z \o "1-9" \h</w:instrText>
          </w:r>
          <w:r>
            <w:fldChar w:fldCharType="separate"/>
          </w:r>
          <w:hyperlink w:anchor="_Toc1976793">
            <w:r>
              <w:rPr>
                <w:webHidden/>
                <w:rStyle w:val="Czeindeksu"/>
                <w:vanish w:val="false"/>
                <w:lang w:val="pl-PL"/>
              </w:rPr>
              <w:t>2</w:t>
            </w:r>
            <w:r>
              <w:rPr>
                <w:rStyle w:val="Czeindeksu"/>
                <w:rFonts w:cs="" w:cstheme="minorBidi"/>
                <w:sz w:val="22"/>
                <w:szCs w:val="22"/>
                <w:lang w:val="pl-PL" w:eastAsia="pl-PL"/>
              </w:rPr>
              <w:tab/>
            </w:r>
            <w:r>
              <w:rPr>
                <w:rStyle w:val="Czeindeksu"/>
                <w:lang w:val="pl-PL"/>
              </w:rPr>
              <w:t>Odnośniki do innych źródeł</w:t>
            </w:r>
            <w:r>
              <w:rPr>
                <w:webHidden/>
              </w:rPr>
              <w:fldChar w:fldCharType="begin"/>
            </w:r>
            <w:r>
              <w:rPr>
                <w:webHidden/>
              </w:rPr>
              <w:instrText>PAGEREF _Toc1976793 \h</w:instrText>
            </w:r>
            <w:r>
              <w:rPr>
                <w:webHidden/>
              </w:rPr>
              <w:fldChar w:fldCharType="separate"/>
            </w:r>
            <w:r>
              <w:rPr>
                <w:rStyle w:val="Czeindeksu"/>
                <w:vanish w:val="false"/>
              </w:rPr>
              <w:tab/>
              <w:t>4</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4">
            <w:r>
              <w:rPr>
                <w:webHidden/>
                <w:rStyle w:val="Czeindeksu"/>
                <w:vanish w:val="false"/>
                <w:lang w:val="pl-PL"/>
              </w:rPr>
              <w:t>3</w:t>
            </w:r>
            <w:r>
              <w:rPr>
                <w:rStyle w:val="Czeindeksu"/>
                <w:rFonts w:cs="" w:cstheme="minorBidi"/>
                <w:sz w:val="22"/>
                <w:szCs w:val="22"/>
                <w:lang w:val="pl-PL" w:eastAsia="pl-PL"/>
              </w:rPr>
              <w:tab/>
            </w:r>
            <w:r>
              <w:rPr>
                <w:rStyle w:val="Czeindeksu"/>
                <w:lang w:val="pl-PL"/>
              </w:rPr>
              <w:t>Słownik pojęć</w:t>
            </w:r>
            <w:r>
              <w:rPr>
                <w:webHidden/>
              </w:rPr>
              <w:fldChar w:fldCharType="begin"/>
            </w:r>
            <w:r>
              <w:rPr>
                <w:webHidden/>
              </w:rPr>
              <w:instrText>PAGEREF _Toc1976794 \h</w:instrText>
            </w:r>
            <w:r>
              <w:rPr>
                <w:webHidden/>
              </w:rPr>
              <w:fldChar w:fldCharType="separate"/>
            </w:r>
            <w:r>
              <w:rPr>
                <w:rStyle w:val="Czeindeksu"/>
                <w:vanish w:val="false"/>
              </w:rPr>
              <w:tab/>
              <w:t>5</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5">
            <w:r>
              <w:rPr>
                <w:webHidden/>
                <w:rStyle w:val="Czeindeksu"/>
                <w:vanish w:val="false"/>
                <w:lang w:val="pl-PL"/>
              </w:rPr>
              <w:t>4</w:t>
            </w:r>
            <w:r>
              <w:rPr>
                <w:rStyle w:val="Czeindeksu"/>
                <w:rFonts w:cs="" w:cstheme="minorBidi"/>
                <w:sz w:val="22"/>
                <w:szCs w:val="22"/>
                <w:lang w:val="pl-PL" w:eastAsia="pl-PL"/>
              </w:rPr>
              <w:tab/>
            </w:r>
            <w:r>
              <w:rPr>
                <w:rStyle w:val="Czeindeksu"/>
                <w:lang w:val="pl-PL"/>
              </w:rPr>
              <w:t>Wprowadzenie</w:t>
            </w:r>
            <w:r>
              <w:rPr>
                <w:webHidden/>
              </w:rPr>
              <w:fldChar w:fldCharType="begin"/>
            </w:r>
            <w:r>
              <w:rPr>
                <w:webHidden/>
              </w:rPr>
              <w:instrText>PAGEREF _Toc1976795 \h</w:instrText>
            </w:r>
            <w:r>
              <w:rPr>
                <w:webHidden/>
              </w:rPr>
              <w:fldChar w:fldCharType="separate"/>
            </w:r>
            <w:r>
              <w:rPr>
                <w:rStyle w:val="Czeindeksu"/>
                <w:vanish w:val="false"/>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6">
            <w:r>
              <w:rPr>
                <w:webHidden/>
                <w:rStyle w:val="Czeindeksu"/>
                <w:vanish w:val="false"/>
                <w:lang w:val="pl-PL"/>
              </w:rPr>
              <w:t>4.1</w:t>
            </w:r>
            <w:r>
              <w:rPr>
                <w:rStyle w:val="Czeindeksu"/>
                <w:rFonts w:cs="" w:cstheme="minorBidi"/>
                <w:sz w:val="22"/>
                <w:szCs w:val="22"/>
                <w:lang w:val="pl-PL" w:eastAsia="pl-PL"/>
              </w:rPr>
              <w:tab/>
            </w:r>
            <w:r>
              <w:rPr>
                <w:rStyle w:val="Czeindeksu"/>
                <w:lang w:val="pl-PL"/>
              </w:rPr>
              <w:t>Cel dokumentacji</w:t>
            </w:r>
            <w:r>
              <w:rPr>
                <w:webHidden/>
              </w:rPr>
              <w:fldChar w:fldCharType="begin"/>
            </w:r>
            <w:r>
              <w:rPr>
                <w:webHidden/>
              </w:rPr>
              <w:instrText>PAGEREF _Toc1976796 \h</w:instrText>
            </w:r>
            <w:r>
              <w:rPr>
                <w:webHidden/>
              </w:rPr>
              <w:fldChar w:fldCharType="separate"/>
            </w:r>
            <w:r>
              <w:rPr>
                <w:rStyle w:val="Czeindeksu"/>
                <w:vanish w:val="false"/>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7">
            <w:r>
              <w:rPr>
                <w:webHidden/>
                <w:rStyle w:val="Czeindeksu"/>
                <w:vanish w:val="false"/>
                <w:lang w:val="pl-PL"/>
              </w:rPr>
              <w:t>4.2</w:t>
            </w:r>
            <w:r>
              <w:rPr>
                <w:rStyle w:val="Czeindeksu"/>
                <w:rFonts w:cs="" w:cstheme="minorBidi"/>
                <w:sz w:val="22"/>
                <w:szCs w:val="22"/>
                <w:lang w:val="pl-PL" w:eastAsia="pl-PL"/>
              </w:rPr>
              <w:tab/>
            </w:r>
            <w:r>
              <w:rPr>
                <w:rStyle w:val="Czeindeksu"/>
                <w:lang w:val="pl-PL"/>
              </w:rPr>
              <w:t>Przeznaczenie dokumentacji</w:t>
            </w:r>
            <w:r>
              <w:rPr>
                <w:webHidden/>
              </w:rPr>
              <w:fldChar w:fldCharType="begin"/>
            </w:r>
            <w:r>
              <w:rPr>
                <w:webHidden/>
              </w:rPr>
              <w:instrText>PAGEREF _Toc1976797 \h</w:instrText>
            </w:r>
            <w:r>
              <w:rPr>
                <w:webHidden/>
              </w:rPr>
              <w:fldChar w:fldCharType="separate"/>
            </w:r>
            <w:r>
              <w:rPr>
                <w:rStyle w:val="Czeindeksu"/>
                <w:vanish w:val="false"/>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8">
            <w:r>
              <w:rPr>
                <w:webHidden/>
                <w:rStyle w:val="Czeindeksu"/>
                <w:vanish w:val="false"/>
                <w:lang w:val="pl-PL"/>
              </w:rPr>
              <w:t>4.3</w:t>
            </w:r>
            <w:r>
              <w:rPr>
                <w:rStyle w:val="Czeindeksu"/>
                <w:rFonts w:cs="" w:cstheme="minorBidi"/>
                <w:sz w:val="22"/>
                <w:szCs w:val="22"/>
                <w:lang w:val="pl-PL" w:eastAsia="pl-PL"/>
              </w:rPr>
              <w:tab/>
            </w:r>
            <w:r>
              <w:rPr>
                <w:rStyle w:val="Czeindeksu"/>
                <w:lang w:val="pl-PL"/>
              </w:rPr>
              <w:t>Opis organizacji lub analiza rynku</w:t>
            </w:r>
            <w:r>
              <w:rPr>
                <w:webHidden/>
              </w:rPr>
              <w:fldChar w:fldCharType="begin"/>
            </w:r>
            <w:r>
              <w:rPr>
                <w:webHidden/>
              </w:rPr>
              <w:instrText>PAGEREF _Toc1976798 \h</w:instrText>
            </w:r>
            <w:r>
              <w:rPr>
                <w:webHidden/>
              </w:rPr>
              <w:fldChar w:fldCharType="separate"/>
            </w:r>
            <w:r>
              <w:rPr>
                <w:rStyle w:val="Czeindeksu"/>
                <w:vanish w:val="false"/>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9">
            <w:r>
              <w:rPr>
                <w:webHidden/>
                <w:rStyle w:val="Czeindeksu"/>
                <w:vanish w:val="false"/>
                <w:lang w:val="pl-PL"/>
              </w:rPr>
              <w:t>4.4</w:t>
            </w:r>
            <w:r>
              <w:rPr>
                <w:rStyle w:val="Czeindeksu"/>
                <w:rFonts w:cs="" w:cstheme="minorBidi"/>
                <w:sz w:val="22"/>
                <w:szCs w:val="22"/>
                <w:lang w:val="pl-PL" w:eastAsia="pl-PL"/>
              </w:rPr>
              <w:tab/>
            </w:r>
            <w:r>
              <w:rPr>
                <w:rStyle w:val="Czeindeksu"/>
                <w:lang w:val="pl-PL"/>
              </w:rPr>
              <w:t>Analiza SWOT organizacji</w:t>
            </w:r>
            <w:r>
              <w:rPr>
                <w:webHidden/>
              </w:rPr>
              <w:fldChar w:fldCharType="begin"/>
            </w:r>
            <w:r>
              <w:rPr>
                <w:webHidden/>
              </w:rPr>
              <w:instrText>PAGEREF _Toc1976799 \h</w:instrText>
            </w:r>
            <w:r>
              <w:rPr>
                <w:webHidden/>
              </w:rPr>
              <w:fldChar w:fldCharType="separate"/>
            </w:r>
            <w:r>
              <w:rPr>
                <w:rStyle w:val="Czeindeksu"/>
                <w:vanish w:val="false"/>
              </w:rPr>
              <w:tab/>
              <w:t>6</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0">
            <w:r>
              <w:rPr>
                <w:webHidden/>
                <w:rStyle w:val="Czeindeksu"/>
                <w:vanish w:val="false"/>
                <w:lang w:val="pl-PL"/>
              </w:rPr>
              <w:t>5</w:t>
            </w:r>
            <w:r>
              <w:rPr>
                <w:rStyle w:val="Czeindeksu"/>
                <w:rFonts w:cs="" w:cstheme="minorBidi"/>
                <w:sz w:val="22"/>
                <w:szCs w:val="22"/>
                <w:lang w:val="pl-PL" w:eastAsia="pl-PL"/>
              </w:rPr>
              <w:tab/>
            </w:r>
            <w:r>
              <w:rPr>
                <w:rStyle w:val="Czeindeksu"/>
                <w:lang w:val="pl-PL"/>
              </w:rPr>
              <w:t>Specyfikacja wymagań</w:t>
            </w:r>
            <w:r>
              <w:rPr>
                <w:webHidden/>
              </w:rPr>
              <w:fldChar w:fldCharType="begin"/>
            </w:r>
            <w:r>
              <w:rPr>
                <w:webHidden/>
              </w:rPr>
              <w:instrText>PAGEREF _Toc1976800 \h</w:instrText>
            </w:r>
            <w:r>
              <w:rPr>
                <w:webHidden/>
              </w:rPr>
              <w:fldChar w:fldCharType="separate"/>
            </w:r>
            <w:r>
              <w:rPr>
                <w:rStyle w:val="Czeindeksu"/>
                <w:vanish w:val="false"/>
              </w:rPr>
              <w:tab/>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1">
            <w:r>
              <w:rPr>
                <w:webHidden/>
                <w:rStyle w:val="Czeindeksu"/>
                <w:vanish w:val="false"/>
                <w:lang w:val="pl-PL"/>
              </w:rPr>
              <w:t>5.1</w:t>
            </w:r>
            <w:r>
              <w:rPr>
                <w:rStyle w:val="Czeindeksu"/>
                <w:rFonts w:cs="" w:cstheme="minorBidi"/>
                <w:sz w:val="22"/>
                <w:szCs w:val="22"/>
                <w:lang w:val="pl-PL" w:eastAsia="pl-PL"/>
              </w:rPr>
              <w:tab/>
            </w:r>
            <w:r>
              <w:rPr>
                <w:rStyle w:val="Czeindeksu"/>
                <w:lang w:val="pl-PL"/>
              </w:rPr>
              <w:t>Charakterystyka ogólna</w:t>
            </w:r>
            <w:r>
              <w:rPr>
                <w:webHidden/>
              </w:rPr>
              <w:fldChar w:fldCharType="begin"/>
            </w:r>
            <w:r>
              <w:rPr>
                <w:webHidden/>
              </w:rPr>
              <w:instrText>PAGEREF _Toc1976801 \h</w:instrText>
            </w:r>
            <w:r>
              <w:rPr>
                <w:webHidden/>
              </w:rPr>
              <w:fldChar w:fldCharType="separate"/>
            </w:r>
            <w:r>
              <w:rPr>
                <w:rStyle w:val="Czeindeksu"/>
                <w:vanish w:val="false"/>
              </w:rPr>
              <w:tab/>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2">
            <w:r>
              <w:rPr>
                <w:webHidden/>
                <w:rStyle w:val="Czeindeksu"/>
                <w:vanish w:val="false"/>
                <w:lang w:val="pl-PL"/>
              </w:rPr>
              <w:t>5.2</w:t>
            </w:r>
            <w:r>
              <w:rPr>
                <w:rStyle w:val="Czeindeksu"/>
                <w:rFonts w:cs="" w:cstheme="minorBidi"/>
                <w:sz w:val="22"/>
                <w:szCs w:val="22"/>
                <w:lang w:val="pl-PL" w:eastAsia="pl-PL"/>
              </w:rPr>
              <w:tab/>
            </w:r>
            <w:r>
              <w:rPr>
                <w:rStyle w:val="Czeindeksu"/>
                <w:lang w:val="pl-PL"/>
              </w:rPr>
              <w:t>Wymagania funkcjonalne</w:t>
            </w:r>
            <w:r>
              <w:rPr>
                <w:webHidden/>
              </w:rPr>
              <w:fldChar w:fldCharType="begin"/>
            </w:r>
            <w:r>
              <w:rPr>
                <w:webHidden/>
              </w:rPr>
              <w:instrText>PAGEREF _Toc1976802 \h</w:instrText>
            </w:r>
            <w:r>
              <w:rPr>
                <w:webHidden/>
              </w:rPr>
              <w:fldChar w:fldCharType="separate"/>
            </w:r>
            <w:r>
              <w:rPr>
                <w:rStyle w:val="Czeindeksu"/>
                <w:vanish w:val="false"/>
              </w:rPr>
              <w:tab/>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3">
            <w:r>
              <w:rPr>
                <w:webHidden/>
                <w:rStyle w:val="Czeindeksu"/>
                <w:vanish w:val="false"/>
                <w:lang w:val="pl-PL"/>
              </w:rPr>
              <w:t>5.3</w:t>
            </w:r>
            <w:r>
              <w:rPr>
                <w:rStyle w:val="Czeindeksu"/>
                <w:rFonts w:cs="" w:cstheme="minorBidi"/>
                <w:sz w:val="22"/>
                <w:szCs w:val="22"/>
                <w:lang w:val="pl-PL" w:eastAsia="pl-PL"/>
              </w:rPr>
              <w:tab/>
            </w:r>
            <w:r>
              <w:rPr>
                <w:rStyle w:val="Czeindeksu"/>
                <w:lang w:val="pl-PL"/>
              </w:rPr>
              <w:t>Wymagania niefunkcjonalne</w:t>
            </w:r>
            <w:r>
              <w:rPr>
                <w:webHidden/>
              </w:rPr>
              <w:fldChar w:fldCharType="begin"/>
            </w:r>
            <w:r>
              <w:rPr>
                <w:webHidden/>
              </w:rPr>
              <w:instrText>PAGEREF _Toc1976803 \h</w:instrText>
            </w:r>
            <w:r>
              <w:rPr>
                <w:webHidden/>
              </w:rPr>
              <w:fldChar w:fldCharType="separate"/>
            </w:r>
            <w:r>
              <w:rPr>
                <w:rStyle w:val="Czeindeksu"/>
                <w:vanish w:val="false"/>
              </w:rPr>
              <w:tab/>
              <w:t>8</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4">
            <w:r>
              <w:rPr>
                <w:webHidden/>
                <w:rStyle w:val="Czeindeksu"/>
                <w:vanish w:val="false"/>
                <w:lang w:val="pl-PL"/>
              </w:rPr>
              <w:t>6</w:t>
            </w:r>
            <w:r>
              <w:rPr>
                <w:rStyle w:val="Czeindeksu"/>
                <w:rFonts w:cs="" w:cstheme="minorBidi"/>
                <w:sz w:val="22"/>
                <w:szCs w:val="22"/>
                <w:lang w:val="pl-PL" w:eastAsia="pl-PL"/>
              </w:rPr>
              <w:tab/>
            </w:r>
            <w:r>
              <w:rPr>
                <w:rStyle w:val="Czeindeksu"/>
                <w:lang w:val="pl-PL"/>
              </w:rPr>
              <w:t>Zarządzanie projektem</w:t>
            </w:r>
            <w:r>
              <w:rPr>
                <w:webHidden/>
              </w:rPr>
              <w:fldChar w:fldCharType="begin"/>
            </w:r>
            <w:r>
              <w:rPr>
                <w:webHidden/>
              </w:rPr>
              <w:instrText>PAGEREF _Toc1976804 \h</w:instrText>
            </w:r>
            <w:r>
              <w:rPr>
                <w:webHidden/>
              </w:rPr>
              <w:fldChar w:fldCharType="separate"/>
            </w:r>
            <w:r>
              <w:rPr>
                <w:rStyle w:val="Czeindeksu"/>
                <w:vanish w:val="false"/>
              </w:rPr>
              <w:tab/>
              <w:t>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5">
            <w:r>
              <w:rPr>
                <w:webHidden/>
                <w:rStyle w:val="Czeindeksu"/>
                <w:vanish w:val="false"/>
                <w:lang w:val="pl-PL"/>
              </w:rPr>
              <w:t>6.1</w:t>
            </w:r>
            <w:r>
              <w:rPr>
                <w:rStyle w:val="Czeindeksu"/>
                <w:rFonts w:cs="" w:cstheme="minorBidi"/>
                <w:sz w:val="22"/>
                <w:szCs w:val="22"/>
                <w:lang w:val="pl-PL" w:eastAsia="pl-PL"/>
              </w:rPr>
              <w:tab/>
            </w:r>
            <w:r>
              <w:rPr>
                <w:rStyle w:val="Czeindeksu"/>
                <w:lang w:val="pl-PL"/>
              </w:rPr>
              <w:t>Zasoby ludzkie</w:t>
            </w:r>
            <w:r>
              <w:rPr>
                <w:webHidden/>
              </w:rPr>
              <w:fldChar w:fldCharType="begin"/>
            </w:r>
            <w:r>
              <w:rPr>
                <w:webHidden/>
              </w:rPr>
              <w:instrText>PAGEREF _Toc1976805 \h</w:instrText>
            </w:r>
            <w:r>
              <w:rPr>
                <w:webHidden/>
              </w:rPr>
              <w:fldChar w:fldCharType="separate"/>
            </w:r>
            <w:r>
              <w:rPr>
                <w:rStyle w:val="Czeindeksu"/>
                <w:vanish w:val="false"/>
              </w:rPr>
              <w:tab/>
              <w:t>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6">
            <w:r>
              <w:rPr>
                <w:webHidden/>
                <w:rStyle w:val="Czeindeksu"/>
                <w:vanish w:val="false"/>
                <w:lang w:val="pl-PL"/>
              </w:rPr>
              <w:t>6.2</w:t>
            </w:r>
            <w:r>
              <w:rPr>
                <w:rStyle w:val="Czeindeksu"/>
                <w:rFonts w:cs="" w:cstheme="minorBidi"/>
                <w:sz w:val="22"/>
                <w:szCs w:val="22"/>
                <w:lang w:val="pl-PL" w:eastAsia="pl-PL"/>
              </w:rPr>
              <w:tab/>
            </w:r>
            <w:r>
              <w:rPr>
                <w:rStyle w:val="Czeindeksu"/>
                <w:lang w:val="pl-PL"/>
              </w:rPr>
              <w:t>Harmonogram prac</w:t>
            </w:r>
            <w:r>
              <w:rPr>
                <w:webHidden/>
              </w:rPr>
              <w:fldChar w:fldCharType="begin"/>
            </w:r>
            <w:r>
              <w:rPr>
                <w:webHidden/>
              </w:rPr>
              <w:instrText>PAGEREF _Toc1976806 \h</w:instrText>
            </w:r>
            <w:r>
              <w:rPr>
                <w:webHidden/>
              </w:rPr>
              <w:fldChar w:fldCharType="separate"/>
            </w:r>
            <w:r>
              <w:rPr>
                <w:rStyle w:val="Czeindeksu"/>
                <w:vanish w:val="false"/>
              </w:rPr>
              <w:tab/>
              <w:t>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7">
            <w:r>
              <w:rPr>
                <w:webHidden/>
                <w:rStyle w:val="Czeindeksu"/>
                <w:vanish w:val="false"/>
                <w:lang w:val="pl-PL"/>
              </w:rPr>
              <w:t>6.3</w:t>
            </w:r>
            <w:r>
              <w:rPr>
                <w:rStyle w:val="Czeindeksu"/>
                <w:rFonts w:cs="" w:cstheme="minorBidi"/>
                <w:sz w:val="22"/>
                <w:szCs w:val="22"/>
                <w:lang w:val="pl-PL" w:eastAsia="pl-PL"/>
              </w:rPr>
              <w:tab/>
            </w:r>
            <w:r>
              <w:rPr>
                <w:rStyle w:val="Czeindeksu"/>
                <w:lang w:val="pl-PL"/>
              </w:rPr>
              <w:t>Etapy/kamienie milowe projektu</w:t>
            </w:r>
            <w:r>
              <w:rPr>
                <w:webHidden/>
              </w:rPr>
              <w:fldChar w:fldCharType="begin"/>
            </w:r>
            <w:r>
              <w:rPr>
                <w:webHidden/>
              </w:rPr>
              <w:instrText>PAGEREF _Toc1976807 \h</w:instrText>
            </w:r>
            <w:r>
              <w:rPr>
                <w:webHidden/>
              </w:rPr>
              <w:fldChar w:fldCharType="separate"/>
            </w:r>
            <w:r>
              <w:rPr>
                <w:rStyle w:val="Czeindeksu"/>
                <w:vanish w:val="false"/>
              </w:rPr>
              <w:tab/>
              <w:t>9</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8">
            <w:r>
              <w:rPr>
                <w:webHidden/>
                <w:rStyle w:val="Czeindeksu"/>
                <w:vanish w:val="false"/>
                <w:lang w:val="pl-PL"/>
              </w:rPr>
              <w:t>7</w:t>
            </w:r>
            <w:r>
              <w:rPr>
                <w:rStyle w:val="Czeindeksu"/>
                <w:rFonts w:cs="" w:cstheme="minorBidi"/>
                <w:sz w:val="22"/>
                <w:szCs w:val="22"/>
                <w:lang w:val="pl-PL" w:eastAsia="pl-PL"/>
              </w:rPr>
              <w:tab/>
            </w:r>
            <w:r>
              <w:rPr>
                <w:rStyle w:val="Czeindeksu"/>
                <w:lang w:val="pl-PL"/>
              </w:rPr>
              <w:t>Zarządzanie ryzykiem</w:t>
            </w:r>
            <w:r>
              <w:rPr>
                <w:webHidden/>
              </w:rPr>
              <w:fldChar w:fldCharType="begin"/>
            </w:r>
            <w:r>
              <w:rPr>
                <w:webHidden/>
              </w:rPr>
              <w:instrText>PAGEREF _Toc1976808 \h</w:instrText>
            </w:r>
            <w:r>
              <w:rPr>
                <w:webHidden/>
              </w:rPr>
              <w:fldChar w:fldCharType="separate"/>
            </w:r>
            <w:r>
              <w:rPr>
                <w:rStyle w:val="Czeindeksu"/>
                <w:vanish w:val="false"/>
              </w:rPr>
              <w:tab/>
              <w:t>10</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9">
            <w:r>
              <w:rPr>
                <w:webHidden/>
                <w:rStyle w:val="Czeindeksu"/>
                <w:vanish w:val="false"/>
                <w:lang w:val="pl-PL"/>
              </w:rPr>
              <w:t>7.1</w:t>
            </w:r>
            <w:r>
              <w:rPr>
                <w:rStyle w:val="Czeindeksu"/>
                <w:rFonts w:cs="" w:cstheme="minorBidi"/>
                <w:sz w:val="22"/>
                <w:szCs w:val="22"/>
                <w:lang w:val="pl-PL" w:eastAsia="pl-PL"/>
              </w:rPr>
              <w:tab/>
            </w:r>
            <w:r>
              <w:rPr>
                <w:rStyle w:val="Czeindeksu"/>
                <w:lang w:val="pl-PL"/>
              </w:rPr>
              <w:t>Lista czynników ryzyka</w:t>
            </w:r>
            <w:r>
              <w:rPr>
                <w:webHidden/>
              </w:rPr>
              <w:fldChar w:fldCharType="begin"/>
            </w:r>
            <w:r>
              <w:rPr>
                <w:webHidden/>
              </w:rPr>
              <w:instrText>PAGEREF _Toc1976809 \h</w:instrText>
            </w:r>
            <w:r>
              <w:rPr>
                <w:webHidden/>
              </w:rPr>
              <w:fldChar w:fldCharType="separate"/>
            </w:r>
            <w:r>
              <w:rPr>
                <w:rStyle w:val="Czeindeksu"/>
                <w:vanish w:val="false"/>
              </w:rPr>
              <w:tab/>
              <w:t>10</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0">
            <w:r>
              <w:rPr>
                <w:webHidden/>
                <w:rStyle w:val="Czeindeksu"/>
                <w:vanish w:val="false"/>
                <w:lang w:val="pl-PL"/>
              </w:rPr>
              <w:t>7.2</w:t>
            </w:r>
            <w:r>
              <w:rPr>
                <w:rStyle w:val="Czeindeksu"/>
                <w:rFonts w:cs="" w:cstheme="minorBidi"/>
                <w:sz w:val="22"/>
                <w:szCs w:val="22"/>
                <w:lang w:val="pl-PL" w:eastAsia="pl-PL"/>
              </w:rPr>
              <w:tab/>
            </w:r>
            <w:r>
              <w:rPr>
                <w:rStyle w:val="Czeindeksu"/>
                <w:lang w:val="pl-PL"/>
              </w:rPr>
              <w:t>Ocena ryzyka</w:t>
            </w:r>
            <w:r>
              <w:rPr>
                <w:webHidden/>
              </w:rPr>
              <w:fldChar w:fldCharType="begin"/>
            </w:r>
            <w:r>
              <w:rPr>
                <w:webHidden/>
              </w:rPr>
              <w:instrText>PAGEREF _Toc1976810 \h</w:instrText>
            </w:r>
            <w:r>
              <w:rPr>
                <w:webHidden/>
              </w:rPr>
              <w:fldChar w:fldCharType="separate"/>
            </w:r>
            <w:r>
              <w:rPr>
                <w:rStyle w:val="Czeindeksu"/>
                <w:vanish w:val="false"/>
              </w:rPr>
              <w:tab/>
              <w:t>10</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1">
            <w:r>
              <w:rPr>
                <w:webHidden/>
                <w:rStyle w:val="Czeindeksu"/>
                <w:vanish w:val="false"/>
                <w:lang w:val="pl-PL"/>
              </w:rPr>
              <w:t>7.3</w:t>
            </w:r>
            <w:r>
              <w:rPr>
                <w:rStyle w:val="Czeindeksu"/>
                <w:rFonts w:cs="" w:cstheme="minorBidi"/>
                <w:sz w:val="22"/>
                <w:szCs w:val="22"/>
                <w:lang w:val="pl-PL" w:eastAsia="pl-PL"/>
              </w:rPr>
              <w:tab/>
            </w:r>
            <w:r>
              <w:rPr>
                <w:rStyle w:val="Czeindeksu"/>
                <w:lang w:val="pl-PL"/>
              </w:rPr>
              <w:t>Plan reakcji na ryzyko</w:t>
            </w:r>
            <w:r>
              <w:rPr>
                <w:webHidden/>
              </w:rPr>
              <w:fldChar w:fldCharType="begin"/>
            </w:r>
            <w:r>
              <w:rPr>
                <w:webHidden/>
              </w:rPr>
              <w:instrText>PAGEREF _Toc1976811 \h</w:instrText>
            </w:r>
            <w:r>
              <w:rPr>
                <w:webHidden/>
              </w:rPr>
              <w:fldChar w:fldCharType="separate"/>
            </w:r>
            <w:r>
              <w:rPr>
                <w:rStyle w:val="Czeindeksu"/>
                <w:vanish w:val="false"/>
              </w:rPr>
              <w:tab/>
              <w:t>10</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2">
            <w:r>
              <w:rPr>
                <w:webHidden/>
                <w:rStyle w:val="Czeindeksu"/>
                <w:vanish w:val="false"/>
                <w:lang w:val="pl-PL"/>
              </w:rPr>
              <w:t>8</w:t>
            </w:r>
            <w:r>
              <w:rPr>
                <w:rStyle w:val="Czeindeksu"/>
                <w:rFonts w:cs="" w:cstheme="minorBidi"/>
                <w:sz w:val="22"/>
                <w:szCs w:val="22"/>
                <w:lang w:val="pl-PL" w:eastAsia="pl-PL"/>
              </w:rPr>
              <w:tab/>
            </w:r>
            <w:r>
              <w:rPr>
                <w:rStyle w:val="Czeindeksu"/>
                <w:lang w:val="pl-PL"/>
              </w:rPr>
              <w:t>Zarządzanie jakością</w:t>
            </w:r>
            <w:r>
              <w:rPr>
                <w:webHidden/>
              </w:rPr>
              <w:fldChar w:fldCharType="begin"/>
            </w:r>
            <w:r>
              <w:rPr>
                <w:webHidden/>
              </w:rPr>
              <w:instrText>PAGEREF _Toc1976812 \h</w:instrText>
            </w:r>
            <w:r>
              <w:rPr>
                <w:webHidden/>
              </w:rPr>
              <w:fldChar w:fldCharType="separate"/>
            </w:r>
            <w:r>
              <w:rPr>
                <w:rStyle w:val="Czeindeksu"/>
                <w:vanish w:val="false"/>
              </w:rPr>
              <w:tab/>
              <w:t>11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3">
            <w:r>
              <w:rPr>
                <w:webHidden/>
                <w:rStyle w:val="Czeindeksu"/>
                <w:vanish w:val="false"/>
                <w:lang w:val="pl-PL"/>
              </w:rPr>
              <w:t>8.1</w:t>
            </w:r>
            <w:r>
              <w:rPr>
                <w:rStyle w:val="Czeindeksu"/>
                <w:rFonts w:cs="" w:cstheme="minorBidi"/>
                <w:sz w:val="22"/>
                <w:szCs w:val="22"/>
                <w:lang w:val="pl-PL" w:eastAsia="pl-PL"/>
              </w:rPr>
              <w:tab/>
            </w:r>
            <w:r>
              <w:rPr>
                <w:rStyle w:val="Czeindeksu"/>
                <w:lang w:val="pl-PL"/>
              </w:rPr>
              <w:t>Scenariusze i przypadki testowe</w:t>
            </w:r>
            <w:r>
              <w:rPr>
                <w:webHidden/>
              </w:rPr>
              <w:fldChar w:fldCharType="begin"/>
            </w:r>
            <w:r>
              <w:rPr>
                <w:webHidden/>
              </w:rPr>
              <w:instrText>PAGEREF _Toc1976813 \h</w:instrText>
            </w:r>
            <w:r>
              <w:rPr>
                <w:webHidden/>
              </w:rPr>
              <w:fldChar w:fldCharType="separate"/>
            </w:r>
            <w:r>
              <w:rPr>
                <w:rStyle w:val="Czeindeksu"/>
                <w:vanish w:val="false"/>
              </w:rPr>
              <w:tab/>
              <w:t>11</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4">
            <w:r>
              <w:rPr>
                <w:webHidden/>
                <w:rStyle w:val="Czeindeksu"/>
                <w:vanish w:val="false"/>
                <w:lang w:val="pl-PL"/>
              </w:rPr>
              <w:t>9</w:t>
            </w:r>
            <w:r>
              <w:rPr>
                <w:rStyle w:val="Czeindeksu"/>
                <w:rFonts w:cs="" w:cstheme="minorBidi"/>
                <w:sz w:val="22"/>
                <w:szCs w:val="22"/>
                <w:lang w:val="pl-PL" w:eastAsia="pl-PL"/>
              </w:rPr>
              <w:tab/>
            </w:r>
            <w:r>
              <w:rPr>
                <w:rStyle w:val="Czeindeksu"/>
                <w:lang w:val="pl-PL"/>
              </w:rPr>
              <w:t>Projekt techniczny</w:t>
            </w:r>
            <w:r>
              <w:rPr>
                <w:webHidden/>
              </w:rPr>
              <w:fldChar w:fldCharType="begin"/>
            </w:r>
            <w:r>
              <w:rPr>
                <w:webHidden/>
              </w:rPr>
              <w:instrText>PAGEREF _Toc1976814 \h</w:instrText>
            </w:r>
            <w:r>
              <w:rPr>
                <w:webHidden/>
              </w:rPr>
              <w:fldChar w:fldCharType="separate"/>
            </w:r>
            <w:r>
              <w:rPr>
                <w:rStyle w:val="Czeindeksu"/>
                <w:vanish w:val="false"/>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5">
            <w:r>
              <w:rPr>
                <w:webHidden/>
                <w:rStyle w:val="Czeindeksu"/>
                <w:vanish w:val="false"/>
                <w:lang w:val="pl-PL"/>
              </w:rPr>
              <w:t>9.1</w:t>
            </w:r>
            <w:r>
              <w:rPr>
                <w:rStyle w:val="Czeindeksu"/>
                <w:rFonts w:cs="" w:cstheme="minorBidi"/>
                <w:sz w:val="22"/>
                <w:szCs w:val="22"/>
                <w:lang w:val="pl-PL" w:eastAsia="pl-PL"/>
              </w:rPr>
              <w:tab/>
            </w:r>
            <w:r>
              <w:rPr>
                <w:rStyle w:val="Czeindeksu"/>
                <w:lang w:val="pl-PL"/>
              </w:rPr>
              <w:t>Opis architektury systemu</w:t>
            </w:r>
            <w:r>
              <w:rPr>
                <w:webHidden/>
              </w:rPr>
              <w:fldChar w:fldCharType="begin"/>
            </w:r>
            <w:r>
              <w:rPr>
                <w:webHidden/>
              </w:rPr>
              <w:instrText>PAGEREF _Toc1976815 \h</w:instrText>
            </w:r>
            <w:r>
              <w:rPr>
                <w:webHidden/>
              </w:rPr>
              <w:fldChar w:fldCharType="separate"/>
            </w:r>
            <w:r>
              <w:rPr>
                <w:rStyle w:val="Czeindeksu"/>
                <w:vanish w:val="false"/>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6">
            <w:r>
              <w:rPr>
                <w:webHidden/>
                <w:rStyle w:val="Czeindeksu"/>
                <w:vanish w:val="false"/>
                <w:lang w:val="pl-PL"/>
              </w:rPr>
              <w:t>9.2</w:t>
            </w:r>
            <w:r>
              <w:rPr>
                <w:rStyle w:val="Czeindeksu"/>
                <w:rFonts w:cs="" w:cstheme="minorBidi"/>
                <w:sz w:val="22"/>
                <w:szCs w:val="22"/>
                <w:lang w:val="pl-PL" w:eastAsia="pl-PL"/>
              </w:rPr>
              <w:tab/>
            </w:r>
            <w:r>
              <w:rPr>
                <w:rStyle w:val="Czeindeksu"/>
                <w:lang w:val="pl-PL"/>
              </w:rPr>
              <w:t>Technologie implementacji systemu</w:t>
            </w:r>
            <w:r>
              <w:rPr>
                <w:webHidden/>
              </w:rPr>
              <w:fldChar w:fldCharType="begin"/>
            </w:r>
            <w:r>
              <w:rPr>
                <w:webHidden/>
              </w:rPr>
              <w:instrText>PAGEREF _Toc1976816 \h</w:instrText>
            </w:r>
            <w:r>
              <w:rPr>
                <w:webHidden/>
              </w:rPr>
              <w:fldChar w:fldCharType="separate"/>
            </w:r>
            <w:r>
              <w:rPr>
                <w:rStyle w:val="Czeindeksu"/>
                <w:vanish w:val="false"/>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7">
            <w:r>
              <w:rPr>
                <w:webHidden/>
                <w:rStyle w:val="Czeindeksu"/>
                <w:vanish w:val="false"/>
                <w:lang w:val="pl-PL"/>
              </w:rPr>
              <w:t>9.3</w:t>
            </w:r>
            <w:r>
              <w:rPr>
                <w:rStyle w:val="Czeindeksu"/>
                <w:rFonts w:cs="" w:cstheme="minorBidi"/>
                <w:sz w:val="22"/>
                <w:szCs w:val="22"/>
                <w:lang w:val="pl-PL" w:eastAsia="pl-PL"/>
              </w:rPr>
              <w:tab/>
            </w:r>
            <w:r>
              <w:rPr>
                <w:rStyle w:val="Czeindeksu"/>
                <w:lang w:val="pl-PL"/>
              </w:rPr>
              <w:t>Diagramy UML</w:t>
            </w:r>
            <w:r>
              <w:rPr>
                <w:webHidden/>
              </w:rPr>
              <w:fldChar w:fldCharType="begin"/>
            </w:r>
            <w:r>
              <w:rPr>
                <w:webHidden/>
              </w:rPr>
              <w:instrText>PAGEREF _Toc1976817 \h</w:instrText>
            </w:r>
            <w:r>
              <w:rPr>
                <w:webHidden/>
              </w:rPr>
              <w:fldChar w:fldCharType="separate"/>
            </w:r>
            <w:r>
              <w:rPr>
                <w:rStyle w:val="Czeindeksu"/>
                <w:vanish w:val="false"/>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8">
            <w:r>
              <w:rPr>
                <w:webHidden/>
                <w:rStyle w:val="Czeindeksu"/>
                <w:vanish w:val="false"/>
                <w:lang w:val="pl-PL"/>
              </w:rPr>
              <w:t>9.4</w:t>
            </w:r>
            <w:r>
              <w:rPr>
                <w:rStyle w:val="Czeindeksu"/>
                <w:rFonts w:cs="" w:cstheme="minorBidi"/>
                <w:sz w:val="22"/>
                <w:szCs w:val="22"/>
                <w:lang w:val="pl-PL" w:eastAsia="pl-PL"/>
              </w:rPr>
              <w:tab/>
            </w:r>
            <w:r>
              <w:rPr>
                <w:rStyle w:val="Czeindeksu"/>
                <w:lang w:val="pl-PL"/>
              </w:rPr>
              <w:t>Charakterystyka zastosowanych wzorców projektowych</w:t>
            </w:r>
            <w:r>
              <w:rPr>
                <w:webHidden/>
              </w:rPr>
              <w:fldChar w:fldCharType="begin"/>
            </w:r>
            <w:r>
              <w:rPr>
                <w:webHidden/>
              </w:rPr>
              <w:instrText>PAGEREF _Toc1976818 \h</w:instrText>
            </w:r>
            <w:r>
              <w:rPr>
                <w:webHidden/>
              </w:rPr>
              <w:fldChar w:fldCharType="separate"/>
            </w:r>
            <w:r>
              <w:rPr>
                <w:rStyle w:val="Czeindeksu"/>
                <w:vanish w:val="false"/>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9">
            <w:r>
              <w:rPr>
                <w:webHidden/>
                <w:rStyle w:val="Czeindeksu"/>
                <w:vanish w:val="false"/>
                <w:lang w:val="pl-PL"/>
              </w:rPr>
              <w:t>9.5</w:t>
            </w:r>
            <w:r>
              <w:rPr>
                <w:rStyle w:val="Czeindeksu"/>
                <w:rFonts w:cs="" w:cstheme="minorBidi"/>
                <w:sz w:val="22"/>
                <w:szCs w:val="22"/>
                <w:lang w:val="pl-PL" w:eastAsia="pl-PL"/>
              </w:rPr>
              <w:tab/>
            </w:r>
            <w:r>
              <w:rPr>
                <w:rStyle w:val="Czeindeksu"/>
                <w:lang w:val="pl-PL"/>
              </w:rPr>
              <w:t>Projekt bazy danych</w:t>
            </w:r>
            <w:r>
              <w:rPr>
                <w:webHidden/>
              </w:rPr>
              <w:fldChar w:fldCharType="begin"/>
            </w:r>
            <w:r>
              <w:rPr>
                <w:webHidden/>
              </w:rPr>
              <w:instrText>PAGEREF _Toc1976819 \h</w:instrText>
            </w:r>
            <w:r>
              <w:rPr>
                <w:webHidden/>
              </w:rPr>
              <w:fldChar w:fldCharType="separate"/>
            </w:r>
            <w:r>
              <w:rPr>
                <w:rStyle w:val="Czeindeksu"/>
                <w:vanish w:val="false"/>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0">
            <w:r>
              <w:rPr>
                <w:webHidden/>
                <w:rStyle w:val="Czeindeksu"/>
                <w:vanish w:val="false"/>
                <w:lang w:val="pl-PL"/>
              </w:rPr>
              <w:t>9.6</w:t>
            </w:r>
            <w:r>
              <w:rPr>
                <w:rStyle w:val="Czeindeksu"/>
                <w:rFonts w:cs="" w:cstheme="minorBidi"/>
                <w:sz w:val="22"/>
                <w:szCs w:val="22"/>
                <w:lang w:val="pl-PL" w:eastAsia="pl-PL"/>
              </w:rPr>
              <w:tab/>
            </w:r>
            <w:r>
              <w:rPr>
                <w:rStyle w:val="Czeindeksu"/>
                <w:lang w:val="pl-PL"/>
              </w:rPr>
              <w:t>Projekt interfejsu użytkownika</w:t>
            </w:r>
            <w:r>
              <w:rPr>
                <w:webHidden/>
              </w:rPr>
              <w:fldChar w:fldCharType="begin"/>
            </w:r>
            <w:r>
              <w:rPr>
                <w:webHidden/>
              </w:rPr>
              <w:instrText>PAGEREF _Toc1976820 \h</w:instrText>
            </w:r>
            <w:r>
              <w:rPr>
                <w:webHidden/>
              </w:rPr>
              <w:fldChar w:fldCharType="separate"/>
            </w:r>
            <w:r>
              <w:rPr>
                <w:rStyle w:val="Czeindeksu"/>
                <w:vanish w:val="false"/>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1">
            <w:r>
              <w:rPr>
                <w:webHidden/>
                <w:rStyle w:val="Czeindeksu"/>
                <w:vanish w:val="false"/>
                <w:lang w:val="pl-PL"/>
              </w:rPr>
              <w:t>9.7</w:t>
            </w:r>
            <w:r>
              <w:rPr>
                <w:rStyle w:val="Czeindeksu"/>
                <w:rFonts w:cs="" w:cstheme="minorBidi"/>
                <w:sz w:val="22"/>
                <w:szCs w:val="22"/>
                <w:lang w:val="pl-PL" w:eastAsia="pl-PL"/>
              </w:rPr>
              <w:tab/>
            </w:r>
            <w:r>
              <w:rPr>
                <w:rStyle w:val="Czeindeksu"/>
                <w:lang w:val="pl-PL"/>
              </w:rPr>
              <w:t>Procedura wdrożenia</w:t>
            </w:r>
            <w:r>
              <w:rPr>
                <w:webHidden/>
              </w:rPr>
              <w:fldChar w:fldCharType="begin"/>
            </w:r>
            <w:r>
              <w:rPr>
                <w:webHidden/>
              </w:rPr>
              <w:instrText>PAGEREF _Toc1976821 \h</w:instrText>
            </w:r>
            <w:r>
              <w:rPr>
                <w:webHidden/>
              </w:rPr>
              <w:fldChar w:fldCharType="separate"/>
            </w:r>
            <w:r>
              <w:rPr>
                <w:rStyle w:val="Czeindeksu"/>
                <w:vanish w:val="false"/>
              </w:rPr>
              <w:tab/>
              <w:t>13</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2">
            <w:r>
              <w:rPr>
                <w:webHidden/>
                <w:rStyle w:val="Czeindeksu"/>
                <w:vanish w:val="false"/>
                <w:lang w:val="pl-PL"/>
              </w:rPr>
              <w:t>10</w:t>
            </w:r>
            <w:r>
              <w:rPr>
                <w:rStyle w:val="Czeindeksu"/>
                <w:rFonts w:cs="" w:cstheme="minorBidi"/>
                <w:sz w:val="22"/>
                <w:szCs w:val="22"/>
                <w:lang w:val="pl-PL" w:eastAsia="pl-PL"/>
              </w:rPr>
              <w:tab/>
            </w:r>
            <w:r>
              <w:rPr>
                <w:rStyle w:val="Czeindeksu"/>
                <w:lang w:val="pl-PL"/>
              </w:rPr>
              <w:t>Dokumentacja dla użytkownika</w:t>
            </w:r>
            <w:r>
              <w:rPr>
                <w:webHidden/>
              </w:rPr>
              <w:fldChar w:fldCharType="begin"/>
            </w:r>
            <w:r>
              <w:rPr>
                <w:webHidden/>
              </w:rPr>
              <w:instrText>PAGEREF _Toc1976822 \h</w:instrText>
            </w:r>
            <w:r>
              <w:rPr>
                <w:webHidden/>
              </w:rPr>
              <w:fldChar w:fldCharType="separate"/>
            </w:r>
            <w:r>
              <w:rPr>
                <w:rStyle w:val="Czeindeksu"/>
                <w:vanish w:val="false"/>
              </w:rPr>
              <w:tab/>
              <w:t>14</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3">
            <w:r>
              <w:rPr>
                <w:webHidden/>
                <w:rStyle w:val="Czeindeksu"/>
                <w:vanish w:val="false"/>
                <w:lang w:val="pl-PL"/>
              </w:rPr>
              <w:t>11</w:t>
            </w:r>
            <w:r>
              <w:rPr>
                <w:rStyle w:val="Czeindeksu"/>
                <w:rFonts w:cs="" w:cstheme="minorBidi"/>
                <w:sz w:val="22"/>
                <w:szCs w:val="22"/>
                <w:lang w:val="pl-PL" w:eastAsia="pl-PL"/>
              </w:rPr>
              <w:tab/>
            </w:r>
            <w:r>
              <w:rPr>
                <w:rStyle w:val="Czeindeksu"/>
                <w:lang w:val="pl-PL"/>
              </w:rPr>
              <w:t>Podsumowanie</w:t>
            </w:r>
            <w:r>
              <w:rPr>
                <w:webHidden/>
              </w:rPr>
              <w:fldChar w:fldCharType="begin"/>
            </w:r>
            <w:r>
              <w:rPr>
                <w:webHidden/>
              </w:rPr>
              <w:instrText>PAGEREF _Toc1976823 \h</w:instrText>
            </w:r>
            <w:r>
              <w:rPr>
                <w:webHidden/>
              </w:rPr>
              <w:fldChar w:fldCharType="separate"/>
            </w:r>
            <w:r>
              <w:rPr>
                <w:rStyle w:val="Czeindeksu"/>
                <w:vanish w:val="false"/>
              </w:rPr>
              <w:tab/>
              <w:t>15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4">
            <w:r>
              <w:rPr>
                <w:webHidden/>
                <w:rStyle w:val="Czeindeksu"/>
                <w:vanish w:val="false"/>
                <w:lang w:val="pl-PL"/>
              </w:rPr>
              <w:t>11.1</w:t>
            </w:r>
            <w:r>
              <w:rPr>
                <w:rStyle w:val="Czeindeksu"/>
                <w:rFonts w:cs="" w:cstheme="minorBidi"/>
                <w:sz w:val="22"/>
                <w:szCs w:val="22"/>
                <w:lang w:val="pl-PL" w:eastAsia="pl-PL"/>
              </w:rPr>
              <w:tab/>
            </w:r>
            <w:r>
              <w:rPr>
                <w:rStyle w:val="Czeindeksu"/>
                <w:lang w:val="pl-PL"/>
              </w:rPr>
              <w:t>Szczegółowe nakłady projektowe członków zespołu</w:t>
            </w:r>
            <w:r>
              <w:rPr>
                <w:webHidden/>
              </w:rPr>
              <w:fldChar w:fldCharType="begin"/>
            </w:r>
            <w:r>
              <w:rPr>
                <w:webHidden/>
              </w:rPr>
              <w:instrText>PAGEREF _Toc1976824 \h</w:instrText>
            </w:r>
            <w:r>
              <w:rPr>
                <w:webHidden/>
              </w:rPr>
              <w:fldChar w:fldCharType="separate"/>
            </w:r>
            <w:r>
              <w:rPr>
                <w:rStyle w:val="Czeindeksu"/>
                <w:vanish w:val="false"/>
              </w:rPr>
              <w:tab/>
              <w:t>15</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5">
            <w:r>
              <w:rPr>
                <w:webHidden/>
                <w:rStyle w:val="Czeindeksu"/>
                <w:vanish w:val="false"/>
                <w:lang w:val="pl-PL"/>
              </w:rPr>
              <w:t>12</w:t>
            </w:r>
            <w:r>
              <w:rPr>
                <w:rStyle w:val="Czeindeksu"/>
                <w:rFonts w:cs="" w:cstheme="minorBidi"/>
                <w:sz w:val="22"/>
                <w:szCs w:val="22"/>
                <w:lang w:val="pl-PL" w:eastAsia="pl-PL"/>
              </w:rPr>
              <w:tab/>
            </w:r>
            <w:r>
              <w:rPr>
                <w:rStyle w:val="Czeindeksu"/>
                <w:lang w:val="pl-PL"/>
              </w:rPr>
              <w:t>Inne informacje</w:t>
            </w:r>
            <w:r>
              <w:rPr>
                <w:webHidden/>
              </w:rPr>
              <w:fldChar w:fldCharType="begin"/>
            </w:r>
            <w:r>
              <w:rPr>
                <w:webHidden/>
              </w:rPr>
              <w:instrText>PAGEREF _Toc1976825 \h</w:instrText>
            </w:r>
            <w:r>
              <w:rPr>
                <w:webHidden/>
              </w:rPr>
              <w:fldChar w:fldCharType="separate"/>
            </w:r>
            <w:r>
              <w:rPr>
                <w:rStyle w:val="Czeindeksu"/>
                <w:vanish w:val="false"/>
              </w:rPr>
              <w:tab/>
              <w:t>16</w:t>
            </w:r>
            <w:r>
              <w:rPr>
                <w:webHidden/>
              </w:rPr>
              <w:fldChar w:fldCharType="end"/>
            </w:r>
          </w:hyperlink>
        </w:p>
        <w:p>
          <w:pPr>
            <w:pStyle w:val="Normal"/>
            <w:rPr/>
          </w:pPr>
          <w:r>
            <w:rPr/>
          </w:r>
          <w:r>
            <w:fldChar w:fldCharType="end"/>
          </w:r>
        </w:p>
      </w:sdtContent>
    </w:sdt>
    <w:p>
      <w:pPr>
        <w:pStyle w:val="ListParagraph"/>
        <w:ind w:left="360" w:hanging="0"/>
        <w:rPr>
          <w:lang w:val="pl-PL"/>
        </w:rPr>
      </w:pPr>
      <w:r>
        <w:rPr>
          <w:lang w:val="pl-PL"/>
        </w:rPr>
      </w:r>
    </w:p>
    <w:p>
      <w:pPr>
        <w:pStyle w:val="Nagwek1"/>
        <w:numPr>
          <w:ilvl w:val="0"/>
          <w:numId w:val="9"/>
        </w:numPr>
        <w:rPr>
          <w:lang w:val="pl-PL"/>
        </w:rPr>
      </w:pPr>
      <w:bookmarkStart w:id="1" w:name="_Toc1976793"/>
      <w:bookmarkEnd w:id="1"/>
      <w:r>
        <w:rPr>
          <w:lang w:val="pl-PL"/>
        </w:rPr>
        <w:t>Odnośniki do innych źródeł</w:t>
      </w:r>
    </w:p>
    <w:p>
      <w:pPr>
        <w:pStyle w:val="ListParagraph"/>
        <w:numPr>
          <w:ilvl w:val="1"/>
          <w:numId w:val="8"/>
        </w:numPr>
        <w:rPr>
          <w:lang w:val="pl-PL"/>
        </w:rPr>
      </w:pPr>
      <w:r>
        <w:rPr>
          <w:lang w:val="pl-PL"/>
        </w:rPr>
        <w:t>Zarządzania projektem – sugerowane JazzHub</w:t>
      </w:r>
    </w:p>
    <w:p>
      <w:pPr>
        <w:pStyle w:val="ListParagraph"/>
        <w:numPr>
          <w:ilvl w:val="1"/>
          <w:numId w:val="8"/>
        </w:numPr>
        <w:rPr>
          <w:lang w:val="pl-PL"/>
        </w:rPr>
      </w:pPr>
      <w:r>
        <w:rPr>
          <w:lang w:val="pl-PL"/>
        </w:rPr>
        <w:t>Wersjonowanie kodu – sugerowany Git (hosting np. na Bitbucket lub Github), ew. SVN</w:t>
      </w:r>
    </w:p>
    <w:p>
      <w:pPr>
        <w:pStyle w:val="ListParagraph"/>
        <w:numPr>
          <w:ilvl w:val="1"/>
          <w:numId w:val="8"/>
        </w:numPr>
        <w:rPr>
          <w:lang w:val="pl-PL"/>
        </w:rPr>
      </w:pPr>
      <w:r>
        <w:rPr>
          <w:lang w:val="pl-PL"/>
        </w:rPr>
        <w:t>System obsługi defektów – np. Bitbucket, JazzHub</w:t>
      </w:r>
    </w:p>
    <w:p>
      <w:pPr>
        <w:pStyle w:val="Nagwek1"/>
        <w:numPr>
          <w:ilvl w:val="0"/>
          <w:numId w:val="9"/>
        </w:numPr>
        <w:rPr>
          <w:lang w:val="pl-PL"/>
        </w:rPr>
      </w:pPr>
      <w:bookmarkStart w:id="2" w:name="_Toc1976794"/>
      <w:bookmarkEnd w:id="2"/>
      <w:r>
        <w:rPr>
          <w:lang w:val="pl-PL"/>
        </w:rPr>
        <w:t>Słownik pojęć</w:t>
      </w:r>
    </w:p>
    <w:p>
      <w:pPr>
        <w:pStyle w:val="Normal"/>
        <w:rPr>
          <w:lang w:val="pl-PL"/>
        </w:rPr>
      </w:pPr>
      <w:r>
        <w:rPr>
          <w:lang w:val="pl-PL"/>
        </w:rPr>
        <w:t>Tabela lub lista z pojęciami, które wymagają wyjaśnienia, wraz z tymi wyjaśnieniami – w szczególności synonimy różnych pojęć używanych w dokumentacji.</w:t>
      </w:r>
    </w:p>
    <w:p>
      <w:pPr>
        <w:pStyle w:val="Nagwek1"/>
        <w:numPr>
          <w:ilvl w:val="0"/>
          <w:numId w:val="9"/>
        </w:numPr>
        <w:rPr>
          <w:lang w:val="pl-PL"/>
        </w:rPr>
      </w:pPr>
      <w:bookmarkStart w:id="3" w:name="_Toc1976795"/>
      <w:bookmarkEnd w:id="3"/>
      <w:r>
        <w:rPr>
          <w:lang w:val="pl-PL"/>
        </w:rPr>
        <w:t>Wprowadzenie</w:t>
      </w:r>
    </w:p>
    <w:p>
      <w:pPr>
        <w:pStyle w:val="Nagwek2"/>
        <w:numPr>
          <w:ilvl w:val="1"/>
          <w:numId w:val="9"/>
        </w:numPr>
        <w:rPr>
          <w:lang w:val="pl-PL"/>
        </w:rPr>
      </w:pPr>
      <w:bookmarkStart w:id="4" w:name="_Toc1976796"/>
      <w:bookmarkEnd w:id="4"/>
      <w:r>
        <w:rPr>
          <w:lang w:val="pl-PL"/>
        </w:rPr>
        <w:t>Cel dokumentacji</w:t>
      </w:r>
    </w:p>
    <w:p>
      <w:pPr>
        <w:pStyle w:val="Normal"/>
        <w:rPr>
          <w:lang w:val="pl-PL"/>
        </w:rPr>
      </w:pPr>
      <w:r>
        <w:rPr>
          <w:lang w:val="pl-PL"/>
        </w:rPr>
        <w:t>po co ją robimy i co zawiera (poziom szczegółowości)</w:t>
      </w:r>
    </w:p>
    <w:p>
      <w:pPr>
        <w:pStyle w:val="Normal"/>
        <w:rPr>
          <w:lang w:val="pl-PL"/>
        </w:rPr>
      </w:pPr>
      <w:r>
        <w:rPr>
          <w:lang w:val="pl-PL"/>
        </w:rPr>
      </w:r>
    </w:p>
    <w:p>
      <w:pPr>
        <w:pStyle w:val="Nagwek2"/>
        <w:numPr>
          <w:ilvl w:val="1"/>
          <w:numId w:val="9"/>
        </w:numPr>
        <w:rPr>
          <w:lang w:val="pl-PL"/>
        </w:rPr>
      </w:pPr>
      <w:bookmarkStart w:id="5" w:name="_Toc1976797"/>
      <w:bookmarkEnd w:id="5"/>
      <w:r>
        <w:rPr>
          <w:lang w:val="pl-PL"/>
        </w:rPr>
        <w:t>Przeznaczenie dokumentacji</w:t>
      </w:r>
    </w:p>
    <w:p>
      <w:pPr>
        <w:pStyle w:val="Normal"/>
        <w:rPr>
          <w:lang w:val="pl-PL"/>
        </w:rPr>
      </w:pPr>
      <w:r>
        <w:rPr>
          <w:lang w:val="pl-PL"/>
        </w:rPr>
        <w:t>dla kogo ona jest</w:t>
      </w:r>
    </w:p>
    <w:p>
      <w:pPr>
        <w:pStyle w:val="Nagwek2"/>
        <w:numPr>
          <w:ilvl w:val="1"/>
          <w:numId w:val="9"/>
        </w:numPr>
        <w:rPr>
          <w:lang w:val="pl-PL"/>
        </w:rPr>
      </w:pPr>
      <w:bookmarkStart w:id="6" w:name="_Toc1976798"/>
      <w:bookmarkEnd w:id="6"/>
      <w:r>
        <w:rPr>
          <w:lang w:val="pl-PL"/>
        </w:rPr>
        <w:t>Opis organizacji lub analiza rynku</w:t>
      </w:r>
    </w:p>
    <w:p>
      <w:pPr>
        <w:pStyle w:val="Normal"/>
        <w:rPr>
          <w:lang w:val="pl-PL"/>
        </w:rPr>
      </w:pPr>
      <w:r>
        <w:rPr>
          <w:lang w:val="pl-PL"/>
        </w:rPr>
        <w:t>Jedna z dwóch opcji:</w:t>
      </w:r>
    </w:p>
    <w:p>
      <w:pPr>
        <w:pStyle w:val="ListParagraph"/>
        <w:numPr>
          <w:ilvl w:val="0"/>
          <w:numId w:val="8"/>
        </w:numPr>
        <w:rPr>
          <w:lang w:val="pl-PL"/>
        </w:rPr>
      </w:pPr>
      <w:r>
        <w:rPr>
          <w:lang w:val="pl-PL"/>
        </w:rPr>
        <w:t>Jeśli dla konkretnej organizacji: Czym jest organizacja, dla której realizowany będzie system; jak działa (lub będzie działała), kiedy system będzie wdrożony – tutaj nie odwołujemy się do samego systemu, tylko opisujemy samo działanie organizacji i role. W szczególności – jak wyglądają główne procesy biznesowe.</w:t>
      </w:r>
    </w:p>
    <w:p>
      <w:pPr>
        <w:pStyle w:val="ListParagraph"/>
        <w:numPr>
          <w:ilvl w:val="0"/>
          <w:numId w:val="8"/>
        </w:numPr>
        <w:rPr>
          <w:lang w:val="pl-PL"/>
        </w:rPr>
      </w:pPr>
      <w:r>
        <w:rPr>
          <w:lang w:val="pl-PL"/>
        </w:rPr>
        <w:t>Jeśli na masowy rynek: Pobieżna analiza rynku. Dla kogo będzie przydatny taki system. Ile jest organizacji, które będą mogły z niego skorzystać, użytkowników w poszczególnych organizacjach. Czy te organizacje stanowią jednorodną grupę czy są różne rodzaje. Co one mają ze sobą wspólnego. Jak ta liczba będzie się zmieniała w najbliższej przyszłości.</w:t>
      </w:r>
    </w:p>
    <w:p>
      <w:pPr>
        <w:pStyle w:val="Nagwek2"/>
        <w:numPr>
          <w:ilvl w:val="1"/>
          <w:numId w:val="9"/>
        </w:numPr>
        <w:rPr>
          <w:lang w:val="pl-PL"/>
        </w:rPr>
      </w:pPr>
      <w:bookmarkStart w:id="7" w:name="_Toc1976799"/>
      <w:bookmarkEnd w:id="7"/>
      <w:r>
        <w:rPr>
          <w:lang w:val="pl-PL"/>
        </w:rPr>
        <w:t>Analiza SWOT organizacji</w:t>
      </w:r>
    </w:p>
    <w:p>
      <w:pPr>
        <w:pStyle w:val="Normal"/>
        <w:rPr>
          <w:lang w:val="pl-PL"/>
        </w:rPr>
      </w:pPr>
      <w:r>
        <w:rPr>
          <w:lang w:val="pl-PL"/>
        </w:rPr>
        <w:t>Tylko jeśli dla konkretnej organizacji</w:t>
      </w:r>
    </w:p>
    <w:p>
      <w:pPr>
        <w:pStyle w:val="Normal"/>
        <w:rPr>
          <w:lang w:val="pl-PL"/>
        </w:rPr>
      </w:pPr>
      <w:r>
        <w:rPr>
          <w:lang w:val="pl-PL"/>
        </w:rPr>
        <w:t>Wystarczy sama tabela 2x2 (silne-słabe-szanse-zagrożenia)</w:t>
      </w:r>
    </w:p>
    <w:p>
      <w:pPr>
        <w:pStyle w:val="Nagwek1"/>
        <w:numPr>
          <w:ilvl w:val="0"/>
          <w:numId w:val="9"/>
        </w:numPr>
        <w:rPr>
          <w:lang w:val="pl-PL"/>
        </w:rPr>
      </w:pPr>
      <w:bookmarkStart w:id="8" w:name="_Toc1976800"/>
      <w:bookmarkEnd w:id="8"/>
      <w:r>
        <w:rPr>
          <w:lang w:val="pl-PL"/>
        </w:rPr>
        <w:t>Specyfikacja wymagań</w:t>
      </w:r>
    </w:p>
    <w:p>
      <w:pPr>
        <w:pStyle w:val="Nagwek2"/>
        <w:numPr>
          <w:ilvl w:val="1"/>
          <w:numId w:val="9"/>
        </w:numPr>
        <w:rPr>
          <w:lang w:val="pl-PL"/>
        </w:rPr>
      </w:pPr>
      <w:bookmarkStart w:id="9" w:name="_Toc1976801"/>
      <w:bookmarkEnd w:id="9"/>
      <w:r>
        <w:rPr>
          <w:lang w:val="pl-PL"/>
        </w:rPr>
        <w:t>Charakterystyka ogólna</w:t>
      </w:r>
    </w:p>
    <w:p>
      <w:pPr>
        <w:pStyle w:val="Nagwek3"/>
        <w:numPr>
          <w:ilvl w:val="2"/>
          <w:numId w:val="9"/>
        </w:numPr>
        <w:rPr>
          <w:lang w:val="pl-PL"/>
        </w:rPr>
      </w:pPr>
      <w:r>
        <w:rPr>
          <w:lang w:val="pl-PL"/>
        </w:rPr>
        <w:t>Definicja produktu</w:t>
      </w:r>
    </w:p>
    <w:p>
      <w:pPr>
        <w:pStyle w:val="Normal"/>
        <w:rPr/>
      </w:pPr>
      <w:r>
        <w:rPr>
          <w:lang w:val="pl-PL"/>
        </w:rPr>
        <w:t xml:space="preserve">System który pozwala na zarządzanie cenami i promocjami w hipermarketach. </w:t>
      </w:r>
    </w:p>
    <w:p>
      <w:pPr>
        <w:pStyle w:val="Nagwek3"/>
        <w:numPr>
          <w:ilvl w:val="2"/>
          <w:numId w:val="9"/>
        </w:numPr>
        <w:rPr>
          <w:lang w:val="pl-PL"/>
        </w:rPr>
      </w:pPr>
      <w:r>
        <w:rPr>
          <w:lang w:val="pl-PL"/>
        </w:rPr>
        <w:t>Podstawowe założenia</w:t>
      </w:r>
    </w:p>
    <w:p>
      <w:pPr>
        <w:pStyle w:val="Normal"/>
        <w:rPr/>
      </w:pPr>
      <w:r>
        <w:rPr>
          <w:lang w:val="pl-PL"/>
        </w:rPr>
        <w:t>do czego będzie służył ten system – kilka/kilkanaście zdań wprowadzających</w:t>
      </w:r>
    </w:p>
    <w:p>
      <w:pPr>
        <w:pStyle w:val="Normal"/>
        <w:rPr>
          <w:lang w:val="pl-PL"/>
        </w:rPr>
      </w:pPr>
      <w:r>
        <w:rPr>
          <w:lang w:val="pl-PL"/>
        </w:rPr>
      </w:r>
    </w:p>
    <w:p>
      <w:pPr>
        <w:pStyle w:val="Normal"/>
        <w:rPr/>
      </w:pPr>
      <w:r>
        <w:rPr>
          <w:lang w:val="pl-PL"/>
        </w:rPr>
        <w:t>System będzie pozwalał właścicielowi sklepu ewentualnie osobie upoważnionej na wgląd lub modyfikacje cen produktów i promocji. System ten może wprowadzić nowe produkty i promocje do bazy a także pozwoli na wygenerowanie gazetki dla klientów. Można też w nim sprawdzić jak dobrze się produkt sprzedaje i w zależności od popytu, będzie można dostosować cenę lub ewentualnie jakąś promocje.</w:t>
      </w:r>
    </w:p>
    <w:p>
      <w:pPr>
        <w:pStyle w:val="Nagwek3"/>
        <w:numPr>
          <w:ilvl w:val="2"/>
          <w:numId w:val="9"/>
        </w:numPr>
        <w:rPr>
          <w:lang w:val="pl-PL"/>
        </w:rPr>
      </w:pPr>
      <w:r>
        <w:rPr>
          <w:lang w:val="pl-PL"/>
        </w:rPr>
        <w:t>Cel biznesowy</w:t>
      </w:r>
    </w:p>
    <w:p>
      <w:pPr>
        <w:pStyle w:val="Normal"/>
        <w:rPr/>
      </w:pPr>
      <w:r>
        <w:rPr>
          <w:lang w:val="pl-PL"/>
        </w:rPr>
        <w:t>co organizacja docelowa chce osiągnąć wdrażając system</w:t>
      </w:r>
    </w:p>
    <w:p>
      <w:pPr>
        <w:pStyle w:val="Normal"/>
        <w:rPr>
          <w:lang w:val="pl-PL"/>
        </w:rPr>
      </w:pPr>
      <w:r>
        <w:rPr>
          <w:lang w:val="pl-PL"/>
        </w:rPr>
      </w:r>
    </w:p>
    <w:p>
      <w:pPr>
        <w:pStyle w:val="Normal"/>
        <w:rPr/>
      </w:pPr>
      <w:r>
        <w:rPr>
          <w:lang w:val="pl-PL"/>
        </w:rPr>
        <w:t>Chcemy sprawić by właściciel sklepu w prosty i przyjemny sposób mógł kontrolować ceny i promocje swoich produktów których sprzedaje, popyt na dany produkt, lub ewentualną ocenę czy dany produkt powinien dostać promocje.</w:t>
      </w:r>
    </w:p>
    <w:p>
      <w:pPr>
        <w:pStyle w:val="Nagwek3"/>
        <w:numPr>
          <w:ilvl w:val="2"/>
          <w:numId w:val="9"/>
        </w:numPr>
        <w:rPr>
          <w:lang w:val="pl-PL"/>
        </w:rPr>
      </w:pPr>
      <w:r>
        <w:rPr>
          <w:lang w:val="pl-PL"/>
        </w:rPr>
        <w:t>Użytkownicy</w:t>
      </w:r>
    </w:p>
    <w:p>
      <w:pPr>
        <w:pStyle w:val="Normal"/>
        <w:rPr/>
      </w:pPr>
      <w:r>
        <w:rPr>
          <w:lang w:val="pl-PL"/>
        </w:rPr>
        <w:t>lista – ew. wyjaśnienia dodać do słownika pojęć</w:t>
      </w:r>
    </w:p>
    <w:p>
      <w:pPr>
        <w:pStyle w:val="Normal"/>
        <w:rPr>
          <w:lang w:val="pl-PL"/>
        </w:rPr>
      </w:pPr>
      <w:r>
        <w:rPr>
          <w:lang w:val="pl-PL"/>
        </w:rPr>
      </w:r>
    </w:p>
    <w:p>
      <w:pPr>
        <w:pStyle w:val="Normal"/>
        <w:rPr/>
      </w:pPr>
      <w:r>
        <w:rPr>
          <w:lang w:val="pl-PL"/>
        </w:rPr>
        <w:t>- właściciel hipermarketu lub całej sieci sklepów</w:t>
      </w:r>
    </w:p>
    <w:p>
      <w:pPr>
        <w:pStyle w:val="Normal"/>
        <w:rPr/>
      </w:pPr>
      <w:r>
        <w:rPr>
          <w:lang w:val="pl-PL"/>
        </w:rPr>
        <w:t>- właściciel sklepu</w:t>
      </w:r>
    </w:p>
    <w:p>
      <w:pPr>
        <w:pStyle w:val="Normal"/>
        <w:rPr/>
      </w:pPr>
      <w:r>
        <w:rPr>
          <w:lang w:val="pl-PL"/>
        </w:rPr>
        <w:t>- osoby upoważnione przez właściciela</w:t>
      </w:r>
    </w:p>
    <w:p>
      <w:pPr>
        <w:pStyle w:val="Normal"/>
        <w:rPr/>
      </w:pPr>
      <w:r>
        <w:rPr>
          <w:lang w:val="pl-PL"/>
        </w:rPr>
        <w:t>- pracownicy sklepu</w:t>
      </w:r>
    </w:p>
    <w:p>
      <w:pPr>
        <w:pStyle w:val="Normal"/>
        <w:rPr/>
      </w:pPr>
      <w:r>
        <w:rPr>
          <w:lang w:val="pl-PL"/>
        </w:rPr>
        <w:t>- kierownik</w:t>
      </w:r>
    </w:p>
    <w:p>
      <w:pPr>
        <w:pStyle w:val="Nagwek3"/>
        <w:numPr>
          <w:ilvl w:val="2"/>
          <w:numId w:val="9"/>
        </w:numPr>
        <w:rPr>
          <w:lang w:val="pl-PL"/>
        </w:rPr>
      </w:pPr>
      <w:bookmarkStart w:id="10" w:name="_Ref413828438"/>
      <w:bookmarkEnd w:id="10"/>
      <w:r>
        <w:rPr>
          <w:lang w:val="pl-PL"/>
        </w:rPr>
        <w:t>Korzyści z systemu</w:t>
      </w:r>
    </w:p>
    <w:p>
      <w:pPr>
        <w:pStyle w:val="Normal"/>
        <w:rPr/>
      </w:pPr>
      <w:r>
        <w:rPr>
          <w:lang w:val="pl-PL"/>
        </w:rPr>
        <w:t>dla poszczególnych grup użytkowników – każdy element z unikalnym numerem identyfikacyjnym</w:t>
      </w:r>
    </w:p>
    <w:p>
      <w:pPr>
        <w:pStyle w:val="Normal"/>
        <w:rPr>
          <w:lang w:val="pl-PL"/>
        </w:rPr>
      </w:pPr>
      <w:r>
        <w:rPr>
          <w:lang w:val="pl-PL"/>
        </w:rPr>
      </w:r>
    </w:p>
    <w:p>
      <w:pPr>
        <w:pStyle w:val="Normal"/>
        <w:rPr/>
      </w:pPr>
      <w:r>
        <w:rPr>
          <w:lang w:val="pl-PL"/>
        </w:rPr>
        <w:t>właściciel, osoby upoważnione – (1.) modyfikacja  (2.)dodawanie i usuwanie  danych o cenach produktu i jego promocji.(3.) podgląd statystyk (4.)wyświetlenie aktualnych cen i promocji produktu (5.) generowanie gazetek (6.) włączenie lub wyłączenie trybu awaryjnego.</w:t>
      </w:r>
    </w:p>
    <w:p>
      <w:pPr>
        <w:pStyle w:val="Normal"/>
        <w:rPr>
          <w:lang w:val="pl-PL"/>
        </w:rPr>
      </w:pPr>
      <w:r>
        <w:rPr>
          <w:lang w:val="pl-PL"/>
        </w:rPr>
      </w:r>
    </w:p>
    <w:p>
      <w:pPr>
        <w:pStyle w:val="Normal"/>
        <w:rPr/>
      </w:pPr>
      <w:r>
        <w:rPr>
          <w:lang w:val="pl-PL"/>
        </w:rPr>
        <w:t>kierownik-  (1.) modyfikacja (3.) podgląd statystyk (4.)wyświetlenie aktualnych cen i promocji produktu (5.) generowanie gazetek</w:t>
      </w:r>
    </w:p>
    <w:p>
      <w:pPr>
        <w:pStyle w:val="Normal"/>
        <w:rPr>
          <w:lang w:val="pl-PL"/>
        </w:rPr>
      </w:pPr>
      <w:r>
        <w:rPr>
          <w:lang w:val="pl-PL"/>
        </w:rPr>
      </w:r>
    </w:p>
    <w:p>
      <w:pPr>
        <w:pStyle w:val="Normal"/>
        <w:rPr/>
      </w:pPr>
      <w:r>
        <w:rPr>
          <w:lang w:val="pl-PL"/>
        </w:rPr>
        <w:t>pracownicy – (4.)wyświetlenie aktualnych cen i promocji produktu</w:t>
      </w:r>
    </w:p>
    <w:p>
      <w:pPr>
        <w:pStyle w:val="Nagwek3"/>
        <w:numPr>
          <w:ilvl w:val="2"/>
          <w:numId w:val="9"/>
        </w:numPr>
        <w:rPr>
          <w:lang w:val="pl-PL"/>
        </w:rPr>
      </w:pPr>
      <w:r>
        <w:rPr>
          <w:lang w:val="pl-PL"/>
        </w:rPr>
        <w:t>Ograniczenia projektowe i wdrożeniowe</w:t>
      </w:r>
    </w:p>
    <w:p>
      <w:pPr>
        <w:pStyle w:val="Normal"/>
        <w:rPr/>
      </w:pPr>
      <w:r>
        <w:rPr>
          <w:lang w:val="pl-PL"/>
        </w:rPr>
        <w:t>przepisy prawne, specyficzne technologie, narzędzia, b.d., protokoły komunikacyjne, aspekty zabezpieczeń, zgodność ze standardami, powiązania z innymi aplikacjami, platforma sprzętowa, system operacyjny, inne komponenty niezbędne do współpracy – wszystko wraz z uzasadnieniem!</w:t>
      </w:r>
    </w:p>
    <w:p>
      <w:pPr>
        <w:pStyle w:val="Normal"/>
        <w:rPr/>
      </w:pPr>
      <w:r>
        <w:rPr>
          <w:lang w:val="pl-PL"/>
        </w:rPr>
        <w:t xml:space="preserve">Towary oferowane mają mieć informacje wskazujące ich nazwy handlowe, ceny oraz jednostki miar, do których odnoszą się uwidocznione ceny. W przypadku podobnych produktów trzeba dodać nazwę producenta. </w:t>
      </w:r>
    </w:p>
    <w:p>
      <w:pPr>
        <w:pStyle w:val="Normal"/>
        <w:rPr/>
      </w:pPr>
      <w:r>
        <w:rPr>
          <w:lang w:val="pl-PL"/>
        </w:rPr>
        <w:t>Po wprowadzeniu nowej ceny produktu lub promocji system ma od razu wdrażać zmiany w bazie produktów danego sklepu.</w:t>
      </w:r>
    </w:p>
    <w:p>
      <w:pPr>
        <w:pStyle w:val="Normal"/>
        <w:rPr/>
      </w:pPr>
      <w:r>
        <w:rPr>
          <w:lang w:val="pl-PL"/>
        </w:rPr>
        <w:t>Także system ma wyświetlać aktualne ceny i promocje w swoim interfejsie.</w:t>
      </w:r>
    </w:p>
    <w:p>
      <w:pPr>
        <w:pStyle w:val="Normal"/>
        <w:rPr/>
      </w:pPr>
      <w:r>
        <w:rPr>
          <w:lang w:val="pl-PL"/>
        </w:rPr>
        <w:t xml:space="preserve">Musi być połączony z baza danych sklepu i mieć możliwość modyfikowania cen i promocji. </w:t>
      </w:r>
    </w:p>
    <w:p>
      <w:pPr>
        <w:pStyle w:val="Normal"/>
        <w:rPr/>
      </w:pPr>
      <w:r>
        <w:rPr>
          <w:lang w:val="pl-PL"/>
        </w:rPr>
        <w:t xml:space="preserve">System musi być zabezpieczony przed nieautoryzowanym dostępem do danych w bazie. </w:t>
      </w:r>
    </w:p>
    <w:p>
      <w:pPr>
        <w:pStyle w:val="Normal"/>
        <w:rPr>
          <w:lang w:val="pl-PL"/>
        </w:rPr>
      </w:pPr>
      <w:r>
        <w:rPr>
          <w:lang w:val="pl-PL"/>
        </w:rPr>
      </w:r>
    </w:p>
    <w:p>
      <w:pPr>
        <w:pStyle w:val="Nagwek2"/>
        <w:numPr>
          <w:ilvl w:val="1"/>
          <w:numId w:val="9"/>
        </w:numPr>
        <w:rPr>
          <w:lang w:val="pl-PL"/>
        </w:rPr>
      </w:pPr>
      <w:bookmarkStart w:id="11" w:name="_Toc1976802"/>
      <w:bookmarkEnd w:id="11"/>
      <w:r>
        <w:rPr>
          <w:lang w:val="pl-PL"/>
        </w:rPr>
        <w:t>Wymagania funkcjonalne</w:t>
      </w:r>
    </w:p>
    <w:p>
      <w:pPr>
        <w:pStyle w:val="Nagwek3"/>
        <w:numPr>
          <w:ilvl w:val="2"/>
          <w:numId w:val="9"/>
        </w:numPr>
        <w:rPr>
          <w:lang w:val="pl-PL"/>
        </w:rPr>
      </w:pPr>
      <w:r>
        <w:rPr>
          <w:lang w:val="pl-PL"/>
        </w:rPr>
        <w:t>Lista wymagań</w:t>
      </w:r>
    </w:p>
    <w:p>
      <w:pPr>
        <w:pStyle w:val="Normal"/>
        <w:rPr/>
      </w:pPr>
      <w:r>
        <w:rPr>
          <w:lang w:val="pl-PL"/>
        </w:rPr>
        <w:t>lista numerowana – czyli lista przypadków użycia lub bardziej ogólnie sformułowane wymagania</w:t>
      </w:r>
    </w:p>
    <w:p>
      <w:pPr>
        <w:pStyle w:val="Normal"/>
        <w:numPr>
          <w:ilvl w:val="0"/>
          <w:numId w:val="11"/>
        </w:numPr>
        <w:rPr/>
      </w:pPr>
      <w:r>
        <w:rPr>
          <w:lang w:val="pl-PL"/>
        </w:rPr>
        <w:t>wprowadzenie i usunięcie produktu  do bazy</w:t>
      </w:r>
    </w:p>
    <w:p>
      <w:pPr>
        <w:pStyle w:val="Normal"/>
        <w:numPr>
          <w:ilvl w:val="0"/>
          <w:numId w:val="11"/>
        </w:numPr>
        <w:rPr/>
      </w:pPr>
      <w:r>
        <w:rPr>
          <w:lang w:val="pl-PL"/>
        </w:rPr>
        <w:t>wyświetlenie aktualnej ceny produktu</w:t>
      </w:r>
    </w:p>
    <w:p>
      <w:pPr>
        <w:pStyle w:val="Normal"/>
        <w:numPr>
          <w:ilvl w:val="0"/>
          <w:numId w:val="11"/>
        </w:numPr>
        <w:rPr/>
      </w:pPr>
      <w:r>
        <w:rPr>
          <w:lang w:val="pl-PL"/>
        </w:rPr>
        <w:t>zarządzanie promocjami i cenami produktu</w:t>
      </w:r>
    </w:p>
    <w:p>
      <w:pPr>
        <w:pStyle w:val="Normal"/>
        <w:numPr>
          <w:ilvl w:val="0"/>
          <w:numId w:val="11"/>
        </w:numPr>
        <w:rPr/>
      </w:pPr>
      <w:r>
        <w:rPr>
          <w:lang w:val="pl-PL"/>
        </w:rPr>
        <w:t>generowanie gazetki</w:t>
      </w:r>
    </w:p>
    <w:p>
      <w:pPr>
        <w:pStyle w:val="Normal"/>
        <w:numPr>
          <w:ilvl w:val="0"/>
          <w:numId w:val="11"/>
        </w:numPr>
        <w:rPr/>
      </w:pPr>
      <w:r>
        <w:rPr>
          <w:lang w:val="pl-PL"/>
        </w:rPr>
        <w:t>podgląd statystyk</w:t>
      </w:r>
    </w:p>
    <w:p>
      <w:pPr>
        <w:pStyle w:val="Nagwek3"/>
        <w:numPr>
          <w:ilvl w:val="2"/>
          <w:numId w:val="9"/>
        </w:numPr>
        <w:rPr>
          <w:lang w:val="pl-PL"/>
        </w:rPr>
      </w:pPr>
      <w:bookmarkStart w:id="12" w:name="_Ref413828923"/>
      <w:bookmarkEnd w:id="12"/>
      <w:r>
        <w:rPr>
          <w:lang w:val="pl-PL"/>
        </w:rPr>
        <w:t>Diagramy przypadków użycia</w:t>
      </w:r>
    </w:p>
    <w:p>
      <w:pPr>
        <w:pStyle w:val="Normal"/>
        <w:rPr>
          <w:lang w:val="pl-PL"/>
        </w:rPr>
      </w:pPr>
      <w:r>
        <w:rPr>
          <w:lang w:val="pl-PL"/>
        </w:rPr>
        <w:t>Tutaj same diagramy – bez specyfikacji, ale każdy diagram z tytułem i na osobnej stronie</w:t>
      </w:r>
    </w:p>
    <w:p>
      <w:pPr>
        <w:pStyle w:val="Nagwek3"/>
        <w:numPr>
          <w:ilvl w:val="2"/>
          <w:numId w:val="9"/>
        </w:numPr>
        <w:rPr>
          <w:lang w:val="pl-PL"/>
        </w:rPr>
      </w:pPr>
      <w:r>
        <w:rPr>
          <w:lang w:val="pl-PL"/>
        </w:rPr>
        <w:t>Szczegółowy opis wymagań</w:t>
      </w:r>
    </w:p>
    <w:p>
      <w:pPr>
        <w:pStyle w:val="Normal"/>
        <w:rPr>
          <w:lang w:val="pl-PL"/>
        </w:rPr>
      </w:pPr>
      <w:r>
        <w:rPr>
          <w:lang w:val="pl-PL"/>
        </w:rPr>
        <w:t>każde na nowej stronie wg następujących punktów:</w:t>
      </w:r>
    </w:p>
    <w:p>
      <w:pPr>
        <w:pStyle w:val="ListParagraph"/>
        <w:numPr>
          <w:ilvl w:val="0"/>
          <w:numId w:val="7"/>
        </w:numPr>
        <w:rPr>
          <w:lang w:val="pl-PL"/>
        </w:rPr>
      </w:pPr>
      <w:r>
        <w:rPr>
          <w:lang w:val="pl-PL"/>
        </w:rPr>
        <w:t>Numer – jako ID</w:t>
      </w:r>
    </w:p>
    <w:p>
      <w:pPr>
        <w:pStyle w:val="ListParagraph"/>
        <w:numPr>
          <w:ilvl w:val="0"/>
          <w:numId w:val="7"/>
        </w:numPr>
        <w:rPr>
          <w:lang w:val="pl-PL"/>
        </w:rPr>
      </w:pPr>
      <w:r>
        <w:rPr>
          <w:lang w:val="pl-PL"/>
        </w:rPr>
        <w:t>Nazwa</w:t>
      </w:r>
    </w:p>
    <w:p>
      <w:pPr>
        <w:pStyle w:val="ListParagraph"/>
        <w:numPr>
          <w:ilvl w:val="0"/>
          <w:numId w:val="7"/>
        </w:numPr>
        <w:rPr/>
      </w:pPr>
      <w:r>
        <w:rPr>
          <w:lang w:val="pl-PL"/>
        </w:rPr>
        <w:t xml:space="preserve">Uzasadnienie biznesowe – odwołanie (-a) do elementów wymienionych w </w:t>
      </w:r>
      <w:r>
        <w:rPr>
          <w:lang w:val="pl-PL"/>
        </w:rPr>
        <w:fldChar w:fldCharType="begin"/>
      </w:r>
      <w:r>
        <w:instrText> REF _Ref413828438 \r \h </w:instrText>
      </w:r>
      <w:r>
        <w:fldChar w:fldCharType="separate"/>
      </w:r>
      <w:r>
        <w:t>5.1.5</w:t>
      </w:r>
      <w:r>
        <w:fldChar w:fldCharType="end"/>
      </w:r>
      <w:r>
        <w:rPr>
          <w:lang w:val="pl-PL"/>
        </w:rPr>
        <w:t>. (id i treść elementu, do którego się odwołujemy)</w:t>
      </w:r>
    </w:p>
    <w:p>
      <w:pPr>
        <w:pStyle w:val="ListParagraph"/>
        <w:numPr>
          <w:ilvl w:val="0"/>
          <w:numId w:val="7"/>
        </w:numPr>
        <w:rPr>
          <w:lang w:val="pl-PL"/>
        </w:rPr>
      </w:pPr>
      <w:r>
        <w:rPr>
          <w:lang w:val="pl-PL"/>
        </w:rPr>
        <w:t>Użytkownicy</w:t>
      </w:r>
    </w:p>
    <w:p>
      <w:pPr>
        <w:pStyle w:val="ListParagraph"/>
        <w:numPr>
          <w:ilvl w:val="0"/>
          <w:numId w:val="7"/>
        </w:numPr>
        <w:rPr>
          <w:lang w:val="pl-PL"/>
        </w:rPr>
      </w:pPr>
      <w:r>
        <w:rPr>
          <w:lang w:val="pl-PL"/>
        </w:rPr>
        <w:t>Scenariusze, dla każdego z nich:</w:t>
      </w:r>
    </w:p>
    <w:p>
      <w:pPr>
        <w:pStyle w:val="ListParagraph"/>
        <w:numPr>
          <w:ilvl w:val="0"/>
          <w:numId w:val="10"/>
        </w:numPr>
        <w:rPr>
          <w:lang w:val="pl-PL"/>
        </w:rPr>
      </w:pPr>
      <w:r>
        <w:rPr>
          <w:lang w:val="pl-PL"/>
        </w:rPr>
        <w:t>Warunki początkowe</w:t>
      </w:r>
    </w:p>
    <w:p>
      <w:pPr>
        <w:pStyle w:val="ListParagraph"/>
        <w:numPr>
          <w:ilvl w:val="0"/>
          <w:numId w:val="10"/>
        </w:numPr>
        <w:rPr/>
      </w:pPr>
      <w:r>
        <w:rPr>
          <w:b/>
          <w:lang w:val="pl-PL"/>
        </w:rPr>
        <w:t xml:space="preserve">Przebieg działań – </w:t>
      </w:r>
      <w:r>
        <w:rPr>
          <w:lang w:val="pl-PL"/>
        </w:rPr>
        <w:t>numerowana lista kroków, ze wskazaniem, kto realizuje dany krok</w:t>
      </w:r>
    </w:p>
    <w:p>
      <w:pPr>
        <w:pStyle w:val="ListParagraph"/>
        <w:numPr>
          <w:ilvl w:val="0"/>
          <w:numId w:val="10"/>
        </w:numPr>
        <w:rPr>
          <w:lang w:val="pl-PL"/>
        </w:rPr>
      </w:pPr>
      <w:r>
        <w:rPr>
          <w:lang w:val="pl-PL"/>
        </w:rPr>
        <w:t>Efekty – warunki końcowe</w:t>
      </w:r>
    </w:p>
    <w:p>
      <w:pPr>
        <w:pStyle w:val="ListParagraph"/>
        <w:numPr>
          <w:ilvl w:val="0"/>
          <w:numId w:val="10"/>
        </w:numPr>
        <w:rPr>
          <w:lang w:val="pl-PL"/>
        </w:rPr>
      </w:pPr>
      <w:r>
        <w:rPr>
          <w:lang w:val="pl-PL"/>
        </w:rPr>
        <w:t>Wymagania niefunkcjonalne – szczegółowe wobec poszczególnych wymagań funkcjonalnych</w:t>
      </w:r>
    </w:p>
    <w:p>
      <w:pPr>
        <w:pStyle w:val="ListParagraph"/>
        <w:numPr>
          <w:ilvl w:val="0"/>
          <w:numId w:val="10"/>
        </w:numPr>
        <w:rPr>
          <w:lang w:val="pl-PL"/>
        </w:rPr>
      </w:pPr>
      <w:r>
        <w:rPr>
          <w:lang w:val="pl-PL"/>
        </w:rPr>
        <w:t>Częstotliwość - na skali 1-5 lub BN-BW</w:t>
      </w:r>
    </w:p>
    <w:p>
      <w:pPr>
        <w:pStyle w:val="ListParagraph"/>
        <w:numPr>
          <w:ilvl w:val="0"/>
          <w:numId w:val="10"/>
        </w:numPr>
        <w:rPr>
          <w:lang w:val="pl-PL"/>
        </w:rPr>
      </w:pPr>
      <w:r>
        <w:rPr>
          <w:lang w:val="pl-PL"/>
        </w:rPr>
        <w:t>Istotność – inaczej: zależność krytyczna, znaczenie - na skali 1-5 lub BN-BW</w:t>
      </w:r>
    </w:p>
    <w:p>
      <w:pPr>
        <w:pStyle w:val="Normal"/>
        <w:ind w:left="1080" w:hanging="0"/>
        <w:rPr>
          <w:lang w:val="pl-PL"/>
        </w:rPr>
      </w:pPr>
      <w:r>
        <w:rPr>
          <w:lang w:val="pl-PL"/>
        </w:rPr>
      </w:r>
    </w:p>
    <w:p>
      <w:pPr>
        <w:pStyle w:val="Normal"/>
        <w:ind w:left="1080" w:hanging="0"/>
        <w:rPr>
          <w:b/>
          <w:b/>
          <w:i/>
          <w:i/>
          <w:lang w:val="pl-PL"/>
        </w:rPr>
      </w:pPr>
      <w:r>
        <w:rPr>
          <w:b/>
          <w:i/>
          <w:lang w:val="pl-PL"/>
        </w:rPr>
        <w:t>Ważne!</w:t>
      </w:r>
    </w:p>
    <w:p>
      <w:pPr>
        <w:pStyle w:val="Normal"/>
        <w:ind w:left="1080" w:hanging="0"/>
        <w:rPr>
          <w:i/>
          <w:i/>
          <w:lang w:val="pl-PL"/>
        </w:rPr>
      </w:pPr>
      <w:r>
        <w:rPr>
          <w:i/>
          <w:lang w:val="pl-PL"/>
        </w:rPr>
        <w:t>Elementy od warunków początkowych do końca mogą być grupowane, tj. specyfikacja pojedynczego przypadku użycia może zawierać:</w:t>
      </w:r>
    </w:p>
    <w:p>
      <w:pPr>
        <w:pStyle w:val="Normal"/>
        <w:ind w:left="1080" w:hanging="0"/>
        <w:rPr>
          <w:i/>
          <w:i/>
          <w:lang w:val="pl-PL"/>
        </w:rPr>
      </w:pPr>
      <w:r>
        <w:rPr>
          <w:i/>
          <w:lang w:val="pl-PL"/>
        </w:rPr>
        <w:t>- pojedynczy przebieg działań (scenariusz główny) oraz ew. scenariusze alternatywne, albo</w:t>
      </w:r>
    </w:p>
    <w:p>
      <w:pPr>
        <w:pStyle w:val="Normal"/>
        <w:ind w:left="1080" w:hanging="0"/>
        <w:rPr/>
      </w:pPr>
      <w:r>
        <w:rPr>
          <w:i/>
          <w:lang w:val="pl-PL"/>
        </w:rPr>
        <w:t>- wiele przebiegów głównych wraz z ew. scenariuszami alternatywnymi – wtedy każdy z przebiegów głównych powinien być opisany wg tych punktów (od warunków początkowych do końca).</w:t>
      </w:r>
    </w:p>
    <w:p>
      <w:pPr>
        <w:pStyle w:val="Normal"/>
        <w:ind w:left="1080" w:hanging="0"/>
        <w:rPr>
          <w:i/>
          <w:i/>
          <w:lang w:val="pl-PL"/>
        </w:rPr>
      </w:pPr>
      <w:r>
        <w:rPr>
          <w:i/>
          <w:lang w:val="pl-PL"/>
        </w:rPr>
      </w:r>
    </w:p>
    <w:p>
      <w:pPr>
        <w:pStyle w:val="Normal"/>
        <w:ind w:left="1080" w:hanging="0"/>
        <w:rPr>
          <w:b w:val="false"/>
          <w:b w:val="false"/>
          <w:bCs w:val="false"/>
          <w:i w:val="false"/>
          <w:i w:val="false"/>
          <w:iCs w:val="false"/>
        </w:rPr>
      </w:pPr>
      <w:r>
        <w:rPr>
          <w:b w:val="false"/>
          <w:bCs w:val="false"/>
          <w:i w:val="false"/>
          <w:iCs w:val="false"/>
          <w:lang w:val="pl-PL"/>
        </w:rPr>
        <w:t>ID:1</w:t>
      </w:r>
    </w:p>
    <w:p>
      <w:pPr>
        <w:pStyle w:val="Normal"/>
        <w:ind w:left="1080" w:hanging="0"/>
        <w:rPr/>
      </w:pPr>
      <w:r>
        <w:rPr>
          <w:b w:val="false"/>
          <w:bCs w:val="false"/>
          <w:i w:val="false"/>
          <w:iCs w:val="false"/>
          <w:lang w:val="pl-PL"/>
        </w:rPr>
        <w:t>NAZWA: Dodawanie i usuwanie  produktu do bazy</w:t>
      </w:r>
    </w:p>
    <w:p>
      <w:pPr>
        <w:pStyle w:val="Normal"/>
        <w:ind w:left="1080" w:hanging="0"/>
        <w:rPr>
          <w:b w:val="false"/>
          <w:b w:val="false"/>
          <w:bCs w:val="false"/>
          <w:i w:val="false"/>
          <w:i w:val="false"/>
          <w:iCs w:val="false"/>
        </w:rPr>
      </w:pPr>
      <w:r>
        <w:rPr>
          <w:b w:val="false"/>
          <w:bCs w:val="false"/>
          <w:i w:val="false"/>
          <w:iCs w:val="false"/>
          <w:lang w:val="pl-PL"/>
        </w:rPr>
        <w:t>Uzasadnienie Biznesowe: (2.)dodawanie i usuwanie  danych o cenach produktu i jego promocji.</w:t>
      </w:r>
    </w:p>
    <w:p>
      <w:pPr>
        <w:pStyle w:val="Normal"/>
        <w:ind w:left="1080" w:hanging="0"/>
        <w:rPr>
          <w:b w:val="false"/>
          <w:b w:val="false"/>
          <w:bCs w:val="false"/>
          <w:i w:val="false"/>
          <w:i w:val="false"/>
          <w:iCs w:val="false"/>
        </w:rPr>
      </w:pPr>
      <w:r>
        <w:rPr>
          <w:b w:val="false"/>
          <w:bCs w:val="false"/>
          <w:i w:val="false"/>
          <w:iCs w:val="false"/>
          <w:lang w:val="pl-PL"/>
        </w:rPr>
        <w:t>Użytkownicy : Właściciel hipermarketu lub osoba upoważniona</w:t>
      </w:r>
    </w:p>
    <w:p>
      <w:pPr>
        <w:pStyle w:val="Normal"/>
        <w:ind w:left="1080" w:hanging="0"/>
        <w:rPr/>
      </w:pPr>
      <w:r>
        <w:rPr>
          <w:b w:val="false"/>
          <w:bCs w:val="false"/>
          <w:i w:val="false"/>
          <w:iCs w:val="false"/>
          <w:lang w:val="pl-PL"/>
        </w:rPr>
        <w:t>Scenariusze:</w:t>
      </w:r>
    </w:p>
    <w:p>
      <w:pPr>
        <w:pStyle w:val="Normal"/>
        <w:numPr>
          <w:ilvl w:val="0"/>
          <w:numId w:val="12"/>
        </w:numPr>
        <w:rPr/>
      </w:pPr>
      <w:r>
        <w:rPr>
          <w:b w:val="false"/>
          <w:bCs w:val="false"/>
          <w:i w:val="false"/>
          <w:iCs w:val="false"/>
          <w:lang w:val="pl-PL"/>
        </w:rPr>
        <w:t>Warunki początkowe:</w:t>
      </w:r>
    </w:p>
    <w:p>
      <w:pPr>
        <w:pStyle w:val="Normal"/>
        <w:numPr>
          <w:ilvl w:val="0"/>
          <w:numId w:val="0"/>
        </w:numPr>
        <w:ind w:left="1800" w:hanging="0"/>
        <w:rPr/>
      </w:pPr>
      <w:r>
        <w:rPr>
          <w:b w:val="false"/>
          <w:bCs w:val="false"/>
          <w:i w:val="false"/>
          <w:iCs w:val="false"/>
          <w:lang w:val="pl-PL"/>
        </w:rPr>
        <w:t>Podłączenie się do bazy danych sklepu i skonfigurowanie systemu do poprawnego działania z bazą.</w:t>
      </w:r>
    </w:p>
    <w:p>
      <w:pPr>
        <w:pStyle w:val="Normal"/>
        <w:numPr>
          <w:ilvl w:val="0"/>
          <w:numId w:val="12"/>
        </w:numPr>
        <w:rPr/>
      </w:pPr>
      <w:r>
        <w:rPr>
          <w:b w:val="false"/>
          <w:bCs w:val="false"/>
          <w:i w:val="false"/>
          <w:iCs w:val="false"/>
          <w:lang w:val="pl-PL"/>
        </w:rPr>
        <w:t>Przebieg działania:</w:t>
      </w:r>
    </w:p>
    <w:p>
      <w:pPr>
        <w:pStyle w:val="Normal"/>
        <w:numPr>
          <w:ilvl w:val="0"/>
          <w:numId w:val="0"/>
        </w:numPr>
        <w:ind w:left="1800" w:hanging="0"/>
        <w:rPr/>
      </w:pPr>
      <w:r>
        <w:rPr>
          <w:b w:val="false"/>
          <w:bCs w:val="false"/>
          <w:i w:val="false"/>
          <w:iCs w:val="false"/>
          <w:lang w:val="pl-PL"/>
        </w:rPr>
        <w:t>W przypadku dodawania:</w:t>
      </w:r>
    </w:p>
    <w:p>
      <w:pPr>
        <w:pStyle w:val="Normal"/>
        <w:numPr>
          <w:ilvl w:val="0"/>
          <w:numId w:val="13"/>
        </w:numPr>
        <w:rPr/>
      </w:pPr>
      <w:r>
        <w:rPr>
          <w:b w:val="false"/>
          <w:bCs w:val="false"/>
          <w:i w:val="false"/>
          <w:iCs w:val="false"/>
          <w:lang w:val="pl-PL"/>
        </w:rPr>
        <w:t>Uruchomienie funkcji dodawania produktu poprzez odpowiedni przycisk interfejsu</w:t>
      </w:r>
    </w:p>
    <w:p>
      <w:pPr>
        <w:pStyle w:val="Normal"/>
        <w:numPr>
          <w:ilvl w:val="0"/>
          <w:numId w:val="13"/>
        </w:numPr>
        <w:rPr/>
      </w:pPr>
      <w:r>
        <w:rPr>
          <w:b w:val="false"/>
          <w:bCs w:val="false"/>
          <w:i w:val="false"/>
          <w:iCs w:val="false"/>
          <w:lang w:val="pl-PL"/>
        </w:rPr>
        <w:t>Wprowadzenie do formularza podstawowych danych o produkcie takich jak: nazwa,cena,producent,kod produktu,ilość zakupionych produktów,kategoria,data ważności.</w:t>
      </w:r>
    </w:p>
    <w:p>
      <w:pPr>
        <w:pStyle w:val="Normal"/>
        <w:numPr>
          <w:ilvl w:val="0"/>
          <w:numId w:val="13"/>
        </w:numPr>
        <w:rPr/>
      </w:pPr>
      <w:r>
        <w:rPr>
          <w:b w:val="false"/>
          <w:bCs w:val="false"/>
          <w:i w:val="false"/>
          <w:iCs w:val="false"/>
          <w:lang w:val="pl-PL"/>
        </w:rPr>
        <w:t>Po potwierdzeniu danych system ma je zapisać w bazie danych sklepu by nadawał się do sprzedawania.</w:t>
      </w:r>
    </w:p>
    <w:p>
      <w:pPr>
        <w:pStyle w:val="Normal"/>
        <w:numPr>
          <w:ilvl w:val="0"/>
          <w:numId w:val="0"/>
        </w:numPr>
        <w:ind w:left="1800" w:hanging="0"/>
        <w:rPr/>
      </w:pPr>
      <w:r>
        <w:rPr>
          <w:b w:val="false"/>
          <w:bCs w:val="false"/>
          <w:i w:val="false"/>
          <w:iCs w:val="false"/>
          <w:lang w:val="pl-PL"/>
        </w:rPr>
        <w:t>W przypadku usuwania:</w:t>
      </w:r>
    </w:p>
    <w:p>
      <w:pPr>
        <w:pStyle w:val="Normal"/>
        <w:numPr>
          <w:ilvl w:val="1"/>
          <w:numId w:val="14"/>
        </w:numPr>
        <w:rPr/>
      </w:pPr>
      <w:r>
        <w:rPr>
          <w:b w:val="false"/>
          <w:bCs w:val="false"/>
          <w:i w:val="false"/>
          <w:iCs w:val="false"/>
          <w:lang w:val="pl-PL"/>
        </w:rPr>
        <w:t>Uruchomienie funkcji usuwania produktu poprzez odpowiedni przycisk interfejsu</w:t>
      </w:r>
    </w:p>
    <w:p>
      <w:pPr>
        <w:pStyle w:val="Normal"/>
        <w:numPr>
          <w:ilvl w:val="1"/>
          <w:numId w:val="14"/>
        </w:numPr>
        <w:rPr/>
      </w:pPr>
      <w:r>
        <w:rPr>
          <w:b w:val="false"/>
          <w:bCs w:val="false"/>
          <w:i w:val="false"/>
          <w:iCs w:val="false"/>
          <w:lang w:val="pl-PL"/>
        </w:rPr>
        <w:t xml:space="preserve">Wprowadzenie do formularza nazwy i producenta produktu </w:t>
      </w:r>
    </w:p>
    <w:p>
      <w:pPr>
        <w:pStyle w:val="Normal"/>
        <w:numPr>
          <w:ilvl w:val="1"/>
          <w:numId w:val="14"/>
        </w:numPr>
        <w:rPr/>
      </w:pPr>
      <w:r>
        <w:rPr>
          <w:b w:val="false"/>
          <w:bCs w:val="false"/>
          <w:i w:val="false"/>
          <w:iCs w:val="false"/>
          <w:lang w:val="pl-PL"/>
        </w:rPr>
        <w:t>Po potwierdzeniu danych system ma je usunąć z bazy danych sklepu.</w:t>
      </w:r>
    </w:p>
    <w:p>
      <w:pPr>
        <w:pStyle w:val="Normal"/>
        <w:numPr>
          <w:ilvl w:val="0"/>
          <w:numId w:val="12"/>
        </w:numPr>
        <w:rPr/>
      </w:pPr>
      <w:r>
        <w:rPr>
          <w:b w:val="false"/>
          <w:bCs w:val="false"/>
          <w:i w:val="false"/>
          <w:iCs w:val="false"/>
          <w:lang w:val="pl-PL"/>
        </w:rPr>
        <w:t>Warunki końcowe: Produkt pomyśle zapisany do systemu i nadający się do sprzedaży lub usunięty z tego systemu.</w:t>
      </w:r>
    </w:p>
    <w:p>
      <w:pPr>
        <w:pStyle w:val="Normal"/>
        <w:numPr>
          <w:ilvl w:val="0"/>
          <w:numId w:val="12"/>
        </w:numPr>
        <w:rPr/>
      </w:pPr>
      <w:r>
        <w:rPr>
          <w:b w:val="false"/>
          <w:bCs w:val="false"/>
          <w:i w:val="false"/>
          <w:iCs w:val="false"/>
          <w:lang w:val="pl-PL"/>
        </w:rPr>
        <w:t xml:space="preserve">Wymagania niefunkcjonalne: </w:t>
      </w:r>
    </w:p>
    <w:p>
      <w:pPr>
        <w:pStyle w:val="Normal"/>
        <w:numPr>
          <w:ilvl w:val="0"/>
          <w:numId w:val="0"/>
        </w:numPr>
        <w:ind w:left="1800" w:hanging="0"/>
        <w:rPr/>
      </w:pPr>
      <w:r>
        <w:rPr>
          <w:b w:val="false"/>
          <w:bCs w:val="false"/>
          <w:i w:val="false"/>
          <w:iCs w:val="false"/>
          <w:lang w:val="pl-PL"/>
        </w:rPr>
        <w:t>Współpraca z bazą danych sklepu</w:t>
      </w:r>
    </w:p>
    <w:p>
      <w:pPr>
        <w:pStyle w:val="Normal"/>
        <w:numPr>
          <w:ilvl w:val="0"/>
          <w:numId w:val="12"/>
        </w:numPr>
        <w:rPr/>
      </w:pPr>
      <w:r>
        <w:rPr>
          <w:b w:val="false"/>
          <w:bCs w:val="false"/>
          <w:i w:val="false"/>
          <w:iCs w:val="false"/>
          <w:lang w:val="pl-PL"/>
        </w:rPr>
        <w:t>Częstotliwość:</w:t>
      </w:r>
    </w:p>
    <w:p>
      <w:pPr>
        <w:pStyle w:val="Normal"/>
        <w:numPr>
          <w:ilvl w:val="0"/>
          <w:numId w:val="12"/>
        </w:numPr>
        <w:rPr/>
      </w:pPr>
      <w:r>
        <w:rPr>
          <w:b w:val="false"/>
          <w:bCs w:val="false"/>
          <w:i w:val="false"/>
          <w:iCs w:val="false"/>
          <w:lang w:val="pl-PL"/>
        </w:rPr>
        <w:t>Istotność:</w:t>
      </w:r>
    </w:p>
    <w:p>
      <w:pPr>
        <w:pStyle w:val="Normal"/>
        <w:ind w:left="1080" w:hanging="0"/>
        <w:rPr>
          <w:lang w:val="pl-PL"/>
        </w:rPr>
      </w:pPr>
      <w:r>
        <w:rPr>
          <w:lang w:val="pl-PL"/>
        </w:rPr>
      </w:r>
    </w:p>
    <w:p>
      <w:pPr>
        <w:pStyle w:val="Normal"/>
        <w:ind w:left="1080" w:hanging="0"/>
        <w:rPr>
          <w:lang w:val="pl-PL"/>
        </w:rPr>
      </w:pPr>
      <w:r>
        <w:rPr>
          <w:lang w:val="pl-PL"/>
        </w:rPr>
      </w:r>
    </w:p>
    <w:p>
      <w:pPr>
        <w:pStyle w:val="Normal"/>
        <w:ind w:left="1080" w:hanging="0"/>
        <w:rPr>
          <w:lang w:val="pl-PL"/>
        </w:rPr>
      </w:pPr>
      <w:r>
        <w:rPr>
          <w:lang w:val="pl-PL"/>
        </w:rPr>
      </w:r>
    </w:p>
    <w:p>
      <w:pPr>
        <w:pStyle w:val="Normal"/>
        <w:ind w:left="1080" w:hanging="0"/>
        <w:rPr>
          <w:b w:val="false"/>
          <w:b w:val="false"/>
          <w:bCs w:val="false"/>
          <w:i w:val="false"/>
          <w:i w:val="false"/>
          <w:iCs w:val="false"/>
        </w:rPr>
      </w:pPr>
      <w:r>
        <w:rPr>
          <w:b w:val="false"/>
          <w:bCs w:val="false"/>
          <w:i w:val="false"/>
          <w:iCs w:val="false"/>
          <w:lang w:val="pl-PL"/>
        </w:rPr>
        <w:t>ID:2</w:t>
      </w:r>
    </w:p>
    <w:p>
      <w:pPr>
        <w:pStyle w:val="Normal"/>
        <w:ind w:left="1080" w:hanging="0"/>
        <w:rPr/>
      </w:pPr>
      <w:r>
        <w:rPr>
          <w:b w:val="false"/>
          <w:bCs w:val="false"/>
          <w:i w:val="false"/>
          <w:iCs w:val="false"/>
          <w:lang w:val="pl-PL"/>
        </w:rPr>
        <w:t>NAZWA: Wyświetlanie aktualnej ceny produktu</w:t>
      </w:r>
    </w:p>
    <w:p>
      <w:pPr>
        <w:pStyle w:val="Normal"/>
        <w:ind w:left="1080" w:hanging="0"/>
        <w:rPr>
          <w:b w:val="false"/>
          <w:b w:val="false"/>
          <w:bCs w:val="false"/>
          <w:i w:val="false"/>
          <w:i w:val="false"/>
          <w:iCs w:val="false"/>
        </w:rPr>
      </w:pPr>
      <w:r>
        <w:rPr>
          <w:b w:val="false"/>
          <w:bCs w:val="false"/>
          <w:i w:val="false"/>
          <w:iCs w:val="false"/>
          <w:lang w:val="pl-PL"/>
        </w:rPr>
        <w:t>Uzasadnienie Biznesowe: (4.)wyświetlenie aktualnych cen i promocji produktu</w:t>
      </w:r>
    </w:p>
    <w:p>
      <w:pPr>
        <w:pStyle w:val="Normal"/>
        <w:ind w:left="1080" w:hanging="0"/>
        <w:rPr>
          <w:b w:val="false"/>
          <w:b w:val="false"/>
          <w:bCs w:val="false"/>
          <w:i w:val="false"/>
          <w:i w:val="false"/>
          <w:iCs w:val="false"/>
        </w:rPr>
      </w:pPr>
      <w:r>
        <w:rPr>
          <w:b w:val="false"/>
          <w:bCs w:val="false"/>
          <w:i w:val="false"/>
          <w:iCs w:val="false"/>
          <w:lang w:val="pl-PL"/>
        </w:rPr>
        <w:t>Użytkownicy :Wszyscy</w:t>
      </w:r>
    </w:p>
    <w:p>
      <w:pPr>
        <w:pStyle w:val="Normal"/>
        <w:ind w:left="1080" w:hanging="0"/>
        <w:rPr/>
      </w:pPr>
      <w:r>
        <w:rPr>
          <w:b w:val="false"/>
          <w:bCs w:val="false"/>
          <w:i w:val="false"/>
          <w:iCs w:val="false"/>
          <w:lang w:val="pl-PL"/>
        </w:rPr>
        <w:t>Scenariusze:</w:t>
      </w:r>
    </w:p>
    <w:p>
      <w:pPr>
        <w:pStyle w:val="Normal"/>
        <w:numPr>
          <w:ilvl w:val="0"/>
          <w:numId w:val="12"/>
        </w:numPr>
        <w:rPr/>
      </w:pPr>
      <w:r>
        <w:rPr>
          <w:b w:val="false"/>
          <w:bCs w:val="false"/>
          <w:i w:val="false"/>
          <w:iCs w:val="false"/>
          <w:lang w:val="pl-PL"/>
        </w:rPr>
        <w:t>Warunki początkowe: Podłączenie się do bazy danych sklepu i skonfigurowanie systemu do poprawnego działania z bazą.</w:t>
      </w:r>
    </w:p>
    <w:p>
      <w:pPr>
        <w:pStyle w:val="Normal"/>
        <w:numPr>
          <w:ilvl w:val="0"/>
          <w:numId w:val="12"/>
        </w:numPr>
        <w:rPr/>
      </w:pPr>
      <w:r>
        <w:rPr>
          <w:b w:val="false"/>
          <w:bCs w:val="false"/>
          <w:i w:val="false"/>
          <w:iCs w:val="false"/>
          <w:lang w:val="pl-PL"/>
        </w:rPr>
        <w:t>Przebieg działania:</w:t>
      </w:r>
    </w:p>
    <w:p>
      <w:pPr>
        <w:pStyle w:val="Normal"/>
        <w:numPr>
          <w:ilvl w:val="1"/>
          <w:numId w:val="15"/>
        </w:numPr>
        <w:rPr/>
      </w:pPr>
      <w:r>
        <w:rPr>
          <w:b w:val="false"/>
          <w:bCs w:val="false"/>
          <w:i w:val="false"/>
          <w:iCs w:val="false"/>
          <w:lang w:val="pl-PL"/>
        </w:rPr>
        <w:t>Uruchomienie funkcji poprzez odpowiedni przycisk interfejsu</w:t>
      </w:r>
    </w:p>
    <w:p>
      <w:pPr>
        <w:pStyle w:val="Normal"/>
        <w:numPr>
          <w:ilvl w:val="1"/>
          <w:numId w:val="15"/>
        </w:numPr>
        <w:rPr/>
      </w:pPr>
      <w:r>
        <w:rPr>
          <w:b w:val="false"/>
          <w:bCs w:val="false"/>
          <w:i w:val="false"/>
          <w:iCs w:val="false"/>
          <w:lang w:val="pl-PL"/>
        </w:rPr>
        <w:t xml:space="preserve">Wprowadzenie nazwy nazwy i producenta produktu </w:t>
      </w:r>
    </w:p>
    <w:p>
      <w:pPr>
        <w:pStyle w:val="Normal"/>
        <w:numPr>
          <w:ilvl w:val="1"/>
          <w:numId w:val="15"/>
        </w:numPr>
        <w:rPr/>
      </w:pPr>
      <w:bookmarkStart w:id="13" w:name="__DdeLink__781_546898924"/>
      <w:bookmarkEnd w:id="13"/>
      <w:r>
        <w:rPr>
          <w:b w:val="false"/>
          <w:bCs w:val="false"/>
          <w:i w:val="false"/>
          <w:iCs w:val="false"/>
          <w:lang w:val="pl-PL"/>
        </w:rPr>
        <w:t>Po potwierdzeniu ma wyświetlić aktualne dane o produkcie</w:t>
      </w:r>
    </w:p>
    <w:p>
      <w:pPr>
        <w:pStyle w:val="Normal"/>
        <w:numPr>
          <w:ilvl w:val="0"/>
          <w:numId w:val="12"/>
        </w:numPr>
        <w:rPr/>
      </w:pPr>
      <w:r>
        <w:rPr>
          <w:b w:val="false"/>
          <w:bCs w:val="false"/>
          <w:i w:val="false"/>
          <w:iCs w:val="false"/>
          <w:lang w:val="pl-PL"/>
        </w:rPr>
        <w:t>Warunki końcowe:Wyświetlenie aktualnych danych o produkcie</w:t>
      </w:r>
    </w:p>
    <w:p>
      <w:pPr>
        <w:pStyle w:val="Normal"/>
        <w:numPr>
          <w:ilvl w:val="0"/>
          <w:numId w:val="12"/>
        </w:numPr>
        <w:rPr/>
      </w:pPr>
      <w:r>
        <w:rPr>
          <w:b w:val="false"/>
          <w:bCs w:val="false"/>
          <w:i w:val="false"/>
          <w:iCs w:val="false"/>
          <w:lang w:val="pl-PL"/>
        </w:rPr>
        <w:t>Wymagania niefunkcjonalne:</w:t>
      </w:r>
    </w:p>
    <w:p>
      <w:pPr>
        <w:pStyle w:val="Normal"/>
        <w:numPr>
          <w:ilvl w:val="0"/>
          <w:numId w:val="12"/>
        </w:numPr>
        <w:rPr/>
      </w:pPr>
      <w:r>
        <w:rPr>
          <w:b w:val="false"/>
          <w:bCs w:val="false"/>
          <w:i w:val="false"/>
          <w:iCs w:val="false"/>
          <w:lang w:val="pl-PL"/>
        </w:rPr>
        <w:t>Częstotliwość:</w:t>
      </w:r>
    </w:p>
    <w:p>
      <w:pPr>
        <w:pStyle w:val="Normal"/>
        <w:numPr>
          <w:ilvl w:val="0"/>
          <w:numId w:val="12"/>
        </w:numPr>
        <w:rPr/>
      </w:pPr>
      <w:r>
        <w:rPr>
          <w:b w:val="false"/>
          <w:bCs w:val="false"/>
          <w:i w:val="false"/>
          <w:iCs w:val="false"/>
          <w:lang w:val="pl-PL"/>
        </w:rPr>
        <w:t>Istotność:</w:t>
      </w:r>
    </w:p>
    <w:p>
      <w:pPr>
        <w:pStyle w:val="Normal"/>
        <w:ind w:left="1080" w:hanging="0"/>
        <w:rPr>
          <w:b w:val="false"/>
          <w:b w:val="false"/>
          <w:bCs w:val="false"/>
          <w:i w:val="false"/>
          <w:i w:val="false"/>
          <w:iCs w:val="false"/>
          <w:lang w:val="pl-PL"/>
        </w:rPr>
      </w:pPr>
      <w:r>
        <w:rPr>
          <w:b w:val="false"/>
          <w:bCs w:val="false"/>
          <w:i w:val="false"/>
          <w:iCs w:val="false"/>
          <w:lang w:val="pl-PL"/>
        </w:rPr>
      </w:r>
    </w:p>
    <w:p>
      <w:pPr>
        <w:pStyle w:val="Normal"/>
        <w:ind w:left="1080" w:hanging="0"/>
        <w:rPr>
          <w:lang w:val="pl-PL"/>
        </w:rPr>
      </w:pPr>
      <w:r>
        <w:rPr>
          <w:lang w:val="pl-PL"/>
        </w:rPr>
      </w:r>
    </w:p>
    <w:p>
      <w:pPr>
        <w:pStyle w:val="Normal"/>
        <w:ind w:left="1080" w:hanging="0"/>
        <w:rPr>
          <w:b w:val="false"/>
          <w:b w:val="false"/>
          <w:bCs w:val="false"/>
          <w:i w:val="false"/>
          <w:i w:val="false"/>
          <w:iCs w:val="false"/>
        </w:rPr>
      </w:pPr>
      <w:r>
        <w:rPr>
          <w:b w:val="false"/>
          <w:bCs w:val="false"/>
          <w:i w:val="false"/>
          <w:iCs w:val="false"/>
          <w:lang w:val="pl-PL"/>
        </w:rPr>
        <w:t>ID:3</w:t>
      </w:r>
    </w:p>
    <w:p>
      <w:pPr>
        <w:pStyle w:val="Normal"/>
        <w:ind w:left="1080" w:hanging="0"/>
        <w:rPr>
          <w:b w:val="false"/>
          <w:b w:val="false"/>
          <w:bCs w:val="false"/>
          <w:i w:val="false"/>
          <w:i w:val="false"/>
          <w:iCs w:val="false"/>
        </w:rPr>
      </w:pPr>
      <w:r>
        <w:rPr>
          <w:b w:val="false"/>
          <w:bCs w:val="false"/>
          <w:i w:val="false"/>
          <w:iCs w:val="false"/>
          <w:lang w:val="pl-PL"/>
        </w:rPr>
        <w:t>NAZWA: Zarządzanie promocjami i cenami produktu</w:t>
      </w:r>
    </w:p>
    <w:p>
      <w:pPr>
        <w:pStyle w:val="Normal"/>
        <w:ind w:left="1080" w:hanging="0"/>
        <w:rPr>
          <w:b w:val="false"/>
          <w:b w:val="false"/>
          <w:bCs w:val="false"/>
          <w:i w:val="false"/>
          <w:i w:val="false"/>
          <w:iCs w:val="false"/>
        </w:rPr>
      </w:pPr>
      <w:r>
        <w:rPr>
          <w:b w:val="false"/>
          <w:bCs w:val="false"/>
          <w:i w:val="false"/>
          <w:iCs w:val="false"/>
          <w:lang w:val="pl-PL"/>
        </w:rPr>
        <w:t>Uzasadnienie Biznesowe: (1.) modyfikacja</w:t>
      </w:r>
    </w:p>
    <w:p>
      <w:pPr>
        <w:pStyle w:val="Normal"/>
        <w:ind w:left="1080" w:hanging="0"/>
        <w:rPr>
          <w:b w:val="false"/>
          <w:b w:val="false"/>
          <w:bCs w:val="false"/>
          <w:i w:val="false"/>
          <w:i w:val="false"/>
          <w:iCs w:val="false"/>
        </w:rPr>
      </w:pPr>
      <w:r>
        <w:rPr>
          <w:b w:val="false"/>
          <w:bCs w:val="false"/>
          <w:i w:val="false"/>
          <w:iCs w:val="false"/>
          <w:lang w:val="pl-PL"/>
        </w:rPr>
        <w:t>Użytkownicy : Właściciel hipermarketu lub osoba upoważniona, kierownik</w:t>
      </w:r>
    </w:p>
    <w:p>
      <w:pPr>
        <w:pStyle w:val="Normal"/>
        <w:ind w:left="1080" w:hanging="0"/>
        <w:rPr/>
      </w:pPr>
      <w:r>
        <w:rPr>
          <w:b w:val="false"/>
          <w:bCs w:val="false"/>
          <w:i w:val="false"/>
          <w:iCs w:val="false"/>
          <w:lang w:val="pl-PL"/>
        </w:rPr>
        <w:t>Scenariusze:</w:t>
      </w:r>
    </w:p>
    <w:p>
      <w:pPr>
        <w:pStyle w:val="Normal"/>
        <w:numPr>
          <w:ilvl w:val="0"/>
          <w:numId w:val="12"/>
        </w:numPr>
        <w:rPr/>
      </w:pPr>
      <w:r>
        <w:rPr>
          <w:b w:val="false"/>
          <w:bCs w:val="false"/>
          <w:i w:val="false"/>
          <w:iCs w:val="false"/>
          <w:lang w:val="pl-PL"/>
        </w:rPr>
        <w:t>Warunki początkowe: Podłączenie się do bazy danych sklepu i skonfigurowanie systemu do poprawnego działania z bazą.</w:t>
      </w:r>
    </w:p>
    <w:p>
      <w:pPr>
        <w:pStyle w:val="Normal"/>
        <w:numPr>
          <w:ilvl w:val="0"/>
          <w:numId w:val="12"/>
        </w:numPr>
        <w:rPr/>
      </w:pPr>
      <w:r>
        <w:rPr>
          <w:b w:val="false"/>
          <w:bCs w:val="false"/>
          <w:i w:val="false"/>
          <w:iCs w:val="false"/>
          <w:lang w:val="pl-PL"/>
        </w:rPr>
        <w:t>Przebieg działania:</w:t>
      </w:r>
    </w:p>
    <w:p>
      <w:pPr>
        <w:pStyle w:val="Normal"/>
        <w:numPr>
          <w:ilvl w:val="1"/>
          <w:numId w:val="16"/>
        </w:numPr>
        <w:rPr/>
      </w:pPr>
      <w:r>
        <w:rPr>
          <w:b w:val="false"/>
          <w:bCs w:val="false"/>
          <w:i w:val="false"/>
          <w:iCs w:val="false"/>
          <w:lang w:val="pl-PL"/>
        </w:rPr>
        <w:t>Uruchomienie funkcji poprzez odpowiedni przycisk interfejsu</w:t>
      </w:r>
    </w:p>
    <w:p>
      <w:pPr>
        <w:pStyle w:val="Normal"/>
        <w:numPr>
          <w:ilvl w:val="1"/>
          <w:numId w:val="16"/>
        </w:numPr>
        <w:rPr/>
      </w:pPr>
      <w:r>
        <w:rPr>
          <w:b w:val="false"/>
          <w:bCs w:val="false"/>
          <w:i w:val="false"/>
          <w:iCs w:val="false"/>
          <w:lang w:val="pl-PL"/>
        </w:rPr>
        <w:t xml:space="preserve">Wprowadzenie nazwy nazwy i producenta produktu </w:t>
      </w:r>
    </w:p>
    <w:p>
      <w:pPr>
        <w:pStyle w:val="Normal"/>
        <w:numPr>
          <w:ilvl w:val="1"/>
          <w:numId w:val="16"/>
        </w:numPr>
        <w:rPr/>
      </w:pPr>
      <w:r>
        <w:rPr>
          <w:b w:val="false"/>
          <w:bCs w:val="false"/>
          <w:i w:val="false"/>
          <w:iCs w:val="false"/>
          <w:lang w:val="pl-PL"/>
        </w:rPr>
        <w:t>Po potwierdzeniu ma dać możliwość do edycji danych o cenach i promocji wyszukanego produktu</w:t>
      </w:r>
    </w:p>
    <w:p>
      <w:pPr>
        <w:pStyle w:val="Normal"/>
        <w:numPr>
          <w:ilvl w:val="1"/>
          <w:numId w:val="16"/>
        </w:numPr>
        <w:rPr/>
      </w:pPr>
      <w:r>
        <w:rPr>
          <w:b w:val="false"/>
          <w:bCs w:val="false"/>
          <w:i w:val="false"/>
          <w:iCs w:val="false"/>
          <w:lang w:val="pl-PL"/>
        </w:rPr>
        <w:t>Po potwierdzeniu ma zapisać wprowadzone danych do bazy.</w:t>
      </w:r>
    </w:p>
    <w:p>
      <w:pPr>
        <w:pStyle w:val="Normal"/>
        <w:numPr>
          <w:ilvl w:val="0"/>
          <w:numId w:val="12"/>
        </w:numPr>
        <w:rPr/>
      </w:pPr>
      <w:r>
        <w:rPr>
          <w:b w:val="false"/>
          <w:bCs w:val="false"/>
          <w:i w:val="false"/>
          <w:iCs w:val="false"/>
          <w:lang w:val="pl-PL"/>
        </w:rPr>
        <w:t>Warunki końcowe: Wprowadzenie zmian dotyczących cen i promocji produktu</w:t>
      </w:r>
    </w:p>
    <w:p>
      <w:pPr>
        <w:pStyle w:val="Normal"/>
        <w:numPr>
          <w:ilvl w:val="0"/>
          <w:numId w:val="12"/>
        </w:numPr>
        <w:rPr/>
      </w:pPr>
      <w:r>
        <w:rPr>
          <w:b w:val="false"/>
          <w:bCs w:val="false"/>
          <w:i w:val="false"/>
          <w:iCs w:val="false"/>
          <w:lang w:val="pl-PL"/>
        </w:rPr>
        <w:t>Wymagania niefunkcjonalne:</w:t>
      </w:r>
    </w:p>
    <w:p>
      <w:pPr>
        <w:pStyle w:val="Normal"/>
        <w:numPr>
          <w:ilvl w:val="0"/>
          <w:numId w:val="12"/>
        </w:numPr>
        <w:rPr/>
      </w:pPr>
      <w:r>
        <w:rPr>
          <w:b w:val="false"/>
          <w:bCs w:val="false"/>
          <w:i w:val="false"/>
          <w:iCs w:val="false"/>
          <w:lang w:val="pl-PL"/>
        </w:rPr>
        <w:t>Częstotliwość:</w:t>
      </w:r>
    </w:p>
    <w:p>
      <w:pPr>
        <w:pStyle w:val="Normal"/>
        <w:numPr>
          <w:ilvl w:val="0"/>
          <w:numId w:val="12"/>
        </w:numPr>
        <w:rPr/>
      </w:pPr>
      <w:r>
        <w:rPr>
          <w:b w:val="false"/>
          <w:bCs w:val="false"/>
          <w:i w:val="false"/>
          <w:iCs w:val="false"/>
          <w:lang w:val="pl-PL"/>
        </w:rPr>
        <w:t>Istotność:</w:t>
      </w:r>
    </w:p>
    <w:p>
      <w:pPr>
        <w:pStyle w:val="Normal"/>
        <w:ind w:left="1080" w:hanging="0"/>
        <w:rPr>
          <w:b w:val="false"/>
          <w:b w:val="false"/>
          <w:bCs w:val="false"/>
          <w:i w:val="false"/>
          <w:i w:val="false"/>
          <w:iCs w:val="false"/>
          <w:lang w:val="pl-PL"/>
        </w:rPr>
      </w:pPr>
      <w:r>
        <w:rPr>
          <w:b w:val="false"/>
          <w:bCs w:val="false"/>
          <w:i w:val="false"/>
          <w:iCs w:val="false"/>
          <w:lang w:val="pl-PL"/>
        </w:rPr>
      </w:r>
    </w:p>
    <w:p>
      <w:pPr>
        <w:pStyle w:val="Normal"/>
        <w:ind w:left="1080" w:hanging="0"/>
        <w:rPr>
          <w:lang w:val="pl-PL"/>
        </w:rPr>
      </w:pPr>
      <w:r>
        <w:rPr>
          <w:lang w:val="pl-PL"/>
        </w:rPr>
      </w:r>
    </w:p>
    <w:p>
      <w:pPr>
        <w:pStyle w:val="Normal"/>
        <w:ind w:left="1080" w:hanging="0"/>
        <w:rPr>
          <w:b w:val="false"/>
          <w:b w:val="false"/>
          <w:bCs w:val="false"/>
          <w:i w:val="false"/>
          <w:i w:val="false"/>
          <w:iCs w:val="false"/>
        </w:rPr>
      </w:pPr>
      <w:r>
        <w:rPr>
          <w:b w:val="false"/>
          <w:bCs w:val="false"/>
          <w:i w:val="false"/>
          <w:iCs w:val="false"/>
          <w:lang w:val="pl-PL"/>
        </w:rPr>
        <w:t>ID:4</w:t>
      </w:r>
    </w:p>
    <w:p>
      <w:pPr>
        <w:pStyle w:val="Normal"/>
        <w:ind w:left="1080" w:hanging="0"/>
        <w:rPr>
          <w:b w:val="false"/>
          <w:b w:val="false"/>
          <w:bCs w:val="false"/>
          <w:i w:val="false"/>
          <w:i w:val="false"/>
          <w:iCs w:val="false"/>
        </w:rPr>
      </w:pPr>
      <w:r>
        <w:rPr>
          <w:b w:val="false"/>
          <w:bCs w:val="false"/>
          <w:i w:val="false"/>
          <w:iCs w:val="false"/>
          <w:lang w:val="pl-PL"/>
        </w:rPr>
        <w:t>NAZWA: Generowanie gazetki</w:t>
      </w:r>
    </w:p>
    <w:p>
      <w:pPr>
        <w:pStyle w:val="Normal"/>
        <w:ind w:left="1080" w:hanging="0"/>
        <w:rPr>
          <w:b w:val="false"/>
          <w:b w:val="false"/>
          <w:bCs w:val="false"/>
          <w:i w:val="false"/>
          <w:i w:val="false"/>
          <w:iCs w:val="false"/>
        </w:rPr>
      </w:pPr>
      <w:r>
        <w:rPr>
          <w:b w:val="false"/>
          <w:bCs w:val="false"/>
          <w:i w:val="false"/>
          <w:iCs w:val="false"/>
          <w:lang w:val="pl-PL"/>
        </w:rPr>
        <w:t>Uzasadnienie Biznesowe: (5.) generowanie gazetek</w:t>
      </w:r>
    </w:p>
    <w:p>
      <w:pPr>
        <w:pStyle w:val="Normal"/>
        <w:ind w:left="1080" w:hanging="0"/>
        <w:rPr>
          <w:b w:val="false"/>
          <w:b w:val="false"/>
          <w:bCs w:val="false"/>
          <w:i w:val="false"/>
          <w:i w:val="false"/>
          <w:iCs w:val="false"/>
        </w:rPr>
      </w:pPr>
      <w:r>
        <w:rPr>
          <w:b w:val="false"/>
          <w:bCs w:val="false"/>
          <w:i w:val="false"/>
          <w:iCs w:val="false"/>
          <w:lang w:val="pl-PL"/>
        </w:rPr>
        <w:t>Użytkownicy : Właściciel hipermarketu lub osoba upoważniona, kierownik</w:t>
      </w:r>
    </w:p>
    <w:p>
      <w:pPr>
        <w:pStyle w:val="Normal"/>
        <w:ind w:left="1080" w:hanging="0"/>
        <w:rPr/>
      </w:pPr>
      <w:r>
        <w:rPr>
          <w:b w:val="false"/>
          <w:bCs w:val="false"/>
          <w:i w:val="false"/>
          <w:iCs w:val="false"/>
          <w:lang w:val="pl-PL"/>
        </w:rPr>
        <w:t>Scenariusze:</w:t>
      </w:r>
    </w:p>
    <w:p>
      <w:pPr>
        <w:pStyle w:val="Normal"/>
        <w:numPr>
          <w:ilvl w:val="0"/>
          <w:numId w:val="12"/>
        </w:numPr>
        <w:rPr/>
      </w:pPr>
      <w:r>
        <w:rPr>
          <w:b w:val="false"/>
          <w:bCs w:val="false"/>
          <w:i w:val="false"/>
          <w:iCs w:val="false"/>
          <w:lang w:val="pl-PL"/>
        </w:rPr>
        <w:t>Warunki początkowe: Podłączenie się do bazy danych sklepu i skonfigurowanie systemu do poprawnego działania z bazą.</w:t>
      </w:r>
    </w:p>
    <w:p>
      <w:pPr>
        <w:pStyle w:val="Normal"/>
        <w:numPr>
          <w:ilvl w:val="0"/>
          <w:numId w:val="12"/>
        </w:numPr>
        <w:rPr/>
      </w:pPr>
      <w:r>
        <w:rPr>
          <w:b w:val="false"/>
          <w:bCs w:val="false"/>
          <w:i w:val="false"/>
          <w:iCs w:val="false"/>
          <w:lang w:val="pl-PL"/>
        </w:rPr>
        <w:t>Przebieg działania:</w:t>
      </w:r>
    </w:p>
    <w:p>
      <w:pPr>
        <w:pStyle w:val="Normal"/>
        <w:numPr>
          <w:ilvl w:val="1"/>
          <w:numId w:val="17"/>
        </w:numPr>
        <w:rPr/>
      </w:pPr>
      <w:r>
        <w:rPr>
          <w:b w:val="false"/>
          <w:bCs w:val="false"/>
          <w:i w:val="false"/>
          <w:iCs w:val="false"/>
          <w:lang w:val="pl-PL"/>
        </w:rPr>
        <w:t>Uruchomienie funkcji za pomocą przycisku interfejsu</w:t>
      </w:r>
    </w:p>
    <w:p>
      <w:pPr>
        <w:pStyle w:val="Normal"/>
        <w:numPr>
          <w:ilvl w:val="1"/>
          <w:numId w:val="17"/>
        </w:numPr>
        <w:rPr/>
      </w:pPr>
      <w:r>
        <w:rPr>
          <w:b w:val="false"/>
          <w:bCs w:val="false"/>
          <w:i w:val="false"/>
          <w:iCs w:val="false"/>
          <w:lang w:val="pl-PL"/>
        </w:rPr>
        <w:t>Wybranie produktów i promocji które mają się pojawić w promocji</w:t>
      </w:r>
    </w:p>
    <w:p>
      <w:pPr>
        <w:pStyle w:val="Normal"/>
        <w:numPr>
          <w:ilvl w:val="1"/>
          <w:numId w:val="17"/>
        </w:numPr>
        <w:rPr/>
      </w:pPr>
      <w:r>
        <w:rPr>
          <w:b w:val="false"/>
          <w:bCs w:val="false"/>
          <w:i w:val="false"/>
          <w:iCs w:val="false"/>
          <w:lang w:val="pl-PL"/>
        </w:rPr>
        <w:t>Po potwierdzeniu ma wygenerować pdf który bedzię się nadawał do druku ewentualnie pliku nadającego się do dalszej edycji</w:t>
      </w:r>
    </w:p>
    <w:p>
      <w:pPr>
        <w:pStyle w:val="Normal"/>
        <w:numPr>
          <w:ilvl w:val="0"/>
          <w:numId w:val="12"/>
        </w:numPr>
        <w:rPr/>
      </w:pPr>
      <w:r>
        <w:rPr>
          <w:b w:val="false"/>
          <w:bCs w:val="false"/>
          <w:i w:val="false"/>
          <w:iCs w:val="false"/>
          <w:lang w:val="pl-PL"/>
        </w:rPr>
        <w:t>Warunki końcowe: Wygenerowanie pliku który będzie nadawał się jako gazetka.</w:t>
      </w:r>
    </w:p>
    <w:p>
      <w:pPr>
        <w:pStyle w:val="Normal"/>
        <w:numPr>
          <w:ilvl w:val="0"/>
          <w:numId w:val="12"/>
        </w:numPr>
        <w:rPr/>
      </w:pPr>
      <w:r>
        <w:rPr>
          <w:b w:val="false"/>
          <w:bCs w:val="false"/>
          <w:i w:val="false"/>
          <w:iCs w:val="false"/>
          <w:lang w:val="pl-PL"/>
        </w:rPr>
        <w:t>Wymagania niefunkcjonalne:</w:t>
      </w:r>
    </w:p>
    <w:p>
      <w:pPr>
        <w:pStyle w:val="Normal"/>
        <w:numPr>
          <w:ilvl w:val="0"/>
          <w:numId w:val="12"/>
        </w:numPr>
        <w:rPr/>
      </w:pPr>
      <w:r>
        <w:rPr>
          <w:b w:val="false"/>
          <w:bCs w:val="false"/>
          <w:i w:val="false"/>
          <w:iCs w:val="false"/>
          <w:lang w:val="pl-PL"/>
        </w:rPr>
        <w:t>Częstotliwość:</w:t>
      </w:r>
    </w:p>
    <w:p>
      <w:pPr>
        <w:pStyle w:val="Normal"/>
        <w:numPr>
          <w:ilvl w:val="0"/>
          <w:numId w:val="12"/>
        </w:numPr>
        <w:rPr/>
      </w:pPr>
      <w:r>
        <w:rPr>
          <w:b w:val="false"/>
          <w:bCs w:val="false"/>
          <w:i w:val="false"/>
          <w:iCs w:val="false"/>
          <w:lang w:val="pl-PL"/>
        </w:rPr>
        <w:t>Istotność:</w:t>
      </w:r>
    </w:p>
    <w:p>
      <w:pPr>
        <w:pStyle w:val="Normal"/>
        <w:ind w:left="1080" w:hanging="0"/>
        <w:rPr>
          <w:b w:val="false"/>
          <w:b w:val="false"/>
          <w:bCs w:val="false"/>
          <w:i w:val="false"/>
          <w:i w:val="false"/>
          <w:iCs w:val="false"/>
          <w:lang w:val="pl-PL"/>
        </w:rPr>
      </w:pPr>
      <w:r>
        <w:rPr>
          <w:b w:val="false"/>
          <w:bCs w:val="false"/>
          <w:i w:val="false"/>
          <w:iCs w:val="false"/>
          <w:lang w:val="pl-PL"/>
        </w:rPr>
      </w:r>
    </w:p>
    <w:p>
      <w:pPr>
        <w:pStyle w:val="Normal"/>
        <w:ind w:left="1080" w:hanging="0"/>
        <w:rPr>
          <w:lang w:val="pl-PL"/>
        </w:rPr>
      </w:pPr>
      <w:r>
        <w:rPr>
          <w:lang w:val="pl-PL"/>
        </w:rPr>
      </w:r>
    </w:p>
    <w:p>
      <w:pPr>
        <w:pStyle w:val="Normal"/>
        <w:ind w:left="1080" w:hanging="0"/>
        <w:rPr>
          <w:b w:val="false"/>
          <w:b w:val="false"/>
          <w:bCs w:val="false"/>
          <w:i w:val="false"/>
          <w:i w:val="false"/>
          <w:iCs w:val="false"/>
        </w:rPr>
      </w:pPr>
      <w:r>
        <w:rPr>
          <w:b w:val="false"/>
          <w:bCs w:val="false"/>
          <w:i w:val="false"/>
          <w:iCs w:val="false"/>
          <w:lang w:val="pl-PL"/>
        </w:rPr>
        <w:t>ID:5</w:t>
      </w:r>
    </w:p>
    <w:p>
      <w:pPr>
        <w:pStyle w:val="Normal"/>
        <w:ind w:left="1080" w:hanging="0"/>
        <w:rPr>
          <w:b w:val="false"/>
          <w:b w:val="false"/>
          <w:bCs w:val="false"/>
          <w:i w:val="false"/>
          <w:i w:val="false"/>
          <w:iCs w:val="false"/>
        </w:rPr>
      </w:pPr>
      <w:r>
        <w:rPr>
          <w:b w:val="false"/>
          <w:bCs w:val="false"/>
          <w:i w:val="false"/>
          <w:iCs w:val="false"/>
          <w:lang w:val="pl-PL"/>
        </w:rPr>
        <w:t>NAZWA: Podgląd statystyk</w:t>
      </w:r>
    </w:p>
    <w:p>
      <w:pPr>
        <w:pStyle w:val="Normal"/>
        <w:ind w:left="1080" w:hanging="0"/>
        <w:rPr>
          <w:b w:val="false"/>
          <w:b w:val="false"/>
          <w:bCs w:val="false"/>
          <w:i w:val="false"/>
          <w:i w:val="false"/>
          <w:iCs w:val="false"/>
        </w:rPr>
      </w:pPr>
      <w:r>
        <w:rPr>
          <w:b w:val="false"/>
          <w:bCs w:val="false"/>
          <w:i w:val="false"/>
          <w:iCs w:val="false"/>
          <w:lang w:val="pl-PL"/>
        </w:rPr>
        <w:t>Uzasadnienie Biznesowe: (3.) podgląd statystyk</w:t>
      </w:r>
    </w:p>
    <w:p>
      <w:pPr>
        <w:pStyle w:val="Normal"/>
        <w:ind w:left="1080" w:hanging="0"/>
        <w:rPr>
          <w:b w:val="false"/>
          <w:b w:val="false"/>
          <w:bCs w:val="false"/>
          <w:i w:val="false"/>
          <w:i w:val="false"/>
          <w:iCs w:val="false"/>
        </w:rPr>
      </w:pPr>
      <w:r>
        <w:rPr>
          <w:b w:val="false"/>
          <w:bCs w:val="false"/>
          <w:i w:val="false"/>
          <w:iCs w:val="false"/>
          <w:lang w:val="pl-PL"/>
        </w:rPr>
        <w:t>Użytkownicy : Właściciel hipermarketu lub osoba upoważniona</w:t>
      </w:r>
    </w:p>
    <w:p>
      <w:pPr>
        <w:pStyle w:val="Normal"/>
        <w:ind w:left="1080" w:hanging="0"/>
        <w:rPr/>
      </w:pPr>
      <w:r>
        <w:rPr>
          <w:b w:val="false"/>
          <w:bCs w:val="false"/>
          <w:i w:val="false"/>
          <w:iCs w:val="false"/>
          <w:lang w:val="pl-PL"/>
        </w:rPr>
        <w:t>Scenariusze:</w:t>
      </w:r>
    </w:p>
    <w:p>
      <w:pPr>
        <w:pStyle w:val="Normal"/>
        <w:numPr>
          <w:ilvl w:val="0"/>
          <w:numId w:val="12"/>
        </w:numPr>
        <w:rPr/>
      </w:pPr>
      <w:r>
        <w:rPr>
          <w:b w:val="false"/>
          <w:bCs w:val="false"/>
          <w:i w:val="false"/>
          <w:iCs w:val="false"/>
          <w:lang w:val="pl-PL"/>
        </w:rPr>
        <w:t>Warunki początkowe: Podłączenie się do bazy danych sklepu i skonfigurowanie systemu do poprawnego działania z bazą.</w:t>
      </w:r>
    </w:p>
    <w:p>
      <w:pPr>
        <w:pStyle w:val="Normal"/>
        <w:numPr>
          <w:ilvl w:val="0"/>
          <w:numId w:val="12"/>
        </w:numPr>
        <w:rPr/>
      </w:pPr>
      <w:r>
        <w:rPr>
          <w:b w:val="false"/>
          <w:bCs w:val="false"/>
          <w:i w:val="false"/>
          <w:iCs w:val="false"/>
          <w:lang w:val="pl-PL"/>
        </w:rPr>
        <w:t>Przebieg działania:</w:t>
      </w:r>
    </w:p>
    <w:p>
      <w:pPr>
        <w:pStyle w:val="Normal"/>
        <w:numPr>
          <w:ilvl w:val="1"/>
          <w:numId w:val="18"/>
        </w:numPr>
        <w:rPr/>
      </w:pPr>
      <w:r>
        <w:rPr>
          <w:b w:val="false"/>
          <w:bCs w:val="false"/>
          <w:i w:val="false"/>
          <w:iCs w:val="false"/>
          <w:lang w:val="pl-PL"/>
        </w:rPr>
        <w:t>Uruchomienie funkcji za pomocą przycisku interfejsu</w:t>
      </w:r>
    </w:p>
    <w:p>
      <w:pPr>
        <w:pStyle w:val="Normal"/>
        <w:numPr>
          <w:ilvl w:val="1"/>
          <w:numId w:val="18"/>
        </w:numPr>
        <w:rPr/>
      </w:pPr>
      <w:r>
        <w:rPr>
          <w:b w:val="false"/>
          <w:bCs w:val="false"/>
          <w:i w:val="false"/>
          <w:iCs w:val="false"/>
          <w:lang w:val="pl-PL"/>
        </w:rPr>
        <w:t>Wybranie produktu poprzez wybranie z listy rozwijanej nazwy produktu i nazwy producenta</w:t>
      </w:r>
    </w:p>
    <w:p>
      <w:pPr>
        <w:pStyle w:val="Normal"/>
        <w:numPr>
          <w:ilvl w:val="1"/>
          <w:numId w:val="18"/>
        </w:numPr>
        <w:rPr/>
      </w:pPr>
      <w:r>
        <w:rPr>
          <w:b w:val="false"/>
          <w:bCs w:val="false"/>
          <w:i w:val="false"/>
          <w:iCs w:val="false"/>
          <w:lang w:val="pl-PL"/>
        </w:rPr>
        <w:t xml:space="preserve">Po potwierdzeniu wyboru ma wyświetlić dane dotyczące sprzedaży tego produktu i </w:t>
      </w:r>
    </w:p>
    <w:p>
      <w:pPr>
        <w:pStyle w:val="Normal"/>
        <w:numPr>
          <w:ilvl w:val="0"/>
          <w:numId w:val="12"/>
        </w:numPr>
        <w:rPr/>
      </w:pPr>
      <w:r>
        <w:rPr>
          <w:b w:val="false"/>
          <w:bCs w:val="false"/>
          <w:i w:val="false"/>
          <w:iCs w:val="false"/>
          <w:lang w:val="pl-PL"/>
        </w:rPr>
        <w:t>Warunki końcowe:</w:t>
      </w:r>
    </w:p>
    <w:p>
      <w:pPr>
        <w:pStyle w:val="Normal"/>
        <w:numPr>
          <w:ilvl w:val="0"/>
          <w:numId w:val="12"/>
        </w:numPr>
        <w:rPr/>
      </w:pPr>
      <w:r>
        <w:rPr>
          <w:b w:val="false"/>
          <w:bCs w:val="false"/>
          <w:i w:val="false"/>
          <w:iCs w:val="false"/>
          <w:lang w:val="pl-PL"/>
        </w:rPr>
        <w:t>Wymagania niefunkcjonalne:</w:t>
      </w:r>
    </w:p>
    <w:p>
      <w:pPr>
        <w:pStyle w:val="Normal"/>
        <w:numPr>
          <w:ilvl w:val="0"/>
          <w:numId w:val="12"/>
        </w:numPr>
        <w:rPr/>
      </w:pPr>
      <w:r>
        <w:rPr>
          <w:b w:val="false"/>
          <w:bCs w:val="false"/>
          <w:i w:val="false"/>
          <w:iCs w:val="false"/>
          <w:lang w:val="pl-PL"/>
        </w:rPr>
        <w:t>Częstotliwość:</w:t>
      </w:r>
    </w:p>
    <w:p>
      <w:pPr>
        <w:pStyle w:val="Normal"/>
        <w:numPr>
          <w:ilvl w:val="0"/>
          <w:numId w:val="12"/>
        </w:numPr>
        <w:rPr/>
      </w:pPr>
      <w:r>
        <w:rPr>
          <w:b w:val="false"/>
          <w:bCs w:val="false"/>
          <w:i w:val="false"/>
          <w:iCs w:val="false"/>
          <w:lang w:val="pl-PL"/>
        </w:rPr>
        <w:t>Istotność:</w:t>
      </w:r>
    </w:p>
    <w:p>
      <w:pPr>
        <w:pStyle w:val="Normal"/>
        <w:ind w:left="1080" w:hanging="0"/>
        <w:rPr>
          <w:b w:val="false"/>
          <w:b w:val="false"/>
          <w:bCs w:val="false"/>
          <w:i w:val="false"/>
          <w:i w:val="false"/>
          <w:iCs w:val="false"/>
          <w:lang w:val="pl-PL"/>
        </w:rPr>
      </w:pPr>
      <w:r>
        <w:rPr>
          <w:b w:val="false"/>
          <w:bCs w:val="false"/>
          <w:i w:val="false"/>
          <w:iCs w:val="false"/>
          <w:lang w:val="pl-PL"/>
        </w:rPr>
      </w:r>
    </w:p>
    <w:p>
      <w:pPr>
        <w:pStyle w:val="Nagwek2"/>
        <w:numPr>
          <w:ilvl w:val="1"/>
          <w:numId w:val="9"/>
        </w:numPr>
        <w:rPr>
          <w:lang w:val="pl-PL"/>
        </w:rPr>
      </w:pPr>
      <w:bookmarkStart w:id="14" w:name="_Toc1976803"/>
      <w:bookmarkEnd w:id="14"/>
      <w:r>
        <w:rPr>
          <w:lang w:val="pl-PL"/>
        </w:rPr>
        <w:t>Wymagania niefunkcjonalne</w:t>
      </w:r>
    </w:p>
    <w:p>
      <w:pPr>
        <w:pStyle w:val="Normal"/>
        <w:rPr>
          <w:lang w:val="pl-PL"/>
        </w:rPr>
      </w:pPr>
      <w:r>
        <w:rPr>
          <w:lang w:val="pl-PL"/>
        </w:rPr>
        <w:t>wobec całego systemu</w:t>
      </w:r>
    </w:p>
    <w:p>
      <w:pPr>
        <w:pStyle w:val="ListParagraph"/>
        <w:numPr>
          <w:ilvl w:val="0"/>
          <w:numId w:val="2"/>
        </w:numPr>
        <w:rPr>
          <w:lang w:val="pl-PL"/>
        </w:rPr>
      </w:pPr>
      <w:r>
        <w:rPr>
          <w:lang w:val="pl-PL"/>
        </w:rPr>
        <w:t>Wydajność – w odniesieniu do konkretnych sytuacji – funkcji systemu</w:t>
      </w:r>
    </w:p>
    <w:p>
      <w:pPr>
        <w:pStyle w:val="ListParagraph"/>
        <w:numPr>
          <w:ilvl w:val="0"/>
          <w:numId w:val="2"/>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lang w:val="pl-PL"/>
        </w:rPr>
        <w:t>Zabezpieczenia</w:t>
      </w:r>
    </w:p>
    <w:p>
      <w:pPr>
        <w:pStyle w:val="ListParagraph"/>
        <w:numPr>
          <w:ilvl w:val="0"/>
          <w:numId w:val="2"/>
        </w:numPr>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rPr>
          <w:lang w:val="pl-PL"/>
        </w:rPr>
      </w:pPr>
      <w:r>
        <w:rPr>
          <w:lang w:val="pl-PL"/>
        </w:rPr>
      </w:r>
    </w:p>
    <w:p>
      <w:pPr>
        <w:pStyle w:val="ListParagraph"/>
        <w:ind w:left="720" w:hanging="0"/>
        <w:rPr>
          <w:lang w:val="pl-PL"/>
        </w:rPr>
      </w:pPr>
      <w:r>
        <w:rPr>
          <w:lang w:val="pl-PL"/>
        </w:rPr>
      </w:r>
    </w:p>
    <w:p>
      <w:pPr>
        <w:pStyle w:val="Nagwek1"/>
        <w:numPr>
          <w:ilvl w:val="0"/>
          <w:numId w:val="9"/>
        </w:numPr>
        <w:rPr>
          <w:lang w:val="pl-PL"/>
        </w:rPr>
      </w:pPr>
      <w:bookmarkStart w:id="15" w:name="_Toc1976804"/>
      <w:bookmarkEnd w:id="15"/>
      <w:r>
        <w:rPr>
          <w:lang w:val="pl-PL"/>
        </w:rPr>
        <w:t>Zarządzanie projektem</w:t>
      </w:r>
    </w:p>
    <w:p>
      <w:pPr>
        <w:pStyle w:val="Nagwek2"/>
        <w:numPr>
          <w:ilvl w:val="1"/>
          <w:numId w:val="9"/>
        </w:numPr>
        <w:rPr>
          <w:lang w:val="pl-PL"/>
        </w:rPr>
      </w:pPr>
      <w:bookmarkStart w:id="16" w:name="_Toc1976805"/>
      <w:bookmarkEnd w:id="16"/>
      <w:r>
        <w:rPr>
          <w:lang w:val="pl-PL"/>
        </w:rPr>
        <w:t>Zasoby ludzkie</w:t>
      </w:r>
    </w:p>
    <w:p>
      <w:pPr>
        <w:pStyle w:val="Normal"/>
        <w:rPr>
          <w:lang w:val="pl-PL"/>
        </w:rPr>
      </w:pPr>
      <w:r>
        <w:rPr>
          <w:lang w:val="pl-PL"/>
        </w:rPr>
        <w:t>(rzeczywiste lub hipotetyczne) – przy realizacji projektu</w:t>
      </w:r>
    </w:p>
    <w:p>
      <w:pPr>
        <w:pStyle w:val="Normal"/>
        <w:rPr>
          <w:lang w:val="pl-PL"/>
        </w:rPr>
      </w:pPr>
      <w:r>
        <w:rPr>
          <w:lang w:val="pl-PL"/>
        </w:rPr>
        <w:t>Należy założyć, że projekt byłby realizowany w całości jako projekt komercyjny a nie tylko częściowo w ramach zajęć na uczelni</w:t>
      </w:r>
    </w:p>
    <w:p>
      <w:pPr>
        <w:pStyle w:val="Nagwek2"/>
        <w:numPr>
          <w:ilvl w:val="1"/>
          <w:numId w:val="9"/>
        </w:numPr>
        <w:rPr>
          <w:lang w:val="pl-PL"/>
        </w:rPr>
      </w:pPr>
      <w:bookmarkStart w:id="17" w:name="_Toc1976806"/>
      <w:bookmarkEnd w:id="17"/>
      <w:r>
        <w:rPr>
          <w:lang w:val="pl-PL"/>
        </w:rPr>
        <w:t>Harmonogram prac</w:t>
      </w:r>
    </w:p>
    <w:p>
      <w:pPr>
        <w:pStyle w:val="Normal"/>
        <w:rPr>
          <w:lang w:val="pl-PL"/>
        </w:rPr>
      </w:pPr>
      <w:r>
        <w:rPr>
          <w:lang w:val="pl-PL"/>
        </w:rPr>
        <w:t>Etapy mogą się składać z zadań.</w:t>
      </w:r>
    </w:p>
    <w:p>
      <w:pPr>
        <w:pStyle w:val="Normal"/>
        <w:rPr>
          <w:lang w:val="pl-PL"/>
        </w:rPr>
      </w:pPr>
      <w:r>
        <w:rPr>
          <w:lang w:val="pl-PL"/>
        </w:rPr>
        <w:t>Wskazać czasy trwania poszczególnych etapów i zadań – wykres Gantta.</w:t>
      </w:r>
    </w:p>
    <w:p>
      <w:pPr>
        <w:pStyle w:val="Normal"/>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9"/>
        </w:numPr>
        <w:rPr>
          <w:lang w:val="pl-PL"/>
        </w:rPr>
      </w:pPr>
      <w:bookmarkStart w:id="18" w:name="_Toc1976807"/>
      <w:bookmarkEnd w:id="18"/>
      <w:r>
        <w:rPr>
          <w:lang w:val="pl-PL"/>
        </w:rPr>
        <w:t>Etapy/kamienie milowe projektu</w:t>
      </w:r>
    </w:p>
    <w:p>
      <w:pPr>
        <w:pStyle w:val="Normal"/>
        <w:rPr>
          <w:lang w:val="pl-PL"/>
        </w:rPr>
      </w:pPr>
      <w:r>
        <w:rPr>
          <w:lang w:val="pl-PL"/>
        </w:rPr>
        <w:t>dla głównych etapów projektu</w:t>
      </w:r>
    </w:p>
    <w:p>
      <w:pPr>
        <w:pStyle w:val="Normal"/>
        <w:rPr>
          <w:lang w:val="pl-PL"/>
        </w:rPr>
      </w:pPr>
      <w:r>
        <w:rPr>
          <w:lang w:val="pl-PL"/>
        </w:rPr>
      </w:r>
    </w:p>
    <w:p>
      <w:pPr>
        <w:pStyle w:val="Nagwek1"/>
        <w:numPr>
          <w:ilvl w:val="0"/>
          <w:numId w:val="9"/>
        </w:numPr>
        <w:rPr>
          <w:lang w:val="pl-PL"/>
        </w:rPr>
      </w:pPr>
      <w:bookmarkStart w:id="19" w:name="_Toc1976808"/>
      <w:bookmarkEnd w:id="19"/>
      <w:r>
        <w:rPr>
          <w:lang w:val="pl-PL"/>
        </w:rPr>
        <w:t>Zarządzanie ryzykiem</w:t>
      </w:r>
    </w:p>
    <w:p>
      <w:pPr>
        <w:pStyle w:val="Nagwek2"/>
        <w:numPr>
          <w:ilvl w:val="1"/>
          <w:numId w:val="9"/>
        </w:numPr>
        <w:rPr>
          <w:lang w:val="pl-PL"/>
        </w:rPr>
      </w:pPr>
      <w:bookmarkStart w:id="20" w:name="_Toc1976809"/>
      <w:bookmarkEnd w:id="20"/>
      <w:r>
        <w:rPr>
          <w:lang w:val="pl-PL"/>
        </w:rPr>
        <w:t>Lista czynników ryzyka</w:t>
      </w:r>
    </w:p>
    <w:p>
      <w:pPr>
        <w:pStyle w:val="Normal"/>
        <w:rPr/>
      </w:pPr>
      <w:r>
        <w:rPr>
          <w:lang w:val="pl-PL"/>
        </w:rPr>
        <w:t>Wypełniona lista kontrolna</w:t>
      </w:r>
    </w:p>
    <w:p>
      <w:pPr>
        <w:pStyle w:val="Normal"/>
        <w:rPr/>
      </w:pPr>
      <w:r>
        <w:rPr>
          <w:rFonts w:ascii="Helvetica;Arial;sans-serif" w:hAnsi="Helvetica;Arial;sans-serif"/>
          <w:b w:val="false"/>
          <w:i w:val="false"/>
          <w:caps w:val="false"/>
          <w:smallCaps w:val="false"/>
          <w:color w:val="444950"/>
          <w:spacing w:val="0"/>
          <w:sz w:val="20"/>
          <w:lang w:val="pl-PL"/>
        </w:rPr>
        <w:t>1. Nie jesteśmy jedyni, którzy mają taki pomysł.</w:t>
      </w:r>
    </w:p>
    <w:p>
      <w:pPr>
        <w:pStyle w:val="Normal"/>
        <w:rPr/>
      </w:pPr>
      <w:r>
        <w:rPr>
          <w:rFonts w:ascii="Helvetica;Arial;sans-serif" w:hAnsi="Helvetica;Arial;sans-serif"/>
          <w:b w:val="false"/>
          <w:i w:val="false"/>
          <w:caps w:val="false"/>
          <w:smallCaps w:val="false"/>
          <w:color w:val="444950"/>
          <w:spacing w:val="0"/>
          <w:sz w:val="20"/>
          <w:lang w:val="pl-PL"/>
        </w:rPr>
        <w:t>2. Nieczyste zagrywki ze strony konkurencji.</w:t>
      </w:r>
    </w:p>
    <w:p>
      <w:pPr>
        <w:pStyle w:val="Normal"/>
        <w:rPr/>
      </w:pPr>
      <w:r>
        <w:rPr>
          <w:rFonts w:ascii="Helvetica;Arial;sans-serif" w:hAnsi="Helvetica;Arial;sans-serif"/>
          <w:b w:val="false"/>
          <w:i w:val="false"/>
          <w:caps w:val="false"/>
          <w:smallCaps w:val="false"/>
          <w:color w:val="444950"/>
          <w:spacing w:val="0"/>
          <w:sz w:val="20"/>
          <w:lang w:val="pl-PL"/>
        </w:rPr>
        <w:t>3. Zmiana prawa.</w:t>
      </w:r>
    </w:p>
    <w:p>
      <w:pPr>
        <w:pStyle w:val="Normal"/>
        <w:rPr/>
      </w:pPr>
      <w:r>
        <w:rPr>
          <w:rFonts w:ascii="Helvetica;Arial;sans-serif" w:hAnsi="Helvetica;Arial;sans-serif"/>
          <w:b w:val="false"/>
          <w:i w:val="false"/>
          <w:caps w:val="false"/>
          <w:smallCaps w:val="false"/>
          <w:color w:val="444950"/>
          <w:spacing w:val="0"/>
          <w:sz w:val="20"/>
          <w:lang w:val="pl-PL"/>
        </w:rPr>
        <w:t>4. Zmiana trendów.</w:t>
      </w:r>
    </w:p>
    <w:p>
      <w:pPr>
        <w:pStyle w:val="Normal"/>
        <w:rPr/>
      </w:pPr>
      <w:r>
        <w:rPr>
          <w:rFonts w:ascii="Helvetica;Arial;sans-serif" w:hAnsi="Helvetica;Arial;sans-serif"/>
          <w:b w:val="false"/>
          <w:i w:val="false"/>
          <w:caps w:val="false"/>
          <w:smallCaps w:val="false"/>
          <w:color w:val="444950"/>
          <w:spacing w:val="0"/>
          <w:sz w:val="20"/>
          <w:lang w:val="pl-PL"/>
        </w:rPr>
        <w:t>5. Brak wzrostu ilości sklepów.</w:t>
      </w:r>
    </w:p>
    <w:p>
      <w:pPr>
        <w:pStyle w:val="Nagwek2"/>
        <w:numPr>
          <w:ilvl w:val="1"/>
          <w:numId w:val="9"/>
        </w:numPr>
        <w:rPr>
          <w:lang w:val="pl-PL"/>
        </w:rPr>
      </w:pPr>
      <w:bookmarkStart w:id="21" w:name="_Toc1976810"/>
      <w:bookmarkEnd w:id="21"/>
      <w:r>
        <w:rPr>
          <w:lang w:val="pl-PL"/>
        </w:rPr>
        <w:t>Ocena ryzyka</w:t>
      </w:r>
    </w:p>
    <w:p>
      <w:pPr>
        <w:pStyle w:val="Normal"/>
        <w:rPr/>
      </w:pPr>
      <w:r>
        <w:rPr>
          <w:lang w:val="pl-PL"/>
        </w:rPr>
        <w:t>prawdopodobieństwo i wpływ</w:t>
      </w:r>
    </w:p>
    <w:p>
      <w:pPr>
        <w:pStyle w:val="Normal"/>
        <w:rPr/>
      </w:pPr>
      <w:r>
        <w:rPr>
          <w:rFonts w:ascii="Helvetica;Arial;sans-serif" w:hAnsi="Helvetica;Arial;sans-serif"/>
          <w:b w:val="false"/>
          <w:i w:val="false"/>
          <w:caps w:val="false"/>
          <w:smallCaps w:val="false"/>
          <w:color w:val="444950"/>
          <w:spacing w:val="0"/>
          <w:sz w:val="20"/>
          <w:lang w:val="pl-PL"/>
        </w:rPr>
        <w:t>1. Nie jesteśmy jedyni, ale możemy wejść w rynek dzięki dodatkowym funkcjom systemu.</w:t>
      </w:r>
    </w:p>
    <w:p>
      <w:pPr>
        <w:pStyle w:val="Normal"/>
        <w:rPr/>
      </w:pPr>
      <w:r>
        <w:rPr>
          <w:rFonts w:ascii="Helvetica;Arial;sans-serif" w:hAnsi="Helvetica;Arial;sans-serif"/>
          <w:b w:val="false"/>
          <w:i w:val="false"/>
          <w:caps w:val="false"/>
          <w:smallCaps w:val="false"/>
          <w:color w:val="444950"/>
          <w:spacing w:val="0"/>
          <w:sz w:val="20"/>
          <w:lang w:val="pl-PL"/>
        </w:rPr>
        <w:t>2. Duże, zachodnie firmy wykorzystają wszystkie kruczki prawne, a może i łapówki, żeby nas przegonić i nie dopuścić nas do rynku. Może być to największe zagrożenie, z jakim się zmierzymy. 3. Prawo jest bardzo płynne – nigdy nie wiadomo, czy nie będziemy musieli czegoś zmienić, ale raczej zmiany w prawie nie powinny nas zmusić do zerwania projektu.</w:t>
      </w:r>
    </w:p>
    <w:p>
      <w:pPr>
        <w:pStyle w:val="Normal"/>
        <w:rPr/>
      </w:pPr>
      <w:r>
        <w:rPr>
          <w:rFonts w:ascii="Helvetica;Arial;sans-serif" w:hAnsi="Helvetica;Arial;sans-serif"/>
          <w:b w:val="false"/>
          <w:i w:val="false"/>
          <w:caps w:val="false"/>
          <w:smallCaps w:val="false"/>
          <w:color w:val="444950"/>
          <w:spacing w:val="0"/>
          <w:sz w:val="20"/>
          <w:lang w:val="pl-PL"/>
        </w:rPr>
        <w:t>4. Nigdy nie wiadomo, co będzie modne za tydzień, miesiąc czy rok. Musimy przewidzieć, czy dalej będzie zapotrzebowanie oraz na co. Nie powinno to jednak zmienić toru pracy, raczej kilka odgałęzień, by sprostać potrzebom.</w:t>
      </w:r>
    </w:p>
    <w:p>
      <w:pPr>
        <w:pStyle w:val="Normal"/>
        <w:rPr/>
      </w:pPr>
      <w:r>
        <w:rPr>
          <w:rFonts w:ascii="Helvetica;Arial;sans-serif" w:hAnsi="Helvetica;Arial;sans-serif"/>
          <w:b w:val="false"/>
          <w:i w:val="false"/>
          <w:caps w:val="false"/>
          <w:smallCaps w:val="false"/>
          <w:color w:val="444950"/>
          <w:spacing w:val="0"/>
          <w:sz w:val="20"/>
          <w:lang w:val="pl-PL"/>
        </w:rPr>
        <w:t>5. Jeżeli sklepy nie będą powstawać, nie będziemy mieli nowych klientów.</w:t>
      </w:r>
    </w:p>
    <w:p>
      <w:pPr>
        <w:pStyle w:val="Nagwek2"/>
        <w:numPr>
          <w:ilvl w:val="1"/>
          <w:numId w:val="9"/>
        </w:numPr>
        <w:rPr>
          <w:lang w:val="pl-PL"/>
        </w:rPr>
      </w:pPr>
      <w:bookmarkStart w:id="22" w:name="_Toc1976811"/>
      <w:bookmarkEnd w:id="22"/>
      <w:r>
        <w:rPr>
          <w:lang w:val="pl-PL"/>
        </w:rPr>
        <w:t>Plan reakcji na ryzyko</w:t>
      </w:r>
    </w:p>
    <w:p>
      <w:pPr>
        <w:pStyle w:val="Normal"/>
        <w:rPr>
          <w:lang w:val="pl-PL"/>
        </w:rPr>
      </w:pPr>
      <w:r>
        <w:rPr>
          <w:lang w:val="pl-PL"/>
        </w:rPr>
        <w:t>Działania w odniesieniu do poszczególnych ryzyk.</w:t>
      </w:r>
    </w:p>
    <w:p>
      <w:pPr>
        <w:pStyle w:val="Normal"/>
        <w:rPr/>
      </w:pPr>
      <w:r>
        <w:rPr>
          <w:lang w:val="pl-PL"/>
        </w:rPr>
        <w:t xml:space="preserve">Mogą być wg różnych strategii, tj. kilka strategii dla pojedynczego czynnika ryzyka </w:t>
      </w:r>
    </w:p>
    <w:p>
      <w:pPr>
        <w:pStyle w:val="Normal"/>
        <w:rPr>
          <w:lang w:val="pl-PL"/>
        </w:rPr>
      </w:pPr>
      <w:r>
        <w:rPr>
          <w:lang w:val="pl-PL"/>
        </w:rPr>
      </w:r>
    </w:p>
    <w:p>
      <w:pPr>
        <w:pStyle w:val="Normal"/>
        <w:rPr/>
      </w:pPr>
      <w:r>
        <w:rPr>
          <w:rFonts w:ascii="Helvetica;Arial;sans-serif" w:hAnsi="Helvetica;Arial;sans-serif"/>
          <w:b w:val="false"/>
          <w:i w:val="false"/>
          <w:caps w:val="false"/>
          <w:smallCaps w:val="false"/>
          <w:color w:val="444950"/>
          <w:spacing w:val="0"/>
          <w:sz w:val="20"/>
          <w:lang w:val="pl-PL"/>
        </w:rPr>
        <w:t>1. Dzięki dodatkowym funkcjom, możemy się wybić z motłochu.</w:t>
      </w:r>
    </w:p>
    <w:p>
      <w:pPr>
        <w:pStyle w:val="Normal"/>
        <w:rPr/>
      </w:pPr>
      <w:r>
        <w:rPr>
          <w:rFonts w:ascii="Helvetica;Arial;sans-serif" w:hAnsi="Helvetica;Arial;sans-serif"/>
          <w:b w:val="false"/>
          <w:i w:val="false"/>
          <w:caps w:val="false"/>
          <w:smallCaps w:val="false"/>
          <w:color w:val="444950"/>
          <w:spacing w:val="0"/>
          <w:sz w:val="20"/>
          <w:lang w:val="pl-PL"/>
        </w:rPr>
        <w:t>2. Dużo pieniędzy w kieszeni pozwoli wynająć dobrych prawników, gdy najdzie taka potrzeba. Zaczynamy pracę, jeśli upewnimy się, że mamy pieniędzy na utrzymanie przynajmniej trzech rozpraw.</w:t>
      </w:r>
    </w:p>
    <w:p>
      <w:pPr>
        <w:pStyle w:val="Normal"/>
        <w:rPr/>
      </w:pPr>
      <w:r>
        <w:rPr>
          <w:rFonts w:ascii="Helvetica;Arial;sans-serif" w:hAnsi="Helvetica;Arial;sans-serif"/>
          <w:b w:val="false"/>
          <w:i w:val="false"/>
          <w:caps w:val="false"/>
          <w:smallCaps w:val="false"/>
          <w:color w:val="444950"/>
          <w:spacing w:val="0"/>
          <w:sz w:val="20"/>
          <w:lang w:val="pl-PL"/>
        </w:rPr>
        <w:t>3. Dostosować się do nich w razie potrzeby.</w:t>
      </w:r>
    </w:p>
    <w:p>
      <w:pPr>
        <w:pStyle w:val="Normal"/>
        <w:rPr/>
      </w:pPr>
      <w:r>
        <w:rPr>
          <w:rFonts w:ascii="Helvetica;Arial;sans-serif" w:hAnsi="Helvetica;Arial;sans-serif"/>
          <w:b w:val="false"/>
          <w:i w:val="false"/>
          <w:caps w:val="false"/>
          <w:smallCaps w:val="false"/>
          <w:color w:val="444950"/>
          <w:spacing w:val="0"/>
          <w:sz w:val="20"/>
          <w:lang w:val="pl-PL"/>
        </w:rPr>
        <w:t>4. Podobnie jak wyżej.</w:t>
      </w:r>
    </w:p>
    <w:p>
      <w:pPr>
        <w:pStyle w:val="Normal"/>
        <w:rPr/>
      </w:pPr>
      <w:r>
        <w:rPr>
          <w:rFonts w:ascii="Helvetica;Arial;sans-serif" w:hAnsi="Helvetica;Arial;sans-serif"/>
          <w:b w:val="false"/>
          <w:i w:val="false"/>
          <w:caps w:val="false"/>
          <w:smallCaps w:val="false"/>
          <w:color w:val="444950"/>
          <w:spacing w:val="0"/>
          <w:sz w:val="20"/>
          <w:lang w:val="pl-PL"/>
        </w:rPr>
        <w:t>5. Zawsze można wprowadzić licencję – nawet, jeśli niską, da to trwały przypływ pieniędzy.</w:t>
      </w:r>
      <w:r>
        <w:rPr>
          <w:lang w:val="pl-PL"/>
        </w:rPr>
        <w:t xml:space="preserve"> </w:t>
      </w:r>
    </w:p>
    <w:p>
      <w:pPr>
        <w:pStyle w:val="Normal"/>
        <w:rPr>
          <w:rFonts w:ascii="Helvetica;Arial;sans-serif" w:hAnsi="Helvetica;Arial;sans-serif"/>
          <w:b w:val="false"/>
          <w:b w:val="false"/>
          <w:i w:val="false"/>
          <w:i w:val="false"/>
          <w:caps w:val="false"/>
          <w:smallCaps w:val="false"/>
          <w:color w:val="444950"/>
          <w:spacing w:val="0"/>
          <w:sz w:val="20"/>
          <w:lang w:val="pl-PL"/>
        </w:rPr>
      </w:pPr>
      <w:r>
        <w:rPr>
          <w:rFonts w:ascii="Helvetica;Arial;sans-serif" w:hAnsi="Helvetica;Arial;sans-serif"/>
          <w:b w:val="false"/>
          <w:i w:val="false"/>
          <w:caps w:val="false"/>
          <w:smallCaps w:val="false"/>
          <w:color w:val="444950"/>
          <w:spacing w:val="0"/>
          <w:sz w:val="20"/>
          <w:lang w:val="pl-PL"/>
        </w:rPr>
      </w:r>
    </w:p>
    <w:p>
      <w:pPr>
        <w:pStyle w:val="Nagwek1"/>
        <w:numPr>
          <w:ilvl w:val="0"/>
          <w:numId w:val="9"/>
        </w:numPr>
        <w:rPr>
          <w:lang w:val="pl-PL"/>
        </w:rPr>
      </w:pPr>
      <w:bookmarkStart w:id="23" w:name="_Toc1976812"/>
      <w:bookmarkEnd w:id="23"/>
      <w:r>
        <w:rPr>
          <w:lang w:val="pl-PL"/>
        </w:rPr>
        <w:t>Zarządzanie jakością</w:t>
      </w:r>
    </w:p>
    <w:p>
      <w:pPr>
        <w:pStyle w:val="Nagwek2"/>
        <w:numPr>
          <w:ilvl w:val="1"/>
          <w:numId w:val="9"/>
        </w:numPr>
        <w:rPr>
          <w:lang w:val="pl-PL"/>
        </w:rPr>
      </w:pPr>
      <w:bookmarkStart w:id="24" w:name="_Toc1976813"/>
      <w:bookmarkEnd w:id="24"/>
      <w:r>
        <w:rPr>
          <w:lang w:val="pl-PL"/>
        </w:rPr>
        <w:t>Scenariusze i przypadki testowe</w:t>
      </w:r>
    </w:p>
    <w:p>
      <w:pPr>
        <w:pStyle w:val="Normal"/>
        <w:rPr>
          <w:lang w:val="pl-PL"/>
        </w:rPr>
      </w:pPr>
      <w:r>
        <w:rPr>
          <w:lang w:val="pl-PL"/>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lang w:val="pl-PL"/>
        </w:rPr>
      </w:pPr>
      <w:r>
        <w:rPr>
          <w:lang w:val="pl-PL"/>
        </w:rPr>
        <w:t>numer – jako ID</w:t>
      </w:r>
    </w:p>
    <w:p>
      <w:pPr>
        <w:pStyle w:val="ListParagraph"/>
        <w:numPr>
          <w:ilvl w:val="0"/>
          <w:numId w:val="4"/>
        </w:numPr>
        <w:rPr>
          <w:lang w:val="pl-PL"/>
        </w:rPr>
      </w:pPr>
      <w:r>
        <w:rPr>
          <w:lang w:val="pl-PL"/>
        </w:rPr>
        <w:t>nazwa scenariusza – co test w nim testowane (max kilka wyrazów)</w:t>
      </w:r>
    </w:p>
    <w:p>
      <w:pPr>
        <w:pStyle w:val="ListParagraph"/>
        <w:numPr>
          <w:ilvl w:val="0"/>
          <w:numId w:val="4"/>
        </w:numPr>
        <w:rPr>
          <w:lang w:val="pl-PL"/>
        </w:rPr>
      </w:pPr>
      <w:r>
        <w:rPr>
          <w:lang w:val="pl-PL"/>
        </w:rPr>
        <w:t>kategoria – poziom/kategoria testów</w:t>
      </w:r>
    </w:p>
    <w:p>
      <w:pPr>
        <w:pStyle w:val="ListParagraph"/>
        <w:numPr>
          <w:ilvl w:val="0"/>
          <w:numId w:val="4"/>
        </w:numPr>
        <w:rPr>
          <w:lang w:val="pl-PL"/>
        </w:rPr>
      </w:pPr>
      <w:r>
        <w:rPr>
          <w:lang w:val="pl-PL"/>
        </w:rPr>
        <w:t>opis – dodatkowe opcjonalne informacje, które nie zmieściły się w nazwie</w:t>
      </w:r>
    </w:p>
    <w:p>
      <w:pPr>
        <w:pStyle w:val="ListParagraph"/>
        <w:numPr>
          <w:ilvl w:val="0"/>
          <w:numId w:val="4"/>
        </w:numPr>
        <w:rPr>
          <w:lang w:val="pl-PL"/>
        </w:rPr>
      </w:pPr>
      <w:r>
        <w:rPr>
          <w:lang w:val="pl-PL"/>
        </w:rPr>
        <w:t>tester - konkretna osoba lub klient/pracownik,</w:t>
      </w:r>
    </w:p>
    <w:p>
      <w:pPr>
        <w:pStyle w:val="ListParagraph"/>
        <w:numPr>
          <w:ilvl w:val="0"/>
          <w:numId w:val="4"/>
        </w:numPr>
        <w:rPr>
          <w:lang w:val="pl-PL"/>
        </w:rPr>
      </w:pPr>
      <w:r>
        <w:rPr>
          <w:lang w:val="pl-PL"/>
        </w:rPr>
        <w:t>termin – kiedy testowanie ma być przeprowadzane,</w:t>
      </w:r>
    </w:p>
    <w:p>
      <w:pPr>
        <w:pStyle w:val="ListParagraph"/>
        <w:numPr>
          <w:ilvl w:val="0"/>
          <w:numId w:val="4"/>
        </w:numPr>
        <w:rPr>
          <w:lang w:val="pl-PL"/>
        </w:rPr>
      </w:pPr>
      <w:r>
        <w:rPr>
          <w:lang w:val="pl-PL"/>
        </w:rPr>
        <w:t>narzędzia wspomagające – jeśli jakieś są używane przy danym scenariuszu</w:t>
      </w:r>
    </w:p>
    <w:p>
      <w:pPr>
        <w:pStyle w:val="ListParagraph"/>
        <w:numPr>
          <w:ilvl w:val="0"/>
          <w:numId w:val="4"/>
        </w:numPr>
        <w:rPr>
          <w:lang w:val="pl-PL"/>
        </w:rPr>
      </w:pPr>
      <w:r>
        <w:rPr>
          <w:lang w:val="pl-PL"/>
        </w:rPr>
        <w:t>przebieg działań – tabela z trzema kolumnami: lp. oraz opisującymi działania testera i systemu</w:t>
      </w:r>
    </w:p>
    <w:p>
      <w:pPr>
        <w:pStyle w:val="ListParagraph"/>
        <w:numPr>
          <w:ilvl w:val="0"/>
          <w:numId w:val="4"/>
        </w:numPr>
        <w:rPr>
          <w:lang w:val="pl-PL"/>
        </w:rPr>
      </w:pPr>
      <w:r>
        <w:rPr>
          <w:lang w:val="pl-PL"/>
        </w:rPr>
        <w:t>założenia, środowisko, warunki wstępne, dane wejściowe – przygotowanie przed uruchomieniem testów</w:t>
      </w:r>
    </w:p>
    <w:p>
      <w:pPr>
        <w:pStyle w:val="ListParagraph"/>
        <w:numPr>
          <w:ilvl w:val="0"/>
          <w:numId w:val="4"/>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5"/>
        </w:numPr>
        <w:rPr>
          <w:i/>
          <w:i/>
          <w:lang w:val="pl-PL"/>
        </w:rPr>
      </w:pPr>
      <w:r>
        <w:rPr>
          <w:i/>
          <w:lang w:val="pl-PL"/>
        </w:rPr>
        <w:t>przebieg lub zestaw danych testowych musi zawierać jawną informację o warunku zaliczenia testu</w:t>
      </w:r>
    </w:p>
    <w:p>
      <w:pPr>
        <w:pStyle w:val="Nagwek1"/>
        <w:numPr>
          <w:ilvl w:val="0"/>
          <w:numId w:val="9"/>
        </w:numPr>
        <w:rPr>
          <w:lang w:val="pl-PL"/>
        </w:rPr>
      </w:pPr>
      <w:bookmarkStart w:id="25" w:name="_Toc1976814"/>
      <w:bookmarkEnd w:id="25"/>
      <w:r>
        <w:rPr>
          <w:lang w:val="pl-PL"/>
        </w:rPr>
        <w:t>Projekt techniczny</w:t>
      </w:r>
    </w:p>
    <w:p>
      <w:pPr>
        <w:pStyle w:val="Nagwek2"/>
        <w:numPr>
          <w:ilvl w:val="1"/>
          <w:numId w:val="9"/>
        </w:numPr>
        <w:rPr>
          <w:lang w:val="pl-PL"/>
        </w:rPr>
      </w:pPr>
      <w:bookmarkStart w:id="26" w:name="_Toc1976815"/>
      <w:bookmarkEnd w:id="26"/>
      <w:r>
        <w:rPr>
          <w:lang w:val="pl-PL"/>
        </w:rPr>
        <w:t>Opis architektury systemu</w:t>
      </w:r>
    </w:p>
    <w:p>
      <w:pPr>
        <w:pStyle w:val="Normal"/>
        <w:rPr>
          <w:lang w:val="pl-PL"/>
        </w:rPr>
      </w:pPr>
      <w:r>
        <w:rPr>
          <w:lang w:val="pl-PL"/>
        </w:rPr>
        <w:t>z ew. rysunkami pomocniczymi</w:t>
      </w:r>
    </w:p>
    <w:p>
      <w:pPr>
        <w:pStyle w:val="Nagwek2"/>
        <w:numPr>
          <w:ilvl w:val="1"/>
          <w:numId w:val="9"/>
        </w:numPr>
        <w:rPr>
          <w:lang w:val="pl-PL"/>
        </w:rPr>
      </w:pPr>
      <w:bookmarkStart w:id="27" w:name="_Toc1976816"/>
      <w:bookmarkEnd w:id="27"/>
      <w:r>
        <w:rPr>
          <w:lang w:val="pl-PL"/>
        </w:rPr>
        <w:t>Technologie implementacji systemu</w:t>
      </w:r>
    </w:p>
    <w:p>
      <w:pPr>
        <w:pStyle w:val="Normal"/>
        <w:rPr>
          <w:lang w:val="pl-PL"/>
        </w:rPr>
      </w:pPr>
      <w:r>
        <w:rPr>
          <w:lang w:val="pl-PL"/>
        </w:rPr>
        <w:t>tabela z listą wykorzystanych technologii, każda z uzasadnieniem</w:t>
      </w:r>
    </w:p>
    <w:p>
      <w:pPr>
        <w:pStyle w:val="Nagwek2"/>
        <w:numPr>
          <w:ilvl w:val="1"/>
          <w:numId w:val="9"/>
        </w:numPr>
        <w:rPr>
          <w:lang w:val="pl-PL"/>
        </w:rPr>
      </w:pPr>
      <w:bookmarkStart w:id="28" w:name="_Toc1976817"/>
      <w:bookmarkEnd w:id="28"/>
      <w:r>
        <w:rPr>
          <w:lang w:val="pl-PL"/>
        </w:rPr>
        <w:t>Diagramy UML</w:t>
      </w:r>
    </w:p>
    <w:p>
      <w:pPr>
        <w:pStyle w:val="Normal"/>
        <w:rPr>
          <w:lang w:val="pl-PL"/>
        </w:rPr>
      </w:pPr>
      <w:r>
        <w:rPr>
          <w:lang w:val="pl-PL"/>
        </w:rPr>
        <w:t>każdy diagram ma mieć tytuł oraz ma być na osobnej stronie</w:t>
      </w:r>
    </w:p>
    <w:p>
      <w:pPr>
        <w:pStyle w:val="Normal"/>
        <w:rPr/>
      </w:pPr>
      <w:r>
        <w:rPr>
          <w:lang w:val="pl-PL"/>
        </w:rPr>
        <w:t xml:space="preserve">diagramy przypadków użycia umieszczone w punkcie </w:t>
      </w:r>
      <w:r>
        <w:rPr>
          <w:lang w:val="pl-PL"/>
        </w:rPr>
        <w:fldChar w:fldCharType="begin"/>
      </w:r>
      <w:r>
        <w:instrText> REF _Ref413828923 \r \h </w:instrText>
      </w:r>
      <w:r>
        <w:fldChar w:fldCharType="separate"/>
      </w:r>
      <w:r>
        <w:t>5.2.2</w:t>
      </w:r>
      <w:r>
        <w:fldChar w:fldCharType="end"/>
      </w:r>
      <w:r>
        <w:rPr>
          <w:lang w:val="pl-PL"/>
        </w:rPr>
        <w:t>, a nie tutaj.</w:t>
      </w:r>
    </w:p>
    <w:p>
      <w:pPr>
        <w:pStyle w:val="Normal"/>
        <w:rPr>
          <w:lang w:val="pl-PL"/>
        </w:rPr>
      </w:pPr>
      <w:r>
        <w:rPr>
          <w:lang w:val="pl-PL"/>
        </w:rPr>
      </w:r>
    </w:p>
    <w:p>
      <w:pPr>
        <w:pStyle w:val="Nagwek3"/>
        <w:numPr>
          <w:ilvl w:val="2"/>
          <w:numId w:val="9"/>
        </w:numPr>
        <w:rPr>
          <w:lang w:val="pl-PL"/>
        </w:rPr>
      </w:pPr>
      <w:r>
        <w:rPr>
          <w:lang w:val="pl-PL"/>
        </w:rPr>
        <w:t>Diagram(-y) klas</w:t>
      </w:r>
    </w:p>
    <w:p>
      <w:pPr>
        <w:pStyle w:val="Normal"/>
        <w:rPr>
          <w:lang w:val="pl-PL"/>
        </w:rPr>
      </w:pPr>
      <w:r>
        <w:rPr>
          <w:lang w:val="pl-PL"/>
        </w:rPr>
      </w:r>
    </w:p>
    <w:p>
      <w:pPr>
        <w:pStyle w:val="Nagwek3"/>
        <w:numPr>
          <w:ilvl w:val="2"/>
          <w:numId w:val="9"/>
        </w:numPr>
        <w:rPr>
          <w:lang w:val="pl-PL"/>
        </w:rPr>
      </w:pPr>
      <w:r>
        <w:rPr>
          <w:lang w:val="pl-PL"/>
        </w:rPr>
        <w:t>Diagram(-y) czynności</w:t>
      </w:r>
    </w:p>
    <w:p>
      <w:pPr>
        <w:pStyle w:val="Normal"/>
        <w:rPr>
          <w:lang w:val="pl-PL"/>
        </w:rPr>
      </w:pPr>
      <w:r>
        <w:rPr>
          <w:lang w:val="pl-PL"/>
        </w:rPr>
      </w:r>
    </w:p>
    <w:p>
      <w:pPr>
        <w:pStyle w:val="Nagwek3"/>
        <w:numPr>
          <w:ilvl w:val="2"/>
          <w:numId w:val="9"/>
        </w:numPr>
        <w:rPr>
          <w:lang w:val="pl-PL"/>
        </w:rPr>
      </w:pPr>
      <w:r>
        <w:rPr>
          <w:lang w:val="pl-PL"/>
        </w:rPr>
        <w:t>Diagramy sekwencji</w:t>
      </w:r>
    </w:p>
    <w:p>
      <w:pPr>
        <w:pStyle w:val="Normal"/>
        <w:rPr>
          <w:lang w:val="pl-PL"/>
        </w:rPr>
      </w:pPr>
      <w:r>
        <w:rPr>
          <w:lang w:val="pl-PL"/>
        </w:rPr>
        <w:t>co najmniej 5, w tym co najmniej 1 przypadek użycia zilustrowany kilkoma diagramami sekwencji</w:t>
      </w:r>
    </w:p>
    <w:p>
      <w:pPr>
        <w:pStyle w:val="Nagwek3"/>
        <w:numPr>
          <w:ilvl w:val="2"/>
          <w:numId w:val="9"/>
        </w:numPr>
        <w:rPr>
          <w:lang w:val="pl-PL"/>
        </w:rPr>
      </w:pPr>
      <w:r>
        <w:rPr>
          <w:lang w:val="pl-PL"/>
        </w:rPr>
        <w:t>Inne diagramy</w:t>
      </w:r>
    </w:p>
    <w:p>
      <w:pPr>
        <w:pStyle w:val="Normal"/>
        <w:rPr>
          <w:lang w:val="pl-PL"/>
        </w:rPr>
      </w:pPr>
      <w:r>
        <w:rPr>
          <w:lang w:val="pl-PL"/>
        </w:rPr>
        <w:t>co najmniej trzy – komponentów, rozmieszczenia, maszyny stanowej itp.</w:t>
      </w:r>
    </w:p>
    <w:p>
      <w:pPr>
        <w:pStyle w:val="Nagwek2"/>
        <w:numPr>
          <w:ilvl w:val="1"/>
          <w:numId w:val="9"/>
        </w:numPr>
        <w:rPr>
          <w:lang w:val="pl-PL"/>
        </w:rPr>
      </w:pPr>
      <w:bookmarkStart w:id="29" w:name="_Toc1976818"/>
      <w:bookmarkEnd w:id="29"/>
      <w:r>
        <w:rPr>
          <w:lang w:val="pl-PL"/>
        </w:rPr>
        <w:t>Charakterystyka zastosowanych wzorców projektowych</w:t>
      </w:r>
    </w:p>
    <w:p>
      <w:pPr>
        <w:pStyle w:val="Normal"/>
        <w:rPr>
          <w:lang w:val="pl-PL"/>
        </w:rPr>
      </w:pPr>
      <w:r>
        <w:rPr>
          <w:lang w:val="pl-PL"/>
        </w:rPr>
        <w:t>informacja opisowa wspomagana diagramami (odsyłaczami do diagramów UML); jeśli wykorzystano wzorce projektowe, to należy wykazać dwa z nich</w:t>
      </w:r>
    </w:p>
    <w:p>
      <w:pPr>
        <w:pStyle w:val="Nagwek2"/>
        <w:numPr>
          <w:ilvl w:val="1"/>
          <w:numId w:val="9"/>
        </w:numPr>
        <w:rPr>
          <w:lang w:val="pl-PL"/>
        </w:rPr>
      </w:pPr>
      <w:bookmarkStart w:id="30" w:name="_Toc1976819"/>
      <w:bookmarkEnd w:id="30"/>
      <w:r>
        <w:rPr>
          <w:lang w:val="pl-PL"/>
        </w:rPr>
        <w:t>Projekt bazy danych</w:t>
      </w:r>
    </w:p>
    <w:p>
      <w:pPr>
        <w:pStyle w:val="Nagwek3"/>
        <w:numPr>
          <w:ilvl w:val="2"/>
          <w:numId w:val="9"/>
        </w:numPr>
        <w:rPr>
          <w:lang w:val="pl-PL"/>
        </w:rPr>
      </w:pPr>
      <w:r>
        <w:rPr>
          <w:lang w:val="pl-PL"/>
        </w:rPr>
        <w:t>Schemat</w:t>
      </w:r>
    </w:p>
    <w:p>
      <w:pPr>
        <w:pStyle w:val="Normal"/>
        <w:rPr>
          <w:lang w:val="pl-PL"/>
        </w:rPr>
      </w:pPr>
      <w:r>
        <w:rPr>
          <w:lang w:val="pl-PL"/>
        </w:rPr>
        <w:t>w trzeciej formie normalnej; jeśli w innej to umieć uzasadnić wybór</w:t>
      </w:r>
    </w:p>
    <w:p>
      <w:pPr>
        <w:pStyle w:val="Nagwek3"/>
        <w:numPr>
          <w:ilvl w:val="2"/>
          <w:numId w:val="9"/>
        </w:numPr>
        <w:rPr>
          <w:lang w:val="pl-PL"/>
        </w:rPr>
      </w:pPr>
      <w:r>
        <w:rPr>
          <w:lang w:val="pl-PL"/>
        </w:rPr>
        <w:t>Projekty szczegółowe tabel</w:t>
      </w:r>
    </w:p>
    <w:p>
      <w:pPr>
        <w:pStyle w:val="Normal"/>
        <w:rPr>
          <w:lang w:val="pl-PL"/>
        </w:rPr>
      </w:pPr>
      <w:r>
        <w:rPr>
          <w:lang w:val="pl-PL"/>
        </w:rPr>
      </w:r>
    </w:p>
    <w:p>
      <w:pPr>
        <w:pStyle w:val="Nagwek2"/>
        <w:numPr>
          <w:ilvl w:val="1"/>
          <w:numId w:val="9"/>
        </w:numPr>
        <w:rPr>
          <w:lang w:val="pl-PL"/>
        </w:rPr>
      </w:pPr>
      <w:bookmarkStart w:id="31" w:name="_Toc1976820"/>
      <w:bookmarkEnd w:id="31"/>
      <w:r>
        <w:rPr>
          <w:lang w:val="pl-PL"/>
        </w:rPr>
        <w:t>Projekt interfejsu użytkownika</w:t>
      </w:r>
    </w:p>
    <w:p>
      <w:pPr>
        <w:pStyle w:val="Normal"/>
        <w:rPr>
          <w:lang w:val="pl-PL"/>
        </w:rPr>
      </w:pPr>
      <w:r>
        <w:rPr>
          <w:lang w:val="pl-PL"/>
        </w:rPr>
        <w:t>Co najmniej dla głównej funkcjonalności programu – w razie wątpliwości, uzgodnić z prowadzącym zajęcia</w:t>
      </w:r>
    </w:p>
    <w:p>
      <w:pPr>
        <w:pStyle w:val="Nagwek3"/>
        <w:numPr>
          <w:ilvl w:val="2"/>
          <w:numId w:val="9"/>
        </w:numPr>
        <w:rPr>
          <w:lang w:val="pl-PL"/>
        </w:rPr>
      </w:pPr>
      <w:r>
        <w:rPr>
          <w:lang w:val="pl-PL"/>
        </w:rPr>
        <w:t>Lista głównych elementów interfejsu</w:t>
      </w:r>
    </w:p>
    <w:p>
      <w:pPr>
        <w:pStyle w:val="Normal"/>
        <w:rPr>
          <w:lang w:val="pl-PL"/>
        </w:rPr>
      </w:pPr>
      <w:r>
        <w:rPr>
          <w:lang w:val="pl-PL"/>
        </w:rPr>
        <w:t>okien, stron, aktywności (Android)</w:t>
      </w:r>
    </w:p>
    <w:p>
      <w:pPr>
        <w:pStyle w:val="Nagwek3"/>
        <w:numPr>
          <w:ilvl w:val="2"/>
          <w:numId w:val="9"/>
        </w:numPr>
        <w:rPr>
          <w:lang w:val="pl-PL"/>
        </w:rPr>
      </w:pPr>
      <w:r>
        <w:rPr>
          <w:lang w:val="pl-PL"/>
        </w:rPr>
        <w:t>Przejścia między głównymi elementami</w:t>
      </w:r>
    </w:p>
    <w:p>
      <w:pPr>
        <w:pStyle w:val="Nagwek3"/>
        <w:numPr>
          <w:ilvl w:val="2"/>
          <w:numId w:val="9"/>
        </w:numPr>
        <w:rPr>
          <w:lang w:val="pl-PL"/>
        </w:rPr>
      </w:pPr>
      <w:r>
        <w:rPr>
          <w:lang w:val="pl-PL"/>
        </w:rPr>
        <w:t>Projekty szczegółowe poszczególnych elementów</w:t>
      </w:r>
    </w:p>
    <w:p>
      <w:pPr>
        <w:pStyle w:val="Normal"/>
        <w:rPr>
          <w:lang w:val="pl-PL"/>
        </w:rPr>
      </w:pPr>
      <w:r>
        <w:rPr>
          <w:lang w:val="pl-PL"/>
        </w:rPr>
        <w:t>każdy element od nowej strony z następującą minimalną zawartością:</w:t>
      </w:r>
    </w:p>
    <w:p>
      <w:pPr>
        <w:pStyle w:val="ListParagraph"/>
        <w:numPr>
          <w:ilvl w:val="0"/>
          <w:numId w:val="6"/>
        </w:numPr>
        <w:rPr>
          <w:lang w:val="pl-PL"/>
        </w:rPr>
      </w:pPr>
      <w:r>
        <w:rPr>
          <w:lang w:val="pl-PL"/>
        </w:rPr>
        <w:t>numer – ID elementu</w:t>
      </w:r>
    </w:p>
    <w:p>
      <w:pPr>
        <w:pStyle w:val="ListParagraph"/>
        <w:numPr>
          <w:ilvl w:val="0"/>
          <w:numId w:val="6"/>
        </w:numPr>
        <w:rPr>
          <w:lang w:val="pl-PL"/>
        </w:rPr>
      </w:pPr>
      <w:r>
        <w:rPr>
          <w:lang w:val="pl-PL"/>
        </w:rPr>
        <w:t>nazwa – np. formularz danych produktu</w:t>
      </w:r>
    </w:p>
    <w:p>
      <w:pPr>
        <w:pStyle w:val="ListParagraph"/>
        <w:numPr>
          <w:ilvl w:val="0"/>
          <w:numId w:val="6"/>
        </w:numPr>
        <w:rPr>
          <w:lang w:val="pl-PL"/>
        </w:rPr>
      </w:pPr>
      <w:r>
        <w:rPr>
          <w:lang w:val="pl-PL"/>
        </w:rPr>
        <w:t>projekt graficzny – wystarczy schemat w narzędziu graficznym lub zrzut ekranu – z przykładowymi informacjami (nie pusty!!!)</w:t>
      </w:r>
    </w:p>
    <w:p>
      <w:pPr>
        <w:pStyle w:val="ListParagraph"/>
        <w:ind w:left="1440" w:hanging="0"/>
        <w:rPr>
          <w:lang w:val="pl-PL"/>
        </w:rPr>
      </w:pPr>
      <w:r>
        <w:rPr>
          <w:lang w:val="pl-PL"/>
        </w:rPr>
      </w:r>
    </w:p>
    <w:p>
      <w:pPr>
        <w:pStyle w:val="ListParagraph"/>
        <w:numPr>
          <w:ilvl w:val="0"/>
          <w:numId w:val="6"/>
        </w:numPr>
        <w:rPr>
          <w:lang w:val="pl-PL"/>
        </w:rPr>
      </w:pPr>
      <w:r>
        <w:rPr>
          <w:lang w:val="pl-PL"/>
        </w:rPr>
        <w:t>opcjonalnie:</w:t>
      </w:r>
    </w:p>
    <w:p>
      <w:pPr>
        <w:pStyle w:val="ListParagraph"/>
        <w:numPr>
          <w:ilvl w:val="0"/>
          <w:numId w:val="6"/>
        </w:numPr>
        <w:rPr>
          <w:lang w:val="pl-PL"/>
        </w:rPr>
      </w:pPr>
      <w:r>
        <w:rPr>
          <w:lang w:val="pl-PL"/>
        </w:rPr>
        <w:t>opis – dodatkowe opcjonalne informacje o przeznaczeniu, obsłudze – jeśli nazwa nie będzie wystarczająco czytelna</w:t>
      </w:r>
    </w:p>
    <w:p>
      <w:pPr>
        <w:pStyle w:val="ListParagraph"/>
        <w:numPr>
          <w:ilvl w:val="0"/>
          <w:numId w:val="6"/>
        </w:numPr>
        <w:rPr>
          <w:lang w:val="pl-PL"/>
        </w:rPr>
      </w:pPr>
      <w:r>
        <w:rPr>
          <w:lang w:val="pl-PL"/>
        </w:rPr>
        <w:t>wykorzystane dane – jakie dane z bazy danych są wykorzystywane</w:t>
      </w:r>
    </w:p>
    <w:p>
      <w:pPr>
        <w:pStyle w:val="ListParagraph"/>
        <w:numPr>
          <w:ilvl w:val="0"/>
          <w:numId w:val="6"/>
        </w:numPr>
        <w:rPr>
          <w:lang w:val="pl-PL"/>
        </w:rPr>
      </w:pPr>
      <w:r>
        <w:rPr>
          <w:lang w:val="pl-PL"/>
        </w:rPr>
        <w:t>opis działania – tabela pokazująca m.in. co się dzieje po kliknięciu przycisku, wybraniu opcji z menu itp.</w:t>
      </w:r>
    </w:p>
    <w:p>
      <w:pPr>
        <w:pStyle w:val="Nagwek2"/>
        <w:numPr>
          <w:ilvl w:val="1"/>
          <w:numId w:val="9"/>
        </w:numPr>
        <w:rPr>
          <w:lang w:val="pl-PL"/>
        </w:rPr>
      </w:pPr>
      <w:bookmarkStart w:id="32" w:name="_Toc1976821"/>
      <w:bookmarkEnd w:id="32"/>
      <w:r>
        <w:rPr>
          <w:lang w:val="pl-PL"/>
        </w:rPr>
        <w:t>Procedura wdrożenia</w:t>
      </w:r>
    </w:p>
    <w:p>
      <w:pPr>
        <w:pStyle w:val="Normal"/>
        <w:rPr>
          <w:lang w:val="pl-PL"/>
        </w:rPr>
      </w:pPr>
      <w:r>
        <w:rPr>
          <w:lang w:val="pl-PL"/>
        </w:rPr>
        <w:t>jeśli informacje w harmonogramie nie są wystarczające (a zapewne nie są)</w:t>
      </w:r>
    </w:p>
    <w:p>
      <w:pPr>
        <w:pStyle w:val="Nagwek1"/>
        <w:numPr>
          <w:ilvl w:val="0"/>
          <w:numId w:val="9"/>
        </w:numPr>
        <w:rPr>
          <w:lang w:val="pl-PL"/>
        </w:rPr>
      </w:pPr>
      <w:bookmarkStart w:id="33" w:name="_Toc1976822"/>
      <w:bookmarkEnd w:id="33"/>
      <w:r>
        <w:rPr>
          <w:lang w:val="pl-PL"/>
        </w:rPr>
        <w:t>Dokumentacja dla użytkownika</w:t>
      </w:r>
    </w:p>
    <w:p>
      <w:pPr>
        <w:pStyle w:val="Normal"/>
        <w:rPr>
          <w:lang w:val="pl-PL"/>
        </w:rPr>
      </w:pPr>
      <w:r>
        <w:rPr>
          <w:lang w:val="pl-PL"/>
        </w:rPr>
        <w:t>Opcjonalnie – dla chętnych</w:t>
      </w:r>
    </w:p>
    <w:p>
      <w:pPr>
        <w:pStyle w:val="Normal"/>
        <w:rPr>
          <w:lang w:val="pl-PL"/>
        </w:rPr>
      </w:pPr>
      <w:r>
        <w:rPr>
          <w:lang w:val="pl-PL"/>
        </w:rPr>
        <w:t>Na podstawie projektu docelowej aplikacji, a nie zaimplementowanego prototypu architektury</w:t>
      </w:r>
    </w:p>
    <w:p>
      <w:pPr>
        <w:pStyle w:val="Normal"/>
        <w:rPr>
          <w:lang w:val="pl-PL"/>
        </w:rPr>
      </w:pPr>
      <w:r>
        <w:rPr>
          <w:lang w:val="pl-PL"/>
        </w:rPr>
      </w:r>
    </w:p>
    <w:p>
      <w:pPr>
        <w:pStyle w:val="Normal"/>
        <w:rPr>
          <w:lang w:val="pl-PL"/>
        </w:rPr>
      </w:pPr>
      <w:r>
        <w:rPr>
          <w:lang w:val="pl-PL"/>
        </w:rPr>
        <w:t>4-6 stron z obrazkami (np. zrzuty ekranowe, polecenia do wpisania na konsoli, itp.)</w:t>
      </w:r>
    </w:p>
    <w:p>
      <w:pPr>
        <w:pStyle w:val="ListParagraph"/>
        <w:numPr>
          <w:ilvl w:val="0"/>
          <w:numId w:val="3"/>
        </w:numPr>
        <w:rPr>
          <w:lang w:val="pl-PL"/>
        </w:rPr>
      </w:pPr>
      <w:r>
        <w:rPr>
          <w:lang w:val="pl-PL"/>
        </w:rPr>
        <w:t>pisana językiem odpowiednim do grupy odbiorców – czyli najczęściej nie do informatyków</w:t>
      </w:r>
    </w:p>
    <w:p>
      <w:pPr>
        <w:pStyle w:val="ListParagraph"/>
        <w:numPr>
          <w:ilvl w:val="0"/>
          <w:numId w:val="3"/>
        </w:numPr>
        <w:rPr>
          <w:lang w:val="pl-PL"/>
        </w:rPr>
      </w:pPr>
      <w:r>
        <w:rPr>
          <w:lang w:val="pl-PL"/>
        </w:rPr>
        <w:t>może to być przebieg krok po kroku obsługi jednej głównej funkcji systemu, kilku mniejszych, instrukcja instalacji lub innej pomocniczej czynności.</w:t>
      </w:r>
    </w:p>
    <w:p>
      <w:pPr>
        <w:pStyle w:val="Nagwek1"/>
        <w:numPr>
          <w:ilvl w:val="0"/>
          <w:numId w:val="9"/>
        </w:numPr>
        <w:rPr>
          <w:lang w:val="pl-PL"/>
        </w:rPr>
      </w:pPr>
      <w:bookmarkStart w:id="34" w:name="_Toc1976823"/>
      <w:bookmarkEnd w:id="34"/>
      <w:r>
        <w:rPr>
          <w:lang w:val="pl-PL"/>
        </w:rPr>
        <w:t>Podsumowanie</w:t>
      </w:r>
    </w:p>
    <w:p>
      <w:pPr>
        <w:pStyle w:val="Nagwek2"/>
        <w:numPr>
          <w:ilvl w:val="1"/>
          <w:numId w:val="9"/>
        </w:numPr>
        <w:rPr>
          <w:lang w:val="pl-PL"/>
        </w:rPr>
      </w:pPr>
      <w:bookmarkStart w:id="35" w:name="_Toc1976824"/>
      <w:bookmarkEnd w:id="35"/>
      <w:r>
        <w:rPr>
          <w:lang w:val="pl-PL"/>
        </w:rPr>
        <w:t>Szczegółowe nakłady projektowe członków zespołu</w:t>
      </w:r>
    </w:p>
    <w:p>
      <w:pPr>
        <w:pStyle w:val="Normal"/>
        <w:rPr>
          <w:lang w:val="pl-PL"/>
        </w:rPr>
      </w:pPr>
      <w:r>
        <w:rPr>
          <w:lang w:val="pl-PL"/>
        </w:rPr>
        <w:t>tabela (kolumny to osoby, wiersze to działania) pokazująca, kto ile czasu poświęcił na projekt oraz procentowy udział każdej osoby w danym zadaniu oraz wiersz podsumowania – udział każdej osoby w skali całego projektu</w:t>
      </w:r>
    </w:p>
    <w:p>
      <w:pPr>
        <w:pStyle w:val="Nagwek1"/>
        <w:numPr>
          <w:ilvl w:val="0"/>
          <w:numId w:val="9"/>
        </w:numPr>
        <w:rPr>
          <w:lang w:val="pl-PL"/>
        </w:rPr>
      </w:pPr>
      <w:bookmarkStart w:id="36" w:name="_Toc1976825"/>
      <w:bookmarkEnd w:id="36"/>
      <w:r>
        <w:rPr>
          <w:lang w:val="pl-PL"/>
        </w:rPr>
        <w:t>Inne informacje</w:t>
      </w:r>
    </w:p>
    <w:p>
      <w:pPr>
        <w:pStyle w:val="Normal"/>
        <w:rPr/>
      </w:pPr>
      <w:r>
        <w:rPr>
          <w:lang w:val="pl-PL"/>
        </w:rPr>
        <w:t>przydatne informacje, które nie zostały ujęte we wcześniejszych punktach</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Droid Serif">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Helvetica">
    <w:altName w:val="Arial"/>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ind w:left="432" w:hanging="432"/>
      </w:pPr>
    </w:lvl>
    <w:lvl w:ilvl="1">
      <w:start w:val="1"/>
      <w:pStyle w:val="Nagwek2"/>
      <w:numFmt w:val="decimal"/>
      <w:lvlText w:val="%1.%2"/>
      <w:lvlJc w:val="left"/>
      <w:pPr>
        <w:ind w:left="576" w:hanging="576"/>
      </w:pPr>
    </w:lvl>
    <w:lvl w:ilvl="2">
      <w:start w:val="1"/>
      <w:pStyle w:val="Nagwek3"/>
      <w:numFmt w:val="decimal"/>
      <w:lvlText w:val="%1.%2.%3"/>
      <w:lvlJc w:val="left"/>
      <w:pPr>
        <w:ind w:left="720" w:hanging="720"/>
      </w:pPr>
    </w:lvl>
    <w:lvl w:ilvl="3">
      <w:start w:val="1"/>
      <w:pStyle w:val="Nagwek4"/>
      <w:numFmt w:val="decimal"/>
      <w:lvlText w:val="%1.%2.%3.%4"/>
      <w:lvlJc w:val="left"/>
      <w:pPr>
        <w:ind w:left="864" w:hanging="864"/>
      </w:pPr>
    </w:lvl>
    <w:lvl w:ilvl="4">
      <w:start w:val="1"/>
      <w:pStyle w:val="Nagwek5"/>
      <w:numFmt w:val="decimal"/>
      <w:lvlText w:val="%1.%2.%3.%4.%5"/>
      <w:lvlJc w:val="left"/>
      <w:pPr>
        <w:ind w:left="1008" w:hanging="1008"/>
      </w:pPr>
    </w:lvl>
    <w:lvl w:ilvl="5">
      <w:start w:val="1"/>
      <w:pStyle w:val="Nagwek6"/>
      <w:numFmt w:val="decimal"/>
      <w:lvlText w:val="%1.%2.%3.%4.%5.%6"/>
      <w:lvlJc w:val="left"/>
      <w:pPr>
        <w:ind w:left="1152" w:hanging="1152"/>
      </w:pPr>
    </w:lvl>
    <w:lvl w:ilvl="6">
      <w:start w:val="1"/>
      <w:pStyle w:val="Nagwek7"/>
      <w:numFmt w:val="decimal"/>
      <w:lvlText w:val="%1.%2.%3.%4.%5.%6.%7"/>
      <w:lvlJc w:val="left"/>
      <w:pPr>
        <w:ind w:left="1296" w:hanging="1296"/>
      </w:pPr>
    </w:lvl>
    <w:lvl w:ilvl="7">
      <w:start w:val="1"/>
      <w:pStyle w:val="Nagwek8"/>
      <w:numFmt w:val="decimal"/>
      <w:lvlText w:val="%1.%2.%3.%4.%5.%6.%7.%8"/>
      <w:lvlJc w:val="left"/>
      <w:pPr>
        <w:ind w:left="1440" w:hanging="1440"/>
      </w:pPr>
    </w:lvl>
    <w:lvl w:ilvl="8">
      <w:start w:val="1"/>
      <w:pStyle w:val="Nagwek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o"/>
      <w:lvlJc w:val="left"/>
      <w:pPr>
        <w:ind w:left="1080" w:hanging="360"/>
      </w:pPr>
      <w:rPr>
        <w:rFonts w:ascii="Courier New" w:hAnsi="Courier New" w:cs="Courier New" w:hint="default"/>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rFonts w:cs="Symbol"/>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Fonts w:cs="Symbol"/>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lvl w:ilvl="0">
      <w:start w:val="1"/>
      <w:numFmt w:val="bullet"/>
      <w:lvlText w:val=""/>
      <w:lvlJc w:val="left"/>
      <w:pPr>
        <w:ind w:left="1440" w:hanging="360"/>
      </w:pPr>
      <w:rPr>
        <w:rFonts w:ascii="Symbol" w:hAnsi="Symbol" w:cs="Symbol" w:hint="default"/>
        <w:rFonts w:cs="Symbol"/>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Fonts w:cs="Symbol"/>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lvl w:ilvl="0">
      <w:start w:val="1"/>
      <w:numFmt w:val="bullet"/>
      <w:lvlText w:val="o"/>
      <w:lvlJc w:val="left"/>
      <w:pPr>
        <w:ind w:left="1800" w:hanging="360"/>
      </w:pPr>
      <w:rPr>
        <w:rFonts w:ascii="Courier New" w:hAnsi="Courier New" w:cs="Courier New" w:hint="default"/>
        <w:b/>
        <w:rFonts w:cs="Courier New"/>
      </w:rPr>
    </w:lvl>
    <w:lvl w:ilvl="1">
      <w:start w:val="1"/>
      <w:numFmt w:val="decimal"/>
      <w:lvlText w:val="%1.%2."/>
      <w:lvlJc w:val="left"/>
      <w:pPr>
        <w:ind w:left="2232" w:hanging="432"/>
      </w:pPr>
    </w:lvl>
    <w:lvl w:ilvl="2">
      <w:start w:val="1"/>
      <w:numFmt w:val="bullet"/>
      <w:lvlText w:val=""/>
      <w:lvlJc w:val="left"/>
      <w:pPr>
        <w:ind w:left="2664" w:hanging="504"/>
      </w:pPr>
      <w:rPr>
        <w:rFonts w:ascii="Symbol" w:hAnsi="Symbol" w:cs="Symbol" w:hint="default"/>
        <w:rFonts w:cs="Symbol"/>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800"/>
        </w:tabs>
        <w:ind w:left="1800" w:hanging="360"/>
      </w:pPr>
      <w:rPr>
        <w:rFonts w:ascii="Symbol" w:hAnsi="Symbol" w:cs="Symbol" w:hint="default"/>
        <w:b w:val="false"/>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1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5">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6">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7">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8">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00000A"/>
      <w:sz w:val="24"/>
      <w:szCs w:val="24"/>
      <w:lang w:val="en-US" w:eastAsia="en-US" w:bidi="ar-SA"/>
    </w:rPr>
  </w:style>
  <w:style w:type="paragraph" w:styleId="Nagwek1">
    <w:name w:val="Heading 1"/>
    <w:basedOn w:val="Normal"/>
    <w:next w:val="Normal"/>
    <w:link w:val="Nagwek1Znak"/>
    <w:uiPriority w:val="9"/>
    <w:qFormat/>
    <w:rsid w:val="00bd4411"/>
    <w:pPr>
      <w:keepNext/>
      <w:keepLines/>
      <w:pageBreakBefore/>
      <w:numPr>
        <w:ilvl w:val="0"/>
        <w:numId w:val="1"/>
      </w:numPr>
      <w:spacing w:before="240" w:after="60"/>
      <w:outlineLvl w:val="0"/>
      <w:outlineLvl w:val="0"/>
    </w:pPr>
    <w:rPr>
      <w:rFonts w:eastAsia="" w:eastAsiaTheme="majorEastAsia"/>
      <w:b/>
      <w:bCs/>
      <w:sz w:val="32"/>
      <w:szCs w:val="32"/>
    </w:rPr>
  </w:style>
  <w:style w:type="paragraph" w:styleId="Nagwek2">
    <w:name w:val="Heading 2"/>
    <w:basedOn w:val="Normal"/>
    <w:next w:val="Normal"/>
    <w:link w:val="Nagwek2Znak"/>
    <w:uiPriority w:val="9"/>
    <w:unhideWhenUsed/>
    <w:qFormat/>
    <w:rsid w:val="0057348f"/>
    <w:pPr>
      <w:keepNext/>
      <w:numPr>
        <w:ilvl w:val="1"/>
        <w:numId w:val="1"/>
      </w:numPr>
      <w:spacing w:before="240" w:after="60"/>
      <w:outlineLvl w:val="1"/>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numPr>
        <w:ilvl w:val="2"/>
        <w:numId w:val="1"/>
      </w:numPr>
      <w:spacing w:before="240" w:after="60"/>
      <w:outlineLvl w:val="2"/>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numPr>
        <w:ilvl w:val="3"/>
        <w:numId w:val="1"/>
      </w:numPr>
      <w:spacing w:before="240" w:after="60"/>
      <w:outlineLvl w:val="3"/>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ascii="Droid Serif" w:hAnsi="Droid Serif" w:eastAsia="" w:cs="" w:cstheme="majorBidi" w:eastAsiaTheme="majorEastAsia"/>
      <w:b/>
      <w:bCs/>
      <w:i/>
      <w:iCs/>
      <w:sz w:val="28"/>
      <w:szCs w:val="28"/>
    </w:rPr>
  </w:style>
  <w:style w:type="character" w:styleId="Wyrnienie">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ascii="Droid Serif" w:hAnsi="Droid Serif" w:eastAsia="" w:eastAsiaTheme="majorEastAsia"/>
      <w:b/>
      <w:bCs/>
      <w:sz w:val="32"/>
      <w:szCs w:val="32"/>
    </w:rPr>
  </w:style>
  <w:style w:type="character" w:styleId="Nagwek3Znak" w:customStyle="1">
    <w:name w:val="Nagłówek 3 Znak"/>
    <w:basedOn w:val="DefaultParagraphFont"/>
    <w:link w:val="Nagwek3"/>
    <w:uiPriority w:val="9"/>
    <w:qFormat/>
    <w:rsid w:val="0057348f"/>
    <w:rPr>
      <w:rFonts w:ascii="Droid Serif" w:hAnsi="Droid Serif" w:eastAsia="" w:eastAsiaTheme="majorEastAsia"/>
      <w:b/>
      <w:bCs/>
      <w:sz w:val="28"/>
      <w:szCs w:val="26"/>
    </w:rPr>
  </w:style>
  <w:style w:type="character" w:styleId="Nagwek4Znak" w:customStyle="1">
    <w:name w:val="Nagłówek 4 Znak"/>
    <w:basedOn w:val="DefaultParagraphFont"/>
    <w:link w:val="Nagwek4"/>
    <w:uiPriority w:val="9"/>
    <w:semiHidden/>
    <w:qFormat/>
    <w:rsid w:val="0057348f"/>
    <w:rPr>
      <w:b/>
      <w:bCs/>
      <w:sz w:val="28"/>
      <w:szCs w:val="28"/>
    </w:rPr>
  </w:style>
  <w:style w:type="character" w:styleId="Nagwek5Znak" w:customStyle="1">
    <w:name w:val="Nagłówek 5 Znak"/>
    <w:basedOn w:val="DefaultParagraphFont"/>
    <w:link w:val="Nagwek5"/>
    <w:uiPriority w:val="9"/>
    <w:semiHidden/>
    <w:qFormat/>
    <w:rsid w:val="0057348f"/>
    <w:rPr>
      <w:b/>
      <w:bCs/>
      <w:i/>
      <w:iCs/>
      <w:sz w:val="26"/>
      <w:szCs w:val="26"/>
    </w:rPr>
  </w:style>
  <w:style w:type="character" w:styleId="Nagwek6Znak" w:customStyle="1">
    <w:name w:val="Nagłówek 6 Znak"/>
    <w:basedOn w:val="DefaultParagraphFont"/>
    <w:link w:val="Nagwek6"/>
    <w:uiPriority w:val="9"/>
    <w:semiHidden/>
    <w:qFormat/>
    <w:rsid w:val="0057348f"/>
    <w:rPr>
      <w:b/>
      <w:bCs/>
    </w:rPr>
  </w:style>
  <w:style w:type="character" w:styleId="Nagwek7Znak" w:customStyle="1">
    <w:name w:val="Nagłówek 7 Znak"/>
    <w:basedOn w:val="DefaultParagraphFont"/>
    <w:link w:val="Nagwek7"/>
    <w:uiPriority w:val="9"/>
    <w:semiHidden/>
    <w:qFormat/>
    <w:rsid w:val="0057348f"/>
    <w:rPr>
      <w:sz w:val="24"/>
      <w:szCs w:val="24"/>
    </w:rPr>
  </w:style>
  <w:style w:type="character" w:styleId="Nagwek8Znak" w:customStyle="1">
    <w:name w:val="Nagłówek 8 Znak"/>
    <w:basedOn w:val="DefaultParagraphFont"/>
    <w:link w:val="Nagwek8"/>
    <w:uiPriority w:val="9"/>
    <w:semiHidden/>
    <w:qFormat/>
    <w:rsid w:val="0057348f"/>
    <w:rPr>
      <w:i/>
      <w:iCs/>
      <w:sz w:val="24"/>
      <w:szCs w:val="24"/>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name w:val="Łącze internetowe"/>
    <w:basedOn w:val="DefaultParagraphFont"/>
    <w:uiPriority w:val="99"/>
    <w:unhideWhenUsed/>
    <w:rsid w:val="00d37881"/>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Znakiprzypiswdolnych">
    <w:name w:val="Znaki przypisów dolnych"/>
    <w:qFormat/>
    <w:rPr/>
  </w:style>
  <w:style w:type="character" w:styleId="Znakiprzypiswkocowych">
    <w:name w:val="Znaki przypisów końcowych"/>
    <w:qFormat/>
    <w:rPr/>
  </w:style>
  <w:style w:type="character" w:styleId="Czeindeksu">
    <w:name w:val="Łącze indeksu"/>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Courier New"/>
      <w:b/>
    </w:rPr>
  </w:style>
  <w:style w:type="character" w:styleId="ListLabel34">
    <w:name w:val="ListLabel 34"/>
    <w:qFormat/>
    <w:rPr>
      <w:rFonts w:cs="Symbol"/>
    </w:rPr>
  </w:style>
  <w:style w:type="character" w:styleId="Znakinumeracji">
    <w:name w:val="Znaki numeracji"/>
    <w:qFormat/>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Courier New"/>
      <w:b/>
    </w:rPr>
  </w:style>
  <w:style w:type="character" w:styleId="ListLabel68">
    <w:name w:val="ListLabel 68"/>
    <w:qFormat/>
    <w:rPr>
      <w:rFonts w:cs="Symbol"/>
    </w:rPr>
  </w:style>
  <w:style w:type="character" w:styleId="Znakiwypunktowania">
    <w:name w:val="Znaki wypunktowania"/>
    <w:qFormat/>
    <w:rPr>
      <w:rFonts w:ascii="OpenSymbol" w:hAnsi="OpenSymbol" w:eastAsia="OpenSymbol" w:cs="OpenSymbol"/>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Courier New"/>
      <w:b/>
    </w:rPr>
  </w:style>
  <w:style w:type="character" w:styleId="ListLabel102">
    <w:name w:val="ListLabel 102"/>
    <w:qFormat/>
    <w:rPr>
      <w:rFonts w:cs="Symbol"/>
    </w:rPr>
  </w:style>
  <w:style w:type="character" w:styleId="ListLabel103">
    <w:name w:val="ListLabel 103"/>
    <w:qFormat/>
    <w:rPr>
      <w:rFonts w:cs="OpenSymbol"/>
      <w:b w:val="false"/>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Courier New"/>
      <w:b/>
    </w:rPr>
  </w:style>
  <w:style w:type="character" w:styleId="ListLabel145">
    <w:name w:val="ListLabel 145"/>
    <w:qFormat/>
    <w:rPr>
      <w:rFonts w:cs="Symbol"/>
    </w:rPr>
  </w:style>
  <w:style w:type="character" w:styleId="ListLabel146">
    <w:name w:val="ListLabel 146"/>
    <w:qFormat/>
    <w:rPr>
      <w:rFonts w:cs="OpenSymbol"/>
      <w:b w:val="false"/>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Courier New"/>
      <w:b/>
    </w:rPr>
  </w:style>
  <w:style w:type="character" w:styleId="ListLabel188">
    <w:name w:val="ListLabel 188"/>
    <w:qFormat/>
    <w:rPr>
      <w:rFonts w:cs="Symbol"/>
    </w:rPr>
  </w:style>
  <w:style w:type="character" w:styleId="ListLabel189">
    <w:name w:val="ListLabel 189"/>
    <w:qFormat/>
    <w:rPr>
      <w:rFonts w:cs="OpenSymbol"/>
      <w:b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TOCHeading">
    <w:name w:val="TOC Heading"/>
    <w:basedOn w:val="Nagwek1"/>
    <w:next w:val="Normal"/>
    <w:uiPriority w:val="39"/>
    <w:semiHidden/>
    <w:unhideWhenUsed/>
    <w:qFormat/>
    <w:rsid w:val="0057348f"/>
    <w:pPr>
      <w:numPr>
        <w:ilvl w:val="0"/>
        <w:numId w:val="0"/>
      </w:numPr>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LibreOffice/5.2.3.3$Windows_x86 LibreOffice_project/d54a8868f08a7b39642414cf2c8ef2f228f780cf</Application>
  <Pages>23</Pages>
  <Words>2382</Words>
  <Characters>15089</Characters>
  <CharactersWithSpaces>17103</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2016-04-18T07:31:00Z</dcterms:created>
  <dc:creator>Luk</dc:creator>
  <dc:description/>
  <dc:language>pl-PL</dc:language>
  <cp:lastModifiedBy/>
  <dcterms:modified xsi:type="dcterms:W3CDTF">2020-04-01T11:49:50Z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