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AB" w:rsidRPr="00AF2DAB" w:rsidRDefault="00AF2DAB">
      <w:pPr>
        <w:rPr>
          <w:rFonts w:ascii="Arial" w:hAnsi="Arial" w:cs="Arial"/>
          <w:b/>
          <w:sz w:val="24"/>
        </w:rPr>
      </w:pPr>
      <w:r w:rsidRPr="00AF2DAB">
        <w:rPr>
          <w:rFonts w:ascii="Arial" w:hAnsi="Arial" w:cs="Arial"/>
          <w:b/>
          <w:sz w:val="24"/>
        </w:rPr>
        <w:t>Nome: Natália Gama de Mattos</w:t>
      </w:r>
    </w:p>
    <w:p w:rsidR="00AF2DAB" w:rsidRPr="00AF2DAB" w:rsidRDefault="00AF2DAB">
      <w:pPr>
        <w:rPr>
          <w:rFonts w:ascii="Arial" w:hAnsi="Arial" w:cs="Arial"/>
          <w:b/>
          <w:sz w:val="24"/>
        </w:rPr>
      </w:pPr>
      <w:r w:rsidRPr="00AF2DAB">
        <w:rPr>
          <w:rFonts w:ascii="Arial" w:hAnsi="Arial" w:cs="Arial"/>
          <w:b/>
          <w:sz w:val="24"/>
        </w:rPr>
        <w:t>TIA: 31887201</w:t>
      </w:r>
    </w:p>
    <w:p w:rsidR="00AF2DAB" w:rsidRPr="00AF2DAB" w:rsidRDefault="00AF2DAB">
      <w:pPr>
        <w:rPr>
          <w:rFonts w:ascii="Arial" w:hAnsi="Arial" w:cs="Arial"/>
          <w:b/>
          <w:sz w:val="24"/>
        </w:rPr>
      </w:pPr>
      <w:r w:rsidRPr="00AF2DAB">
        <w:rPr>
          <w:rFonts w:ascii="Arial" w:hAnsi="Arial" w:cs="Arial"/>
          <w:b/>
          <w:sz w:val="24"/>
        </w:rPr>
        <w:t>Atividade Desi</w:t>
      </w:r>
      <w:r>
        <w:rPr>
          <w:rFonts w:ascii="Arial" w:hAnsi="Arial" w:cs="Arial"/>
          <w:b/>
          <w:sz w:val="24"/>
        </w:rPr>
        <w:t xml:space="preserve">gn </w:t>
      </w:r>
      <w:proofErr w:type="spellStart"/>
      <w:r>
        <w:rPr>
          <w:rFonts w:ascii="Arial" w:hAnsi="Arial" w:cs="Arial"/>
          <w:b/>
          <w:sz w:val="24"/>
        </w:rPr>
        <w:t>Thinking</w:t>
      </w:r>
      <w:proofErr w:type="spellEnd"/>
      <w:r>
        <w:rPr>
          <w:rFonts w:ascii="Arial" w:hAnsi="Arial" w:cs="Arial"/>
          <w:b/>
          <w:sz w:val="24"/>
        </w:rPr>
        <w:t xml:space="preserve"> individual</w:t>
      </w:r>
    </w:p>
    <w:p w:rsidR="00AF2DAB" w:rsidRPr="00AF2DAB" w:rsidRDefault="00AF2DAB">
      <w:pPr>
        <w:rPr>
          <w:rFonts w:ascii="Arial" w:hAnsi="Arial" w:cs="Arial"/>
          <w:sz w:val="24"/>
        </w:rPr>
      </w:pPr>
    </w:p>
    <w:p w:rsidR="00D01527" w:rsidRPr="00AF2DAB" w:rsidRDefault="00AF2DAB">
      <w:pPr>
        <w:rPr>
          <w:rFonts w:ascii="Arial" w:hAnsi="Arial" w:cs="Arial"/>
          <w:b/>
          <w:sz w:val="24"/>
        </w:rPr>
      </w:pPr>
      <w:r w:rsidRPr="00AF2DAB">
        <w:rPr>
          <w:rFonts w:ascii="Arial" w:hAnsi="Arial" w:cs="Arial"/>
          <w:b/>
          <w:sz w:val="24"/>
        </w:rPr>
        <w:t>Textos escolhidos:</w:t>
      </w:r>
    </w:p>
    <w:p w:rsidR="00AF2DAB" w:rsidRPr="00AF2DAB" w:rsidRDefault="00AF2DAB" w:rsidP="00AF2DA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AF2DAB">
        <w:rPr>
          <w:rFonts w:ascii="Arial" w:hAnsi="Arial" w:cs="Arial"/>
          <w:sz w:val="24"/>
        </w:rPr>
        <w:t xml:space="preserve">DT – O uso do design </w:t>
      </w:r>
      <w:proofErr w:type="spellStart"/>
      <w:r w:rsidRPr="00AF2DAB">
        <w:rPr>
          <w:rFonts w:ascii="Arial" w:hAnsi="Arial" w:cs="Arial"/>
          <w:sz w:val="24"/>
        </w:rPr>
        <w:t>thinking</w:t>
      </w:r>
      <w:proofErr w:type="spellEnd"/>
      <w:r w:rsidRPr="00AF2DAB">
        <w:rPr>
          <w:rFonts w:ascii="Arial" w:hAnsi="Arial" w:cs="Arial"/>
          <w:sz w:val="24"/>
        </w:rPr>
        <w:t xml:space="preserve"> como ferramenta no processo de inovação.</w:t>
      </w:r>
    </w:p>
    <w:p w:rsidR="00074E14" w:rsidRPr="00074E14" w:rsidRDefault="00AF2DAB" w:rsidP="00074E1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AF2DAB">
        <w:rPr>
          <w:rFonts w:ascii="Arial" w:hAnsi="Arial" w:cs="Arial"/>
          <w:sz w:val="24"/>
        </w:rPr>
        <w:t xml:space="preserve">DT – Design </w:t>
      </w:r>
      <w:proofErr w:type="spellStart"/>
      <w:r w:rsidRPr="00AF2DAB">
        <w:rPr>
          <w:rFonts w:ascii="Arial" w:hAnsi="Arial" w:cs="Arial"/>
          <w:sz w:val="24"/>
        </w:rPr>
        <w:t>thinking</w:t>
      </w:r>
      <w:proofErr w:type="spellEnd"/>
      <w:r w:rsidRPr="00AF2DAB">
        <w:rPr>
          <w:rFonts w:ascii="Arial" w:hAnsi="Arial" w:cs="Arial"/>
          <w:sz w:val="24"/>
        </w:rPr>
        <w:t xml:space="preserve"> como ferramenta para geração de inovação.</w:t>
      </w:r>
      <w:bookmarkStart w:id="0" w:name="_GoBack"/>
      <w:bookmarkEnd w:id="0"/>
    </w:p>
    <w:p w:rsidR="00AF2DAB" w:rsidRDefault="00AF2DAB" w:rsidP="00424AC0">
      <w:pPr>
        <w:spacing w:line="360" w:lineRule="auto"/>
        <w:ind w:firstLine="709"/>
        <w:rPr>
          <w:rFonts w:ascii="Arial" w:hAnsi="Arial" w:cs="Arial"/>
          <w:sz w:val="24"/>
        </w:rPr>
      </w:pPr>
    </w:p>
    <w:p w:rsidR="00424AC0" w:rsidRDefault="00AF2DAB" w:rsidP="00424AC0">
      <w:pPr>
        <w:spacing w:line="36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texto 1 explica que o Design </w:t>
      </w:r>
      <w:proofErr w:type="spellStart"/>
      <w:r>
        <w:rPr>
          <w:rFonts w:ascii="Arial" w:hAnsi="Arial" w:cs="Arial"/>
          <w:sz w:val="24"/>
        </w:rPr>
        <w:t>thinking</w:t>
      </w:r>
      <w:proofErr w:type="spellEnd"/>
      <w:r>
        <w:rPr>
          <w:rFonts w:ascii="Arial" w:hAnsi="Arial" w:cs="Arial"/>
          <w:sz w:val="24"/>
        </w:rPr>
        <w:t xml:space="preserve"> é uma disciplina que procura entender o público-alvo de um produto ou serviço para que seu negócio possa ser melhorado e atenda melhor as necessidades do público-alvo. O principal objetivo do texto 1 é entender como o Design </w:t>
      </w:r>
      <w:proofErr w:type="spellStart"/>
      <w:r>
        <w:rPr>
          <w:rFonts w:ascii="Arial" w:hAnsi="Arial" w:cs="Arial"/>
          <w:sz w:val="24"/>
        </w:rPr>
        <w:t>thinking</w:t>
      </w:r>
      <w:proofErr w:type="spellEnd"/>
      <w:r>
        <w:rPr>
          <w:rFonts w:ascii="Arial" w:hAnsi="Arial" w:cs="Arial"/>
          <w:sz w:val="24"/>
        </w:rPr>
        <w:t xml:space="preserve"> pode potencializar o processo de inovação em bibliotecas universitárias, informando a metodologia deste processo que foi: estudo bibliográfico</w:t>
      </w:r>
      <w:r w:rsidR="00AA764A">
        <w:rPr>
          <w:rFonts w:ascii="Arial" w:hAnsi="Arial" w:cs="Arial"/>
          <w:sz w:val="24"/>
        </w:rPr>
        <w:t xml:space="preserve">, busca de literaturas que continham casos reais de projetos de inovação em bibliotecas e como o design </w:t>
      </w:r>
      <w:proofErr w:type="spellStart"/>
      <w:r w:rsidR="00AA764A">
        <w:rPr>
          <w:rFonts w:ascii="Arial" w:hAnsi="Arial" w:cs="Arial"/>
          <w:sz w:val="24"/>
        </w:rPr>
        <w:t>thinking</w:t>
      </w:r>
      <w:proofErr w:type="spellEnd"/>
      <w:r w:rsidR="00AA764A">
        <w:rPr>
          <w:rFonts w:ascii="Arial" w:hAnsi="Arial" w:cs="Arial"/>
          <w:sz w:val="24"/>
        </w:rPr>
        <w:t xml:space="preserve"> poderia ser aplicado neste caso.</w:t>
      </w:r>
      <w:r>
        <w:rPr>
          <w:rFonts w:ascii="Arial" w:hAnsi="Arial" w:cs="Arial"/>
          <w:sz w:val="24"/>
        </w:rPr>
        <w:t xml:space="preserve"> </w:t>
      </w:r>
      <w:r w:rsidR="00AA764A">
        <w:rPr>
          <w:rFonts w:ascii="Arial" w:hAnsi="Arial" w:cs="Arial"/>
          <w:sz w:val="24"/>
        </w:rPr>
        <w:t xml:space="preserve">No final do texto é citado uma biblioteca que conseguiu com sucesso aplicar o design </w:t>
      </w:r>
      <w:proofErr w:type="spellStart"/>
      <w:r w:rsidR="00AA764A">
        <w:rPr>
          <w:rFonts w:ascii="Arial" w:hAnsi="Arial" w:cs="Arial"/>
          <w:sz w:val="24"/>
        </w:rPr>
        <w:t>thinking</w:t>
      </w:r>
      <w:proofErr w:type="spellEnd"/>
      <w:r w:rsidR="00AA764A">
        <w:rPr>
          <w:rFonts w:ascii="Arial" w:hAnsi="Arial" w:cs="Arial"/>
          <w:sz w:val="24"/>
        </w:rPr>
        <w:t xml:space="preserve"> e inovar seu serviço, a biblioteca efetuou pesquisas e concluiu que o local poderia ser algo acolhedor para as crianças e que o lugar faria parte do processo de criação da criança, está ideia foi iterada com a iniciativa de convidar crianças para a biblioteca e deixarem elas desenharem suas próprias histórias, este processo gerou algumas consequências que tiveram que ser contornadas, como por exemplo,  a regra de silêncio na biblioteca teve que ser desconsiderada.</w:t>
      </w:r>
    </w:p>
    <w:p w:rsidR="00AA764A" w:rsidRDefault="00AA764A" w:rsidP="00424AC0">
      <w:pPr>
        <w:spacing w:line="360" w:lineRule="auto"/>
        <w:ind w:firstLine="709"/>
        <w:rPr>
          <w:rFonts w:ascii="Arial" w:hAnsi="Arial" w:cs="Arial"/>
          <w:sz w:val="24"/>
        </w:rPr>
      </w:pPr>
    </w:p>
    <w:p w:rsidR="00AF2DAB" w:rsidRDefault="00AA764A" w:rsidP="00424AC0">
      <w:pPr>
        <w:spacing w:line="36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texto 2 também coloca em foco uma biblioteca que deseja se utilizar do design </w:t>
      </w:r>
      <w:proofErr w:type="spellStart"/>
      <w:r>
        <w:rPr>
          <w:rFonts w:ascii="Arial" w:hAnsi="Arial" w:cs="Arial"/>
          <w:sz w:val="24"/>
        </w:rPr>
        <w:t>thinking</w:t>
      </w:r>
      <w:proofErr w:type="spellEnd"/>
      <w:r>
        <w:rPr>
          <w:rFonts w:ascii="Arial" w:hAnsi="Arial" w:cs="Arial"/>
          <w:sz w:val="24"/>
        </w:rPr>
        <w:t xml:space="preserve"> para se inovar e prover melhorias para o seu público-alvo, asso, como no texto 1, para que o design </w:t>
      </w:r>
      <w:proofErr w:type="spellStart"/>
      <w:r>
        <w:rPr>
          <w:rFonts w:ascii="Arial" w:hAnsi="Arial" w:cs="Arial"/>
          <w:sz w:val="24"/>
        </w:rPr>
        <w:t>thinking</w:t>
      </w:r>
      <w:proofErr w:type="spellEnd"/>
      <w:r>
        <w:rPr>
          <w:rFonts w:ascii="Arial" w:hAnsi="Arial" w:cs="Arial"/>
          <w:sz w:val="24"/>
        </w:rPr>
        <w:t xml:space="preserve"> fosse aplicado, foi necessário um estudo dos clientes</w:t>
      </w:r>
      <w:r w:rsidR="00424AC0">
        <w:rPr>
          <w:rFonts w:ascii="Arial" w:hAnsi="Arial" w:cs="Arial"/>
          <w:sz w:val="24"/>
        </w:rPr>
        <w:t xml:space="preserve"> e depois determinar um objetivo</w:t>
      </w:r>
      <w:r>
        <w:rPr>
          <w:rFonts w:ascii="Arial" w:hAnsi="Arial" w:cs="Arial"/>
          <w:sz w:val="24"/>
        </w:rPr>
        <w:t>, que neste caso foi</w:t>
      </w:r>
      <w:r w:rsidR="00424AC0">
        <w:rPr>
          <w:rFonts w:ascii="Arial" w:hAnsi="Arial" w:cs="Arial"/>
          <w:sz w:val="24"/>
        </w:rPr>
        <w:t>, respectivamente,</w:t>
      </w:r>
      <w:r>
        <w:rPr>
          <w:rFonts w:ascii="Arial" w:hAnsi="Arial" w:cs="Arial"/>
          <w:sz w:val="24"/>
        </w:rPr>
        <w:t xml:space="preserve"> uma coleta de dados</w:t>
      </w:r>
      <w:r w:rsidR="00424AC0">
        <w:rPr>
          <w:rFonts w:ascii="Arial" w:hAnsi="Arial" w:cs="Arial"/>
          <w:sz w:val="24"/>
        </w:rPr>
        <w:t xml:space="preserve"> e levar a informação a todos de forma indiscriminada.</w:t>
      </w:r>
    </w:p>
    <w:p w:rsidR="00AA764A" w:rsidRDefault="00AA764A" w:rsidP="00424AC0">
      <w:pPr>
        <w:spacing w:line="360" w:lineRule="auto"/>
        <w:ind w:firstLine="709"/>
        <w:rPr>
          <w:rFonts w:ascii="Arial" w:hAnsi="Arial" w:cs="Arial"/>
          <w:sz w:val="24"/>
        </w:rPr>
      </w:pPr>
    </w:p>
    <w:p w:rsidR="00424AC0" w:rsidRDefault="00AA764A" w:rsidP="00424AC0">
      <w:pPr>
        <w:spacing w:line="36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Os dois textos evidências que o design </w:t>
      </w:r>
      <w:proofErr w:type="spellStart"/>
      <w:r>
        <w:rPr>
          <w:rFonts w:ascii="Arial" w:hAnsi="Arial" w:cs="Arial"/>
          <w:sz w:val="24"/>
        </w:rPr>
        <w:t>thinking</w:t>
      </w:r>
      <w:proofErr w:type="spellEnd"/>
      <w:r>
        <w:rPr>
          <w:rFonts w:ascii="Arial" w:hAnsi="Arial" w:cs="Arial"/>
          <w:sz w:val="24"/>
        </w:rPr>
        <w:t xml:space="preserve"> é uma ferramenta que pode ser utilizada para inovação e evolução</w:t>
      </w:r>
      <w:r w:rsidR="00424AC0">
        <w:rPr>
          <w:rFonts w:ascii="Arial" w:hAnsi="Arial" w:cs="Arial"/>
          <w:sz w:val="24"/>
        </w:rPr>
        <w:t xml:space="preserve"> de um serviço ou produto e que, o Design </w:t>
      </w:r>
      <w:proofErr w:type="spellStart"/>
      <w:r w:rsidR="00424AC0">
        <w:rPr>
          <w:rFonts w:ascii="Arial" w:hAnsi="Arial" w:cs="Arial"/>
          <w:sz w:val="24"/>
        </w:rPr>
        <w:t>thinking</w:t>
      </w:r>
      <w:proofErr w:type="spellEnd"/>
      <w:r w:rsidR="00424AC0">
        <w:rPr>
          <w:rFonts w:ascii="Arial" w:hAnsi="Arial" w:cs="Arial"/>
          <w:sz w:val="24"/>
        </w:rPr>
        <w:t xml:space="preserve"> pode solucionar problemas em diversos segmentos e contribuir para o crescimento efetivo de organizações. Os textos também explicam que o design </w:t>
      </w:r>
      <w:proofErr w:type="spellStart"/>
      <w:r w:rsidR="00424AC0">
        <w:rPr>
          <w:rFonts w:ascii="Arial" w:hAnsi="Arial" w:cs="Arial"/>
          <w:sz w:val="24"/>
        </w:rPr>
        <w:t>thinking</w:t>
      </w:r>
      <w:proofErr w:type="spellEnd"/>
      <w:r w:rsidR="00424AC0">
        <w:rPr>
          <w:rFonts w:ascii="Arial" w:hAnsi="Arial" w:cs="Arial"/>
          <w:sz w:val="24"/>
        </w:rPr>
        <w:t xml:space="preserve"> possui fases para que o processo seja organizado e possua êxito, e as fases são:</w:t>
      </w:r>
    </w:p>
    <w:p w:rsidR="00424AC0" w:rsidRDefault="00424AC0" w:rsidP="00424AC0">
      <w:pPr>
        <w:pStyle w:val="PargrafodaLista"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Inspiração: onde ocorre um estudo do público-alvo e do problema que deve ser solucionado.</w:t>
      </w:r>
    </w:p>
    <w:p w:rsidR="00424AC0" w:rsidRDefault="00424AC0" w:rsidP="00424AC0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424AC0" w:rsidRDefault="00424AC0" w:rsidP="00424AC0">
      <w:pPr>
        <w:pStyle w:val="PargrafodaLista"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Ideação: onde ocorre a criação de cenários para que o problema seja solucionado, ou seja, uma criação de um protótipo.</w:t>
      </w:r>
    </w:p>
    <w:p w:rsidR="00424AC0" w:rsidRPr="00424AC0" w:rsidRDefault="00424AC0" w:rsidP="00424AC0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424AC0" w:rsidRPr="00424AC0" w:rsidRDefault="00424AC0" w:rsidP="00424AC0">
      <w:pPr>
        <w:pStyle w:val="PargrafodaLista"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Implementação: onde ocorre a realidade do protótipo criado na fase anterior.</w:t>
      </w:r>
    </w:p>
    <w:p w:rsidR="00AA764A" w:rsidRDefault="00AA764A" w:rsidP="00424AC0">
      <w:pPr>
        <w:spacing w:line="360" w:lineRule="auto"/>
        <w:ind w:firstLine="709"/>
        <w:rPr>
          <w:rFonts w:ascii="Arial" w:hAnsi="Arial" w:cs="Arial"/>
          <w:sz w:val="24"/>
        </w:rPr>
      </w:pPr>
    </w:p>
    <w:p w:rsidR="00AF2DAB" w:rsidRPr="00AF2DAB" w:rsidRDefault="00AF2DAB" w:rsidP="00424AC0">
      <w:pPr>
        <w:spacing w:line="360" w:lineRule="auto"/>
        <w:ind w:firstLine="709"/>
        <w:rPr>
          <w:rFonts w:ascii="Arial" w:hAnsi="Arial" w:cs="Arial"/>
          <w:sz w:val="24"/>
        </w:rPr>
      </w:pPr>
    </w:p>
    <w:sectPr w:rsidR="00AF2DAB" w:rsidRPr="00AF2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63B39"/>
    <w:multiLevelType w:val="hybridMultilevel"/>
    <w:tmpl w:val="93A6E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25F62"/>
    <w:multiLevelType w:val="hybridMultilevel"/>
    <w:tmpl w:val="E9563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63065"/>
    <w:multiLevelType w:val="hybridMultilevel"/>
    <w:tmpl w:val="9A5C3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B"/>
    <w:rsid w:val="00074E14"/>
    <w:rsid w:val="00424AC0"/>
    <w:rsid w:val="006B1F84"/>
    <w:rsid w:val="00AA764A"/>
    <w:rsid w:val="00AF2DAB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B0564-3F23-4E78-972C-388BA037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</cp:revision>
  <dcterms:created xsi:type="dcterms:W3CDTF">2020-05-26T17:00:00Z</dcterms:created>
  <dcterms:modified xsi:type="dcterms:W3CDTF">2020-05-26T17:30:00Z</dcterms:modified>
</cp:coreProperties>
</file>