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10" w:rsidRPr="00741C41" w:rsidRDefault="00632710" w:rsidP="00632710">
      <w:pPr>
        <w:rPr>
          <w:rFonts w:ascii="Arial" w:hAnsi="Arial" w:cs="Arial"/>
          <w:b/>
          <w:color w:val="C00000"/>
          <w:sz w:val="28"/>
        </w:rPr>
      </w:pPr>
      <w:r w:rsidRPr="00741C41">
        <w:rPr>
          <w:rFonts w:ascii="Arial" w:hAnsi="Arial" w:cs="Arial"/>
          <w:b/>
          <w:color w:val="C00000"/>
          <w:sz w:val="28"/>
        </w:rPr>
        <w:t xml:space="preserve">Camada de </w:t>
      </w:r>
      <w:r w:rsidRPr="00741C41">
        <w:rPr>
          <w:rFonts w:ascii="Arial" w:hAnsi="Arial" w:cs="Arial"/>
          <w:b/>
          <w:color w:val="C00000"/>
          <w:sz w:val="28"/>
        </w:rPr>
        <w:t>Transporte</w:t>
      </w:r>
    </w:p>
    <w:p w:rsidR="00741C41" w:rsidRDefault="00741C41" w:rsidP="00632710">
      <w:pPr>
        <w:rPr>
          <w:rFonts w:ascii="Arial" w:hAnsi="Arial" w:cs="Arial"/>
          <w:sz w:val="24"/>
        </w:rPr>
      </w:pPr>
      <w:r w:rsidRPr="00741C41">
        <w:rPr>
          <w:rFonts w:ascii="Arial" w:hAnsi="Arial" w:cs="Arial"/>
          <w:sz w:val="24"/>
        </w:rPr>
        <w:t>Oferece uma comunicação lógica entre os processos de aplicação rodando em hospedeiros diferentes</w:t>
      </w:r>
      <w:r>
        <w:rPr>
          <w:rFonts w:ascii="Arial" w:hAnsi="Arial" w:cs="Arial"/>
          <w:sz w:val="24"/>
        </w:rPr>
        <w:t>.</w:t>
      </w:r>
    </w:p>
    <w:p w:rsidR="00741C41" w:rsidRDefault="00741C41" w:rsidP="00632710">
      <w:pPr>
        <w:rPr>
          <w:rFonts w:ascii="Arial" w:hAnsi="Arial" w:cs="Arial"/>
          <w:sz w:val="24"/>
        </w:rPr>
      </w:pPr>
      <w:r w:rsidRPr="00741C41">
        <w:rPr>
          <w:rFonts w:ascii="Arial" w:hAnsi="Arial" w:cs="Arial"/>
          <w:b/>
          <w:color w:val="C00000"/>
          <w:sz w:val="24"/>
        </w:rPr>
        <w:t>Na origem:</w:t>
      </w:r>
      <w:r w:rsidRPr="00741C41">
        <w:rPr>
          <w:rFonts w:ascii="Arial" w:hAnsi="Arial" w:cs="Arial"/>
          <w:color w:val="C00000"/>
          <w:sz w:val="24"/>
        </w:rPr>
        <w:t xml:space="preserve"> </w:t>
      </w:r>
      <w:r>
        <w:rPr>
          <w:rFonts w:ascii="Arial" w:hAnsi="Arial" w:cs="Arial"/>
          <w:sz w:val="24"/>
        </w:rPr>
        <w:t>ocorre a segmentação da mensagem para passar depois para a camada de rede.</w:t>
      </w:r>
    </w:p>
    <w:p w:rsidR="00741C41" w:rsidRDefault="00741C41" w:rsidP="00632710">
      <w:pPr>
        <w:rPr>
          <w:rFonts w:ascii="Arial" w:hAnsi="Arial" w:cs="Arial"/>
          <w:sz w:val="24"/>
        </w:rPr>
      </w:pPr>
      <w:r w:rsidRPr="00741C41">
        <w:rPr>
          <w:rFonts w:ascii="Arial" w:hAnsi="Arial" w:cs="Arial"/>
          <w:b/>
          <w:color w:val="C00000"/>
          <w:sz w:val="24"/>
        </w:rPr>
        <w:t>No destino:</w:t>
      </w:r>
      <w:r w:rsidRPr="00741C41">
        <w:rPr>
          <w:rFonts w:ascii="Arial" w:hAnsi="Arial" w:cs="Arial"/>
          <w:color w:val="C00000"/>
          <w:sz w:val="24"/>
        </w:rPr>
        <w:t xml:space="preserve"> </w:t>
      </w:r>
      <w:r>
        <w:rPr>
          <w:rFonts w:ascii="Arial" w:hAnsi="Arial" w:cs="Arial"/>
          <w:sz w:val="24"/>
        </w:rPr>
        <w:t>remonta a mensagem e passa para a camada de aplicação.</w:t>
      </w:r>
    </w:p>
    <w:p w:rsidR="00741C41" w:rsidRPr="00741C41" w:rsidRDefault="00741C41" w:rsidP="00632710">
      <w:pPr>
        <w:rPr>
          <w:rFonts w:ascii="Arial" w:hAnsi="Arial" w:cs="Arial"/>
          <w:sz w:val="24"/>
        </w:rPr>
      </w:pPr>
    </w:p>
    <w:p w:rsidR="00551DFF" w:rsidRDefault="00741C41" w:rsidP="006327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dados durante o transporte podem se perder ou chegar desordenados, p</w:t>
      </w:r>
      <w:r w:rsidR="00551DFF">
        <w:rPr>
          <w:rFonts w:ascii="Arial" w:hAnsi="Arial" w:cs="Arial"/>
          <w:sz w:val="24"/>
        </w:rPr>
        <w:t>or isso existe o protocolo TPC!</w:t>
      </w:r>
    </w:p>
    <w:p w:rsidR="00741C41" w:rsidRDefault="00741C41" w:rsidP="006327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protocolo de transporte depende da aplicação que estará rodando.</w:t>
      </w:r>
    </w:p>
    <w:p w:rsidR="00741C41" w:rsidRDefault="00741C41" w:rsidP="00632710">
      <w:pPr>
        <w:rPr>
          <w:rFonts w:ascii="Arial" w:hAnsi="Arial" w:cs="Arial"/>
          <w:sz w:val="24"/>
        </w:rPr>
      </w:pPr>
    </w:p>
    <w:p w:rsidR="003803E2" w:rsidRPr="003803E2" w:rsidRDefault="00551DFF" w:rsidP="00632710">
      <w:pPr>
        <w:rPr>
          <w:rFonts w:ascii="Arial" w:hAnsi="Arial" w:cs="Arial"/>
          <w:b/>
          <w:color w:val="C00000"/>
          <w:sz w:val="24"/>
        </w:rPr>
      </w:pPr>
      <w:r w:rsidRPr="00551DFF">
        <w:rPr>
          <w:rFonts w:ascii="Arial" w:hAnsi="Arial" w:cs="Arial"/>
          <w:b/>
          <w:color w:val="C00000"/>
          <w:sz w:val="24"/>
        </w:rPr>
        <w:t>Protocolo TPC</w:t>
      </w:r>
      <w:r>
        <w:rPr>
          <w:rFonts w:ascii="Arial" w:hAnsi="Arial" w:cs="Arial"/>
          <w:b/>
          <w:color w:val="C00000"/>
          <w:sz w:val="24"/>
        </w:rPr>
        <w:t xml:space="preserve"> </w:t>
      </w:r>
      <w:r w:rsidR="003803E2">
        <w:rPr>
          <w:rFonts w:ascii="Arial" w:hAnsi="Arial" w:cs="Arial"/>
          <w:b/>
          <w:color w:val="C00000"/>
          <w:sz w:val="24"/>
        </w:rPr>
        <w:t>(CONFIÁVEL)</w:t>
      </w:r>
    </w:p>
    <w:p w:rsidR="002F01FC" w:rsidRPr="00551DFF" w:rsidRDefault="002F01FC" w:rsidP="006327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Controla o congestionamento e fluxo e faz o estabelecimento de conexão (não solicito nenhum arquivo do servidor se antes verificar se o servidor está disponível).</w:t>
      </w:r>
    </w:p>
    <w:p w:rsidR="00551DFF" w:rsidRPr="00551DFF" w:rsidRDefault="00551DFF" w:rsidP="00632710">
      <w:pPr>
        <w:rPr>
          <w:rFonts w:ascii="Arial" w:hAnsi="Arial" w:cs="Arial"/>
          <w:b/>
          <w:color w:val="C00000"/>
          <w:sz w:val="24"/>
        </w:rPr>
      </w:pPr>
      <w:r w:rsidRPr="00551DFF">
        <w:rPr>
          <w:rFonts w:ascii="Arial" w:hAnsi="Arial" w:cs="Arial"/>
          <w:b/>
          <w:color w:val="C00000"/>
          <w:sz w:val="24"/>
        </w:rPr>
        <w:t>Protocolo UDP</w:t>
      </w:r>
      <w:r w:rsidR="001078B7">
        <w:rPr>
          <w:rFonts w:ascii="Arial" w:hAnsi="Arial" w:cs="Arial"/>
          <w:b/>
          <w:color w:val="C00000"/>
          <w:sz w:val="24"/>
        </w:rPr>
        <w:t xml:space="preserve"> (MAIS RÁPIDA)</w:t>
      </w:r>
    </w:p>
    <w:p w:rsidR="00D01527" w:rsidRDefault="002F01FC">
      <w:pPr>
        <w:rPr>
          <w:rFonts w:ascii="Arial" w:hAnsi="Arial" w:cs="Arial"/>
          <w:sz w:val="24"/>
        </w:rPr>
      </w:pPr>
      <w:r w:rsidRPr="002F01FC">
        <w:rPr>
          <w:rFonts w:ascii="Arial" w:hAnsi="Arial" w:cs="Arial"/>
          <w:sz w:val="24"/>
        </w:rPr>
        <w:t>Sem garantia da ordem que os pacotes irão chegar</w:t>
      </w:r>
      <w:r>
        <w:rPr>
          <w:rFonts w:ascii="Arial" w:hAnsi="Arial" w:cs="Arial"/>
          <w:sz w:val="24"/>
        </w:rPr>
        <w:t xml:space="preserve"> e se eles irão chegar no destino sem se perder durante o transporte.</w:t>
      </w:r>
    </w:p>
    <w:p w:rsidR="00A4141A" w:rsidRDefault="00A4141A">
      <w:pPr>
        <w:rPr>
          <w:rFonts w:ascii="Arial" w:hAnsi="Arial" w:cs="Arial"/>
          <w:sz w:val="24"/>
        </w:rPr>
      </w:pPr>
    </w:p>
    <w:p w:rsidR="00A4141A" w:rsidRDefault="00A41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Dependendo da complexidade da aplicação pode ser aberto mais de um Socket.</w:t>
      </w:r>
    </w:p>
    <w:p w:rsidR="00A4141A" w:rsidRDefault="00A4141A">
      <w:pPr>
        <w:rPr>
          <w:rFonts w:ascii="Arial" w:hAnsi="Arial" w:cs="Arial"/>
          <w:b/>
          <w:color w:val="C00000"/>
          <w:sz w:val="24"/>
        </w:rPr>
      </w:pPr>
      <w:r w:rsidRPr="00A4141A">
        <w:rPr>
          <w:rFonts w:ascii="Arial" w:hAnsi="Arial" w:cs="Arial"/>
          <w:b/>
          <w:color w:val="C00000"/>
          <w:sz w:val="24"/>
        </w:rPr>
        <w:t>Multiplexaç</w:t>
      </w:r>
      <w:r>
        <w:rPr>
          <w:rFonts w:ascii="Arial" w:hAnsi="Arial" w:cs="Arial"/>
          <w:b/>
          <w:color w:val="C00000"/>
          <w:sz w:val="24"/>
        </w:rPr>
        <w:t xml:space="preserve">ão e </w:t>
      </w:r>
      <w:proofErr w:type="spellStart"/>
      <w:r>
        <w:rPr>
          <w:rFonts w:ascii="Arial" w:hAnsi="Arial" w:cs="Arial"/>
          <w:b/>
          <w:color w:val="C00000"/>
          <w:sz w:val="24"/>
        </w:rPr>
        <w:t>De</w:t>
      </w:r>
      <w:r w:rsidRPr="00A4141A">
        <w:rPr>
          <w:rFonts w:ascii="Arial" w:hAnsi="Arial" w:cs="Arial"/>
          <w:b/>
          <w:color w:val="C00000"/>
          <w:sz w:val="24"/>
        </w:rPr>
        <w:t>multiplexação</w:t>
      </w:r>
      <w:proofErr w:type="spellEnd"/>
    </w:p>
    <w:p w:rsidR="00A4141A" w:rsidRDefault="00A41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Multiplexar -  </w:t>
      </w:r>
      <w:r w:rsidR="00D21732">
        <w:rPr>
          <w:rFonts w:ascii="Arial" w:hAnsi="Arial" w:cs="Arial"/>
          <w:sz w:val="24"/>
        </w:rPr>
        <w:t>colher dados de vários sockets e envelopar dados com cabeçalho.</w:t>
      </w:r>
    </w:p>
    <w:p w:rsidR="00A4141A" w:rsidRDefault="00A4141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Demultiplexar</w:t>
      </w:r>
      <w:proofErr w:type="spellEnd"/>
      <w:r>
        <w:rPr>
          <w:rFonts w:ascii="Arial" w:hAnsi="Arial" w:cs="Arial"/>
          <w:sz w:val="24"/>
        </w:rPr>
        <w:t xml:space="preserve"> – </w:t>
      </w:r>
      <w:r w:rsidR="00D21732">
        <w:rPr>
          <w:rFonts w:ascii="Arial" w:hAnsi="Arial" w:cs="Arial"/>
          <w:sz w:val="24"/>
        </w:rPr>
        <w:t>entrega segment</w:t>
      </w:r>
      <w:r w:rsidR="0052769E">
        <w:rPr>
          <w:rFonts w:ascii="Arial" w:hAnsi="Arial" w:cs="Arial"/>
          <w:sz w:val="24"/>
        </w:rPr>
        <w:t>os recebidos ao socket correto;</w:t>
      </w:r>
    </w:p>
    <w:p w:rsidR="00B16F80" w:rsidRDefault="00B16F80">
      <w:pPr>
        <w:rPr>
          <w:rFonts w:ascii="Arial" w:hAnsi="Arial" w:cs="Arial"/>
          <w:sz w:val="24"/>
        </w:rPr>
      </w:pPr>
    </w:p>
    <w:p w:rsidR="00B16F80" w:rsidRPr="00B16F80" w:rsidRDefault="00B16F80">
      <w:pPr>
        <w:rPr>
          <w:rFonts w:ascii="Arial" w:hAnsi="Arial" w:cs="Arial"/>
          <w:b/>
          <w:sz w:val="24"/>
        </w:rPr>
      </w:pPr>
      <w:r w:rsidRPr="00B16F80">
        <w:rPr>
          <w:rFonts w:ascii="Arial" w:hAnsi="Arial" w:cs="Arial"/>
          <w:b/>
          <w:sz w:val="24"/>
        </w:rPr>
        <w:t>Direcionamento da aplicação por meio de portas (CAMADA DE TRANSPORTE QUE REALIZA).</w:t>
      </w:r>
    </w:p>
    <w:p w:rsidR="00B16F80" w:rsidRDefault="00B16F80">
      <w:pPr>
        <w:rPr>
          <w:rFonts w:ascii="Arial" w:hAnsi="Arial" w:cs="Arial"/>
          <w:sz w:val="24"/>
        </w:rPr>
      </w:pPr>
    </w:p>
    <w:p w:rsidR="00F9568F" w:rsidRPr="00CB69F1" w:rsidRDefault="00F9568F">
      <w:pPr>
        <w:rPr>
          <w:rFonts w:ascii="Arial" w:hAnsi="Arial" w:cs="Arial"/>
          <w:b/>
          <w:color w:val="C00000"/>
          <w:sz w:val="24"/>
        </w:rPr>
      </w:pPr>
      <w:r w:rsidRPr="00CB69F1">
        <w:rPr>
          <w:rFonts w:ascii="Arial" w:hAnsi="Arial" w:cs="Arial"/>
          <w:b/>
          <w:color w:val="C00000"/>
          <w:sz w:val="24"/>
        </w:rPr>
        <w:t>Cabeçalho: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4"/>
        <w:gridCol w:w="2314"/>
      </w:tblGrid>
      <w:tr w:rsidR="00F9568F" w:rsidTr="00F9568F">
        <w:trPr>
          <w:trHeight w:val="177"/>
        </w:trPr>
        <w:tc>
          <w:tcPr>
            <w:tcW w:w="2314" w:type="dxa"/>
            <w:shd w:val="clear" w:color="auto" w:fill="BDD6EE" w:themeFill="accent1" w:themeFillTint="66"/>
          </w:tcPr>
          <w:p w:rsidR="00F9568F" w:rsidRDefault="00F956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#porta de origem</w:t>
            </w:r>
          </w:p>
        </w:tc>
        <w:tc>
          <w:tcPr>
            <w:tcW w:w="2314" w:type="dxa"/>
            <w:shd w:val="clear" w:color="auto" w:fill="F7CAAC" w:themeFill="accent2" w:themeFillTint="66"/>
          </w:tcPr>
          <w:p w:rsidR="00F9568F" w:rsidRPr="00A4141A" w:rsidRDefault="00F9568F" w:rsidP="00F9568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#porte de destino</w:t>
            </w:r>
          </w:p>
          <w:p w:rsidR="00F9568F" w:rsidRDefault="00F9568F">
            <w:pPr>
              <w:rPr>
                <w:rFonts w:ascii="Arial" w:hAnsi="Arial" w:cs="Arial"/>
                <w:sz w:val="24"/>
              </w:rPr>
            </w:pPr>
          </w:p>
        </w:tc>
      </w:tr>
    </w:tbl>
    <w:p w:rsidR="00C1154A" w:rsidRDefault="00C1154A">
      <w:pPr>
        <w:rPr>
          <w:rFonts w:ascii="Arial" w:hAnsi="Arial" w:cs="Arial"/>
          <w:sz w:val="24"/>
        </w:rPr>
      </w:pPr>
    </w:p>
    <w:p w:rsidR="00F9568F" w:rsidRDefault="00C115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Hospedeiro usa endereços IP e números de porta para direcionar segmento ao socket apropriado.</w:t>
      </w:r>
    </w:p>
    <w:p w:rsidR="001A70E4" w:rsidRPr="001A70E4" w:rsidRDefault="001A70E4">
      <w:pPr>
        <w:rPr>
          <w:rFonts w:ascii="Arial" w:hAnsi="Arial" w:cs="Arial"/>
          <w:b/>
          <w:color w:val="C00000"/>
          <w:sz w:val="24"/>
        </w:rPr>
      </w:pPr>
      <w:r w:rsidRPr="001A70E4">
        <w:rPr>
          <w:rFonts w:ascii="Arial" w:hAnsi="Arial" w:cs="Arial"/>
          <w:b/>
          <w:color w:val="C00000"/>
          <w:sz w:val="24"/>
        </w:rPr>
        <w:lastRenderedPageBreak/>
        <w:t>Varredura de porta</w:t>
      </w:r>
    </w:p>
    <w:p w:rsidR="001A70E4" w:rsidRDefault="001A70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software tenta se conectar à máquina e verifica se ela responde para aquela determinada porta.</w:t>
      </w:r>
    </w:p>
    <w:p w:rsidR="00D54BED" w:rsidRPr="00D54BED" w:rsidRDefault="00D54BED">
      <w:pPr>
        <w:rPr>
          <w:rFonts w:ascii="Arial" w:hAnsi="Arial" w:cs="Arial"/>
          <w:b/>
          <w:color w:val="C00000"/>
          <w:sz w:val="24"/>
        </w:rPr>
      </w:pPr>
      <w:r w:rsidRPr="00D54BED">
        <w:rPr>
          <w:rFonts w:ascii="Arial" w:hAnsi="Arial" w:cs="Arial"/>
          <w:b/>
          <w:color w:val="C00000"/>
          <w:sz w:val="24"/>
        </w:rPr>
        <w:t>Overhead no TPC:</w:t>
      </w:r>
    </w:p>
    <w:p w:rsidR="00D54BED" w:rsidRDefault="00D54B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Cabeçalho muito extenso com muitas informa</w:t>
      </w:r>
      <w:bookmarkStart w:id="0" w:name="_GoBack"/>
      <w:bookmarkEnd w:id="0"/>
      <w:r>
        <w:rPr>
          <w:rFonts w:ascii="Arial" w:hAnsi="Arial" w:cs="Arial"/>
          <w:sz w:val="24"/>
        </w:rPr>
        <w:t>ções.</w:t>
      </w:r>
    </w:p>
    <w:sectPr w:rsidR="00D54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10"/>
    <w:rsid w:val="001078B7"/>
    <w:rsid w:val="001A70E4"/>
    <w:rsid w:val="002F01FC"/>
    <w:rsid w:val="003803E2"/>
    <w:rsid w:val="0052769E"/>
    <w:rsid w:val="00551DFF"/>
    <w:rsid w:val="00632710"/>
    <w:rsid w:val="006B1F84"/>
    <w:rsid w:val="00717BC3"/>
    <w:rsid w:val="00741C41"/>
    <w:rsid w:val="00A4141A"/>
    <w:rsid w:val="00B16F80"/>
    <w:rsid w:val="00C1154A"/>
    <w:rsid w:val="00CB69F1"/>
    <w:rsid w:val="00D21732"/>
    <w:rsid w:val="00D54BED"/>
    <w:rsid w:val="00DD439D"/>
    <w:rsid w:val="00DF19F6"/>
    <w:rsid w:val="00F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CEBE4-AB67-4CEB-A51A-202B57F0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71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5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15</cp:revision>
  <dcterms:created xsi:type="dcterms:W3CDTF">2020-04-02T12:16:00Z</dcterms:created>
  <dcterms:modified xsi:type="dcterms:W3CDTF">2020-04-02T12:44:00Z</dcterms:modified>
</cp:coreProperties>
</file>