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  <w:t>27</w:t>
      </w:r>
      <w:r>
        <w:rPr>
          <w:vertAlign w:val="superscript"/>
        </w:rPr>
        <w:t>th</w:t>
      </w:r>
      <w:r>
        <w:rPr/>
        <w:t xml:space="preserve"> April 2026 – 21:22</w:t>
      </w:r>
    </w:p>
    <w:p>
      <w:pPr>
        <w:pStyle w:val="Normal"/>
        <w:rPr/>
      </w:pPr>
      <w:r>
        <w:rPr/>
        <w:t xml:space="preserve">Q=question </w:t>
      </w:r>
    </w:p>
    <w:p>
      <w:pPr>
        <w:pStyle w:val="Normal"/>
        <w:rPr/>
      </w:pPr>
      <w:r>
        <w:rPr/>
        <w:t xml:space="preserve">I=insert </w:t>
      </w:r>
    </w:p>
    <w:p>
      <w:pPr>
        <w:pStyle w:val="Normal"/>
        <w:rPr/>
      </w:pPr>
      <w:r>
        <w:rPr/>
        <w:t>C=change</w:t>
      </w:r>
    </w:p>
    <w:p>
      <w:pPr>
        <w:pStyle w:val="Normal"/>
        <w:rPr/>
      </w:pPr>
      <w:r>
        <w:rPr/>
        <w:t>R=remove</w:t>
      </w:r>
    </w:p>
    <w:p>
      <w:pPr>
        <w:pStyle w:val="Normal"/>
        <w:rPr/>
      </w:pPr>
      <w:r>
        <w:rPr/>
        <w:t>LANDING PAGE</w:t>
      </w:r>
    </w:p>
    <w:p>
      <w:pPr>
        <w:pStyle w:val="ListParagraph"/>
        <w:numPr>
          <w:ilvl w:val="0"/>
          <w:numId w:val="1"/>
        </w:numPr>
        <w:rPr/>
      </w:pPr>
      <w:r>
        <w:rPr/>
        <w:t xml:space="preserve">Web – ALL GOOD – </w:t>
      </w:r>
      <w:r>
        <w:rPr>
          <w:b/>
          <w:bCs/>
          <w:color w:val="EE0000"/>
        </w:rPr>
        <w:t xml:space="preserve">I </w:t>
      </w:r>
      <w:r>
        <w:rPr/>
        <w:t>Insert TAAG hover copy over tile (will come from TAAG copy)</w:t>
      </w:r>
    </w:p>
    <w:p>
      <w:pPr>
        <w:pStyle w:val="ListParagraph"/>
        <w:numPr>
          <w:ilvl w:val="0"/>
          <w:numId w:val="1"/>
        </w:numPr>
        <w:rPr/>
      </w:pPr>
      <w:r>
        <w:rPr/>
        <w:t xml:space="preserve">Mobile – ALL GOOD  - </w:t>
      </w:r>
      <w:r>
        <w:rPr>
          <w:b/>
          <w:bCs/>
          <w:color w:val="EE0000"/>
        </w:rPr>
        <w:t>Q</w:t>
      </w:r>
      <w:r>
        <w:rPr/>
        <w:t xml:space="preserve"> Can TAAG logo sit in the middle of the tile</w:t>
      </w:r>
    </w:p>
    <w:p>
      <w:pPr>
        <w:pStyle w:val="Normal"/>
        <w:rPr>
          <w:b/>
          <w:bCs/>
        </w:rPr>
      </w:pPr>
      <w:r>
        <w:rPr>
          <w:b/>
          <w:bCs/>
        </w:rPr>
        <w:t>ZEIGLER / BAILEY</w:t>
      </w:r>
    </w:p>
    <w:p>
      <w:pPr>
        <w:pStyle w:val="ListParagraph"/>
        <w:numPr>
          <w:ilvl w:val="0"/>
          <w:numId w:val="2"/>
        </w:numPr>
        <w:rPr/>
      </w:pPr>
      <w:r>
        <w:rPr/>
        <w:t xml:space="preserve">Web – ALL GOOD – </w:t>
      </w:r>
      <w:r>
        <w:rPr>
          <w:b/>
          <w:bCs/>
          <w:color w:val="EE0000"/>
        </w:rPr>
        <w:t xml:space="preserve">Q </w:t>
      </w:r>
      <w:r>
        <w:rPr/>
        <w:t>Can the navigation banner sit higher so image is not truncated</w:t>
      </w:r>
    </w:p>
    <w:p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  <w:color w:val="EE0000"/>
        </w:rPr>
        <w:t>I</w:t>
      </w:r>
      <w:r>
        <w:rPr>
          <w:b/>
          <w:bCs/>
        </w:rPr>
        <w:t xml:space="preserve"> </w:t>
      </w:r>
      <w:r>
        <w:rPr/>
        <w:t>can we add EXCLUSIVE SALES PARTNER like we did with Encor (no need for AU/NZ reference – it will sit under FOR THE DRIVEN</w:t>
      </w:r>
    </w:p>
    <w:p>
      <w:pPr>
        <w:pStyle w:val="ListParagraph"/>
        <w:numPr>
          <w:ilvl w:val="0"/>
          <w:numId w:val="2"/>
        </w:numPr>
        <w:rPr/>
      </w:pPr>
      <w:r>
        <w:rPr/>
        <w:t xml:space="preserve">Mobile – ALL GOOD  - </w:t>
      </w:r>
    </w:p>
    <w:p>
      <w:pPr>
        <w:pStyle w:val="ListParagraph"/>
        <w:numPr>
          <w:ilvl w:val="0"/>
          <w:numId w:val="2"/>
        </w:numPr>
        <w:rPr/>
      </w:pPr>
      <w:r>
        <w:rPr>
          <w:b/>
          <w:bCs/>
          <w:color w:val="EE0000"/>
        </w:rPr>
        <w:t xml:space="preserve">I </w:t>
      </w:r>
      <w:r>
        <w:rPr/>
        <w:t>Ill add two more images in the image selection so all rows are filled and looks complete</w:t>
      </w:r>
    </w:p>
    <w:p>
      <w:pPr>
        <w:pStyle w:val="Normal"/>
        <w:rPr>
          <w:b/>
          <w:bCs/>
        </w:rPr>
      </w:pPr>
      <w:r>
        <w:rPr>
          <w:b/>
          <w:bCs/>
        </w:rPr>
        <w:t>ENCOR</w:t>
      </w:r>
    </w:p>
    <w:p>
      <w:pPr>
        <w:pStyle w:val="ListParagraph"/>
        <w:numPr>
          <w:ilvl w:val="0"/>
          <w:numId w:val="3"/>
        </w:numPr>
        <w:rPr/>
      </w:pPr>
      <w:r>
        <w:rPr/>
        <w:t xml:space="preserve">Web – ALL GOOD – </w:t>
      </w:r>
      <w:r>
        <w:rPr>
          <w:b/>
          <w:bCs/>
          <w:color w:val="EE0000"/>
        </w:rPr>
        <w:t xml:space="preserve">Q </w:t>
      </w:r>
      <w:r>
        <w:rPr/>
        <w:t>Can the navigation banner sit higher so image is not truncated</w:t>
      </w:r>
    </w:p>
    <w:p>
      <w:pPr>
        <w:pStyle w:val="ListParagraph"/>
        <w:numPr>
          <w:ilvl w:val="0"/>
          <w:numId w:val="3"/>
        </w:numPr>
        <w:rPr/>
      </w:pPr>
      <w:r>
        <w:rPr/>
        <w:t xml:space="preserve">Mobile – ALL GOOD  - </w:t>
      </w:r>
    </w:p>
    <w:p>
      <w:pPr>
        <w:pStyle w:val="ListParagraph"/>
        <w:numPr>
          <w:ilvl w:val="0"/>
          <w:numId w:val="3"/>
        </w:numPr>
        <w:rPr/>
      </w:pPr>
      <w:r>
        <w:rPr>
          <w:b/>
          <w:bCs/>
          <w:color w:val="EE0000"/>
        </w:rPr>
        <w:t xml:space="preserve">R </w:t>
      </w:r>
      <w:r>
        <w:rPr/>
        <w:t>there is a random Zeigler Bailey image in the image selection, we can remove</w:t>
      </w:r>
    </w:p>
    <w:p>
      <w:pPr>
        <w:pStyle w:val="ListParagraph"/>
        <w:numPr>
          <w:ilvl w:val="0"/>
          <w:numId w:val="3"/>
        </w:numPr>
        <w:rPr/>
      </w:pPr>
      <w:r>
        <w:rPr>
          <w:b/>
          <w:bCs/>
          <w:color w:val="EE0000"/>
        </w:rPr>
        <w:t xml:space="preserve">I </w:t>
      </w:r>
      <w:r>
        <w:rPr/>
        <w:t>Ill add three more images in the image selection so all rows are filled</w:t>
      </w:r>
    </w:p>
    <w:p>
      <w:pPr>
        <w:pStyle w:val="Normal"/>
        <w:rPr>
          <w:b/>
          <w:bCs/>
        </w:rPr>
      </w:pPr>
      <w:r>
        <w:rPr>
          <w:b/>
          <w:bCs/>
        </w:rPr>
        <w:t>CLASSIC DRIVER</w:t>
      </w:r>
    </w:p>
    <w:p>
      <w:pPr>
        <w:pStyle w:val="ListParagraph"/>
        <w:numPr>
          <w:ilvl w:val="0"/>
          <w:numId w:val="4"/>
        </w:numPr>
        <w:rPr/>
      </w:pPr>
      <w:r>
        <w:rPr/>
        <w:t xml:space="preserve">Web – ALL GOOD – </w:t>
      </w:r>
      <w:r>
        <w:rPr>
          <w:b/>
          <w:bCs/>
          <w:color w:val="EE0000"/>
        </w:rPr>
        <w:t xml:space="preserve">Q </w:t>
      </w:r>
      <w:r>
        <w:rPr/>
        <w:t>Can the navigation banner sit higher so image is not truncated</w:t>
      </w:r>
    </w:p>
    <w:p>
      <w:pPr>
        <w:pStyle w:val="ListParagraph"/>
        <w:numPr>
          <w:ilvl w:val="0"/>
          <w:numId w:val="4"/>
        </w:numPr>
        <w:rPr/>
      </w:pPr>
      <w:r>
        <w:rPr/>
        <w:t xml:space="preserve">Mobile – ALL GOOD  - </w:t>
      </w:r>
    </w:p>
    <w:p>
      <w:pPr>
        <w:pStyle w:val="ListParagraph"/>
        <w:numPr>
          <w:ilvl w:val="0"/>
          <w:numId w:val="4"/>
        </w:numPr>
        <w:rPr/>
      </w:pPr>
      <w:r>
        <w:rPr>
          <w:b/>
          <w:bCs/>
          <w:color w:val="EE0000"/>
        </w:rPr>
        <w:t xml:space="preserve">I </w:t>
      </w:r>
      <w:r>
        <w:rPr/>
        <w:t>Ill add some more images in the image selection so all rows are filled</w:t>
      </w:r>
    </w:p>
    <w:p>
      <w:pPr>
        <w:pStyle w:val="Normal"/>
        <w:rPr>
          <w:b/>
          <w:bCs/>
        </w:rPr>
      </w:pPr>
      <w:r>
        <w:rPr>
          <w:b/>
          <w:bCs/>
        </w:rPr>
        <w:t>KERR COLLECTION</w:t>
      </w:r>
    </w:p>
    <w:p>
      <w:pPr>
        <w:pStyle w:val="ListParagraph"/>
        <w:numPr>
          <w:ilvl w:val="0"/>
          <w:numId w:val="5"/>
        </w:numPr>
        <w:rPr/>
      </w:pPr>
      <w:r>
        <w:rPr/>
        <w:t xml:space="preserve">Web – ALL GOOD – </w:t>
      </w:r>
      <w:r>
        <w:rPr>
          <w:b/>
          <w:bCs/>
          <w:color w:val="EE0000"/>
        </w:rPr>
        <w:t xml:space="preserve">C </w:t>
      </w:r>
      <w:r>
        <w:rPr/>
        <w:t>Swap out first image for Koenigsegg (not hero) with “NEW KOENIGSEGG” image supplied</w:t>
      </w:r>
    </w:p>
    <w:p>
      <w:pPr>
        <w:pStyle w:val="ListParagraph"/>
        <w:numPr>
          <w:ilvl w:val="0"/>
          <w:numId w:val="5"/>
        </w:numPr>
        <w:rPr/>
      </w:pPr>
      <w:r>
        <w:rPr/>
        <w:t xml:space="preserve">Mobile – ALL GOOD  - </w:t>
      </w:r>
    </w:p>
    <w:p>
      <w:pPr>
        <w:pStyle w:val="ListParagraph"/>
        <w:numPr>
          <w:ilvl w:val="0"/>
          <w:numId w:val="5"/>
        </w:numPr>
        <w:rPr/>
      </w:pPr>
      <w:r>
        <w:rPr>
          <w:b/>
          <w:bCs/>
          <w:color w:val="EE0000"/>
        </w:rPr>
        <w:t xml:space="preserve">I </w:t>
      </w:r>
      <w:r>
        <w:rPr/>
        <w:t>Ill add some more images of Koenigsegg and Gunther Werk in the image selection so all rows are filled</w:t>
      </w:r>
    </w:p>
    <w:p>
      <w:pPr>
        <w:pStyle w:val="Normal"/>
        <w:rPr>
          <w:b/>
          <w:bCs/>
        </w:rPr>
      </w:pPr>
      <w:r>
        <w:rPr>
          <w:b/>
          <w:bCs/>
        </w:rPr>
        <w:t>THE AUTOMOTIVE GROUP</w:t>
      </w:r>
    </w:p>
    <w:p>
      <w:pPr>
        <w:pStyle w:val="Normal"/>
        <w:rPr>
          <w:b/>
          <w:bCs/>
        </w:rPr>
      </w:pPr>
      <w:r>
        <w:rPr>
          <w:b/>
          <w:bCs/>
          <w:highlight w:val="yellow"/>
        </w:rPr>
        <w:t>Copy and images are in progress to deliver to Alex</w:t>
      </w:r>
    </w:p>
    <w:p>
      <w:pPr>
        <w:pStyle w:val="Normal"/>
        <w:rPr>
          <w:b/>
          <w:bCs/>
        </w:rPr>
      </w:pPr>
      <w:r>
        <w:rPr>
          <w:b/>
          <w:bCs/>
        </w:rPr>
        <w:t>GROUP ENQUIRIES</w:t>
      </w:r>
    </w:p>
    <w:p>
      <w:pPr>
        <w:pStyle w:val="ListParagraph"/>
        <w:numPr>
          <w:ilvl w:val="0"/>
          <w:numId w:val="6"/>
        </w:numPr>
        <w:rPr/>
      </w:pPr>
      <w:r>
        <w:rPr/>
        <w:t xml:space="preserve">Web – ALL GOOD – </w:t>
      </w:r>
      <w:r>
        <w:rPr>
          <w:b/>
          <w:bCs/>
          <w:color w:val="EE0000"/>
        </w:rPr>
        <w:t xml:space="preserve">Q </w:t>
      </w:r>
      <w:r>
        <w:rPr/>
        <w:t>Can the navigation banner sit higher so image is not truncated</w:t>
      </w:r>
    </w:p>
    <w:p>
      <w:pPr>
        <w:pStyle w:val="ListParagraph"/>
        <w:numPr>
          <w:ilvl w:val="0"/>
          <w:numId w:val="6"/>
        </w:numPr>
        <w:rPr/>
      </w:pPr>
      <w:r>
        <w:rPr/>
        <w:t xml:space="preserve">Mobile – ALL GOOD  - </w:t>
      </w:r>
    </w:p>
    <w:p>
      <w:pPr>
        <w:pStyle w:val="Normal"/>
        <w:spacing w:before="0" w:after="160"/>
        <w:rPr>
          <w:b/>
          <w:bCs/>
          <w:u w:val="single"/>
        </w:rPr>
      </w:pPr>
      <w:r>
        <w:rPr>
          <w:b/>
          <w:bCs/>
          <w:u w:val="single"/>
        </w:rPr>
        <w:t>END</w:t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Aptos Display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">
    <w:lvl w:ilvl="0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  <w:rPr>
        <w:b w:val="false"/>
        <w:bCs w:val="fals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3">
    <w:lvl w:ilvl="0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4">
    <w:lvl w:ilvl="0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5">
    <w:lvl w:ilvl="0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6">
    <w:lvl w:ilvl="0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A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2"/>
      <w:sz w:val="22"/>
      <w:szCs w:val="22"/>
      <w:lang w:val="en-AU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6f7683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7683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7683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7683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7683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7683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7683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7683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7683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6f7683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6f7683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6f7683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6f7683"/>
    <w:rPr>
      <w:rFonts w:eastAsia="" w:cs="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6f7683"/>
    <w:rPr>
      <w:rFonts w:eastAsia="" w:cs="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6f7683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6f7683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6f7683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6f7683"/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6f7683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6f7683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6f7683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6f7683"/>
    <w:rPr>
      <w:i/>
      <w:iCs/>
      <w:color w:themeColor="accent1" w:themeShade="bf" w:val="0F4761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6f7683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6f7683"/>
    <w:rPr>
      <w:b/>
      <w:bCs/>
      <w:smallCaps/>
      <w:color w:themeColor="accent1" w:themeShade="bf" w:val="0F4761"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link w:val="TitleChar"/>
    <w:uiPriority w:val="10"/>
    <w:qFormat/>
    <w:rsid w:val="006f7683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7683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7683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6f7683"/>
    <w:pPr>
      <w:spacing w:before="0" w:after="160"/>
      <w:ind w:left="72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6f76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0F4761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AA2F46E-7EDB-47E0-95F3-05E119C08C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Application>LibreOffice/24.2.7.2$Linux_X86_64 LibreOffice_project/420$Build-2</Application>
  <AppVersion>15.0000</AppVersion>
  <Pages>2</Pages>
  <Words>286</Words>
  <Characters>1190</Characters>
  <CharactersWithSpaces>1459</CharactersWithSpaces>
  <Paragraphs>32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2026-04-27T10:44:00Z</dcterms:created>
  <dc:creator>Jay Mac</dc:creator>
  <dc:description/>
  <dc:language>en-US</dc:language>
  <cp:lastModifiedBy/>
  <dcterms:modified xsi:type="dcterms:W3CDTF">2026-04-27T08:46:30Z</dcterms:modified>
  <cp:revision>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