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289" w14:textId="6D78E1BA" w:rsidR="00D639FC" w:rsidRDefault="00D639FC" w:rsidP="003D0240">
      <w:r>
        <w:t>Research question</w:t>
      </w:r>
      <w:r w:rsidR="00984BEB">
        <w:t>:</w:t>
      </w:r>
      <w:r w:rsidR="003D0240">
        <w:t xml:space="preserve"> </w:t>
      </w:r>
      <w:r w:rsidR="003D0240" w:rsidRPr="003D0240">
        <w:t> </w:t>
      </w:r>
      <w:r w:rsidR="003D0240">
        <w:rPr>
          <w:b/>
          <w:bCs/>
        </w:rPr>
        <w:t>H</w:t>
      </w:r>
      <w:r w:rsidR="003D0240" w:rsidRPr="003D0240">
        <w:rPr>
          <w:b/>
          <w:bCs/>
        </w:rPr>
        <w:t xml:space="preserve">ow </w:t>
      </w:r>
      <w:r w:rsidR="003D0240">
        <w:rPr>
          <w:b/>
          <w:bCs/>
        </w:rPr>
        <w:t>to classify</w:t>
      </w:r>
      <w:r w:rsidR="003D0240" w:rsidRPr="003D0240">
        <w:rPr>
          <w:b/>
          <w:bCs/>
        </w:rPr>
        <w:t xml:space="preserve"> wine according to their quality</w:t>
      </w:r>
    </w:p>
    <w:p w14:paraId="4C0C8C84" w14:textId="77777777" w:rsidR="003D0240" w:rsidRPr="003D0240" w:rsidRDefault="003D0240" w:rsidP="003D0240"/>
    <w:p w14:paraId="181B58CA" w14:textId="019048C9" w:rsidR="00984BEB" w:rsidRDefault="00984BEB" w:rsidP="00984BEB">
      <w:proofErr w:type="gramStart"/>
      <w:r>
        <w:t>i.e.</w:t>
      </w:r>
      <w:proofErr w:type="gramEnd"/>
      <w:r>
        <w:t xml:space="preserve"> for Binary classification: we intend to find out if the class of </w:t>
      </w:r>
      <w:r w:rsidR="003D0240">
        <w:t>wine</w:t>
      </w:r>
      <w:r>
        <w:t xml:space="preserve"> may be predicted based on </w:t>
      </w:r>
      <w:r w:rsidR="00880BFD">
        <w:t>quality</w:t>
      </w:r>
      <w:r>
        <w:t xml:space="preserve"> data</w:t>
      </w:r>
    </w:p>
    <w:p w14:paraId="2094D746" w14:textId="31CA1D68" w:rsidR="00984BEB" w:rsidRDefault="00984BEB" w:rsidP="00984BEB">
      <w:r>
        <w:t xml:space="preserve">for multi-class classification: we intend to find out if the class of </w:t>
      </w:r>
      <w:r w:rsidR="00880BFD">
        <w:t>red/white wine</w:t>
      </w:r>
      <w:r>
        <w:t xml:space="preserve"> may be predicted based on </w:t>
      </w:r>
      <w:r w:rsidR="00880BFD" w:rsidRPr="00880BFD">
        <w:t>physicochemical tests</w:t>
      </w:r>
      <w:r w:rsidR="00880BFD">
        <w:t xml:space="preserve"> </w:t>
      </w:r>
      <w:r>
        <w:t>data</w:t>
      </w:r>
    </w:p>
    <w:p w14:paraId="6412C8B6" w14:textId="2D28F11E" w:rsidR="00984BEB" w:rsidRDefault="00984BEB" w:rsidP="00984BEB">
      <w:r>
        <w:t xml:space="preserve">for regression: we intend to find out if the numerical value of </w:t>
      </w:r>
      <w:r w:rsidR="001324EB">
        <w:t>wine quality</w:t>
      </w:r>
      <w:r>
        <w:t xml:space="preserve"> may be predicted based on </w:t>
      </w:r>
      <w:r w:rsidR="001324EB" w:rsidRPr="00880BFD">
        <w:t>physicochemical tests</w:t>
      </w:r>
      <w:r w:rsidR="001324EB">
        <w:t xml:space="preserve"> </w:t>
      </w:r>
      <w:r>
        <w:t>data</w:t>
      </w:r>
    </w:p>
    <w:p w14:paraId="35E649CC" w14:textId="08919916" w:rsidR="007070CD" w:rsidRDefault="007070CD" w:rsidP="00984BEB">
      <w:r>
        <w:t>background/motivation health</w:t>
      </w:r>
      <w:r w:rsidR="001324EB">
        <w:t>.</w:t>
      </w:r>
    </w:p>
    <w:p w14:paraId="6E11A65B" w14:textId="2E39DAD6" w:rsidR="00D639FC" w:rsidRDefault="00D639FC" w:rsidP="00D639FC">
      <w:r>
        <w:t>Features</w:t>
      </w:r>
      <w:r w:rsidR="00984BEB">
        <w:t xml:space="preserve"> (</w:t>
      </w:r>
      <w:r w:rsidR="007070CD">
        <w:t xml:space="preserve">number and </w:t>
      </w:r>
      <w:r w:rsidR="00984BEB">
        <w:t>names of columns of data</w:t>
      </w:r>
      <w:r w:rsidR="00432EB5">
        <w:t xml:space="preserve"> and what they represent</w:t>
      </w:r>
      <w:r w:rsidR="007070CD">
        <w:t>)</w:t>
      </w:r>
    </w:p>
    <w:p w14:paraId="46291DE3" w14:textId="77777777" w:rsidR="001324EB" w:rsidRPr="001324EB" w:rsidRDefault="001324EB" w:rsidP="001324EB">
      <w:pPr>
        <w:pStyle w:val="normal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1 - fixed acidity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2 - volatile acidity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3 - citric acid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4 - residual sugar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5 - chlorides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6 - free </w:t>
      </w:r>
      <w:proofErr w:type="spellStart"/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sulfur</w:t>
      </w:r>
      <w:proofErr w:type="spellEnd"/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dioxide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7 - total </w:t>
      </w:r>
      <w:proofErr w:type="spellStart"/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sulfur</w:t>
      </w:r>
      <w:proofErr w:type="spellEnd"/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dioxide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8 - density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9 - pH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10 - sulphates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11 - alcohol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Output variable (based on sensory data):</w:t>
      </w:r>
      <w:r w:rsidRPr="001324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12 - quality (score between 0 and 10)</w:t>
      </w:r>
    </w:p>
    <w:p w14:paraId="7C8D1B2E" w14:textId="77777777" w:rsidR="001324EB" w:rsidRPr="001324EB" w:rsidRDefault="001324EB" w:rsidP="00D639FC">
      <w:pPr>
        <w:rPr>
          <w:lang w:val="en-IL"/>
        </w:rPr>
      </w:pPr>
    </w:p>
    <w:p w14:paraId="193ED322" w14:textId="5AC16051" w:rsidR="00D639FC" w:rsidRDefault="00D639FC" w:rsidP="00D639FC">
      <w:r>
        <w:t>Instances</w:t>
      </w:r>
      <w:r w:rsidR="00164CDB">
        <w:t xml:space="preserve">: </w:t>
      </w:r>
      <w:r w:rsidR="00164CDB" w:rsidRPr="00164CDB">
        <w:t>4898</w:t>
      </w:r>
      <w:r w:rsidR="00164CDB" w:rsidRPr="00164CDB">
        <w:t xml:space="preserve">, </w:t>
      </w:r>
      <w:r w:rsidR="00164CDB" w:rsidRPr="00164CDB">
        <w:t>character</w:t>
      </w:r>
      <w:r w:rsidR="00164CDB" w:rsidRPr="00164CDB">
        <w:t>s of red and white wine</w:t>
      </w:r>
    </w:p>
    <w:p w14:paraId="4516EB1D" w14:textId="664CC884" w:rsidR="00D639FC" w:rsidRDefault="00D639FC" w:rsidP="00D639FC">
      <w:r>
        <w:t xml:space="preserve">Data </w:t>
      </w:r>
      <w:proofErr w:type="gramStart"/>
      <w:r>
        <w:t>sources</w:t>
      </w:r>
      <w:r w:rsidR="007070CD">
        <w:t xml:space="preserve"> </w:t>
      </w:r>
      <w:r w:rsidR="0001305C">
        <w:t>:</w:t>
      </w:r>
      <w:proofErr w:type="gramEnd"/>
      <w:r w:rsidR="0001305C">
        <w:t xml:space="preserve"> </w:t>
      </w:r>
      <w:hyperlink r:id="rId4" w:history="1">
        <w:r w:rsidR="0001305C" w:rsidRPr="0001305C">
          <w:rPr>
            <w:rStyle w:val="Hyperlink"/>
          </w:rPr>
          <w:t>https://archive</w:t>
        </w:r>
        <w:r w:rsidR="0001305C" w:rsidRPr="0001305C">
          <w:rPr>
            <w:rStyle w:val="Hyperlink"/>
          </w:rPr>
          <w:t>.</w:t>
        </w:r>
        <w:r w:rsidR="0001305C" w:rsidRPr="0001305C">
          <w:rPr>
            <w:rStyle w:val="Hyperlink"/>
          </w:rPr>
          <w:t>ics.uci.edu/ml/datasets/wine+quality</w:t>
        </w:r>
      </w:hyperlink>
    </w:p>
    <w:p w14:paraId="253DA285" w14:textId="59604CF1" w:rsidR="00D639FC" w:rsidRDefault="00D639FC" w:rsidP="00D639FC">
      <w:r>
        <w:t>Data mining methods</w:t>
      </w:r>
      <w:r w:rsidR="0001305C">
        <w:t xml:space="preserve">: </w:t>
      </w:r>
      <w:r w:rsidR="007070CD">
        <w:t>API</w:t>
      </w:r>
    </w:p>
    <w:p w14:paraId="649552F5" w14:textId="38E56172" w:rsidR="00D639FC" w:rsidRDefault="00D639FC" w:rsidP="00164CDB">
      <w:r>
        <w:t>Planned visualizations</w:t>
      </w:r>
      <w:r w:rsidR="00164CDB">
        <w:t xml:space="preserve">: </w:t>
      </w:r>
      <w:r w:rsidR="007070CD">
        <w:t>2D</w:t>
      </w:r>
    </w:p>
    <w:p w14:paraId="6815CC83" w14:textId="13A273D8" w:rsidR="00D639FC" w:rsidRDefault="00D639FC" w:rsidP="00D639FC">
      <w:r>
        <w:t>Planned models</w:t>
      </w:r>
      <w:r w:rsidR="007070CD">
        <w:t xml:space="preserve"> (appropriate models and loss </w:t>
      </w:r>
      <w:r w:rsidR="00935A31">
        <w:t xml:space="preserve">for the </w:t>
      </w:r>
      <w:r w:rsidR="007070CD">
        <w:t>task)</w:t>
      </w:r>
    </w:p>
    <w:p w14:paraId="15B02E05" w14:textId="289E2C55" w:rsidR="00D639FC" w:rsidRDefault="00D639FC" w:rsidP="00D639FC">
      <w:r>
        <w:t>Validation methods</w:t>
      </w:r>
      <w:r w:rsidR="00205845">
        <w:t>: Cross Validation</w:t>
      </w:r>
    </w:p>
    <w:sectPr w:rsidR="00D63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1"/>
    <w:rsid w:val="0001305C"/>
    <w:rsid w:val="001324EB"/>
    <w:rsid w:val="00164CDB"/>
    <w:rsid w:val="001D350F"/>
    <w:rsid w:val="00205845"/>
    <w:rsid w:val="00392AE1"/>
    <w:rsid w:val="003D0240"/>
    <w:rsid w:val="00432EB5"/>
    <w:rsid w:val="007070CD"/>
    <w:rsid w:val="00880BFD"/>
    <w:rsid w:val="00935A31"/>
    <w:rsid w:val="00984BEB"/>
    <w:rsid w:val="00D6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39F4"/>
  <w15:chartTrackingRefBased/>
  <w15:docId w15:val="{7D23DC2A-1260-41E7-BFBA-30F7F470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240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customStyle="1" w:styleId="normal0">
    <w:name w:val="normal"/>
    <w:basedOn w:val="Normal"/>
    <w:rsid w:val="0013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013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0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idan.tobis idan.tobis</dc:creator>
  <cp:keywords/>
  <dc:description/>
  <cp:lastModifiedBy>Nati Mosheashvili</cp:lastModifiedBy>
  <cp:revision>4</cp:revision>
  <dcterms:created xsi:type="dcterms:W3CDTF">2021-12-28T05:59:00Z</dcterms:created>
  <dcterms:modified xsi:type="dcterms:W3CDTF">2022-04-26T18:51:00Z</dcterms:modified>
</cp:coreProperties>
</file>