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2940"/>
        </w:tabs>
        <w:jc w:val="center"/>
        <w:rPr>
          <w:rFonts w:hint="default" w:ascii="Times New Roman" w:hAnsi="Times New Roman" w:cs="Times New Roman"/>
          <w:b/>
          <w:sz w:val="40"/>
          <w:szCs w:val="24"/>
          <w:lang w:val="en-GB"/>
        </w:rPr>
      </w:pPr>
      <w:bookmarkStart w:id="0" w:name="proposal-document"/>
      <w:bookmarkStart w:id="16" w:name="_GoBack"/>
      <w:bookmarkEnd w:id="16"/>
      <w:r>
        <w:rPr>
          <w:rFonts w:hint="default" w:ascii="Times New Roman" w:hAnsi="Times New Roman" w:cs="Times New Roman"/>
          <w:b/>
          <w:sz w:val="40"/>
          <w:szCs w:val="24"/>
          <w:lang w:val="en-GB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1875155</wp:posOffset>
            </wp:positionH>
            <wp:positionV relativeFrom="paragraph">
              <wp:posOffset>-257175</wp:posOffset>
            </wp:positionV>
            <wp:extent cx="1476375" cy="1572895"/>
            <wp:effectExtent l="0" t="0" r="47625" b="46355"/>
            <wp:wrapTight wrapText="bothSides">
              <wp:wrapPolygon>
                <wp:start x="0" y="0"/>
                <wp:lineTo x="0" y="21452"/>
                <wp:lineTo x="21461" y="21452"/>
                <wp:lineTo x="21461" y="0"/>
                <wp:lineTo x="0" y="0"/>
              </wp:wrapPolygon>
            </wp:wrapTight>
            <wp:docPr id="2" name="Picture 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"/>
                    <pic:cNvPicPr>
                      <a:picLocks noChangeAspect="1"/>
                    </pic:cNvPicPr>
                  </pic:nvPicPr>
                  <pic:blipFill>
                    <a:blip r:embed="rId5"/>
                    <a:srcRect l="5830" t="5752" r="12108" b="7965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val="left" w:pos="2940"/>
        </w:tabs>
        <w:jc w:val="center"/>
        <w:rPr>
          <w:rFonts w:hint="default" w:ascii="Times New Roman" w:hAnsi="Times New Roman" w:cs="Times New Roman"/>
          <w:b/>
          <w:sz w:val="40"/>
          <w:szCs w:val="24"/>
          <w:lang w:val="en-US" w:eastAsia="zh-CN"/>
        </w:rPr>
      </w:pPr>
    </w:p>
    <w:p>
      <w:pPr>
        <w:tabs>
          <w:tab w:val="left" w:pos="2940"/>
        </w:tabs>
        <w:jc w:val="center"/>
        <w:rPr>
          <w:rFonts w:hint="default" w:ascii="Times New Roman" w:hAnsi="Times New Roman" w:cs="Times New Roman"/>
          <w:b/>
          <w:sz w:val="40"/>
          <w:szCs w:val="24"/>
          <w:lang w:val="en-US" w:eastAsia="zh-CN"/>
        </w:rPr>
      </w:pPr>
    </w:p>
    <w:p>
      <w:pPr>
        <w:tabs>
          <w:tab w:val="left" w:pos="2940"/>
        </w:tabs>
        <w:jc w:val="center"/>
        <w:rPr>
          <w:rFonts w:hint="default" w:ascii="Times New Roman" w:hAnsi="Times New Roman" w:cs="Times New Roman"/>
          <w:b/>
          <w:sz w:val="40"/>
          <w:szCs w:val="24"/>
          <w:lang w:val="en-US" w:eastAsia="zh-CN"/>
        </w:rPr>
      </w:pPr>
      <w:r>
        <w:rPr>
          <w:sz w:val="28"/>
        </w:rPr>
        <w:pict>
          <v:group id="_x0000_s1030" o:spid="_x0000_s1030" o:spt="203" style="position:absolute;left:0pt;margin-left:-40.8pt;margin-top:1.95pt;height:80.25pt;width:484.75pt;z-index:-251656192;mso-width-relative:page;mso-height-relative:page;" coordorigin="4901,4251" coordsize="10340,1799">
            <o:lock v:ext="edit" aspectratio="f"/>
            <v:shape id="Picture 3" o:spid="_x0000_s1026" o:spt="75" alt="logo 1" type="#_x0000_t75" style="position:absolute;left:6658;top:4251;height:1268;width:6263;" filled="f" o:preferrelative="t" stroked="f" coordsize="21600,21600">
              <v:path/>
              <v:fill on="f" focussize="0,0"/>
              <v:stroke on="f"/>
              <v:imagedata r:id="rId6" cropleft="5261f" croptop="14446f" cropright="7815f" cropbottom="19178f" o:title=""/>
              <o:lock v:ext="edit" aspectratio="t"/>
            </v:shape>
            <v:shape id="Picture 5" o:spid="_x0000_s1027" o:spt="75" alt="logo 2" type="#_x0000_t75" style="position:absolute;left:4901;top:5450;height:600;width:10340;" filled="f" o:preferrelative="t" stroked="f" coordsize="21600,21600">
              <v:path/>
              <v:fill on="f" focussize="0,0"/>
              <v:stroke on="f"/>
              <v:imagedata r:id="rId7" croptop="19731f" cropbottom="21090f" o:title=""/>
              <o:lock v:ext="edit" aspectratio="t"/>
            </v:shape>
          </v:group>
        </w:pict>
      </w:r>
    </w:p>
    <w:p>
      <w:pPr>
        <w:tabs>
          <w:tab w:val="left" w:pos="2940"/>
        </w:tabs>
        <w:jc w:val="both"/>
        <w:rPr>
          <w:rFonts w:hint="default" w:ascii="Times New Roman" w:hAnsi="Times New Roman" w:cs="Times New Roman"/>
          <w:b/>
          <w:sz w:val="40"/>
          <w:szCs w:val="24"/>
          <w:lang w:val="en-US" w:eastAsia="zh-CN"/>
        </w:rPr>
      </w:pPr>
    </w:p>
    <w:p>
      <w:pPr>
        <w:tabs>
          <w:tab w:val="left" w:pos="2940"/>
        </w:tabs>
        <w:jc w:val="both"/>
        <w:rPr>
          <w:rFonts w:hint="default" w:ascii="Times New Roman" w:hAnsi="Times New Roman" w:cs="Times New Roman"/>
          <w:b/>
          <w:sz w:val="40"/>
          <w:szCs w:val="24"/>
          <w:lang w:val="en-US" w:eastAsia="zh-CN"/>
        </w:rPr>
      </w:pPr>
    </w:p>
    <w:p>
      <w:pPr>
        <w:tabs>
          <w:tab w:val="left" w:pos="2940"/>
        </w:tabs>
        <w:jc w:val="center"/>
        <w:rPr>
          <w:rFonts w:hint="default" w:ascii="Times New Roman" w:hAnsi="Times New Roman" w:cs="Times New Roman"/>
          <w:b/>
          <w:sz w:val="36"/>
          <w:szCs w:val="22"/>
        </w:rPr>
      </w:pPr>
      <w:r>
        <w:rPr>
          <w:rFonts w:hint="default" w:ascii="Times New Roman" w:hAnsi="Times New Roman" w:cs="Times New Roman"/>
          <w:b/>
          <w:sz w:val="36"/>
          <w:szCs w:val="22"/>
          <w:lang w:val="en-US" w:eastAsia="zh-CN"/>
        </w:rPr>
        <w:t>A</w:t>
      </w:r>
      <w:r>
        <w:rPr>
          <w:rFonts w:hint="default" w:ascii="Times New Roman" w:hAnsi="Times New Roman" w:cs="Times New Roman"/>
          <w:b/>
          <w:sz w:val="36"/>
          <w:szCs w:val="22"/>
          <w:lang w:val="en-GB" w:eastAsia="zh-CN"/>
        </w:rPr>
        <w:t xml:space="preserve"> </w:t>
      </w:r>
      <w:r>
        <w:rPr>
          <w:rFonts w:hint="default" w:ascii="Times New Roman" w:hAnsi="Times New Roman" w:cs="Times New Roman"/>
          <w:b/>
          <w:sz w:val="36"/>
          <w:szCs w:val="22"/>
          <w:lang w:val="en-US" w:eastAsia="zh-CN"/>
        </w:rPr>
        <w:t xml:space="preserve">digital </w:t>
      </w:r>
      <w:r>
        <w:rPr>
          <w:rFonts w:hint="default" w:ascii="Times New Roman" w:hAnsi="Times New Roman" w:cs="Times New Roman"/>
          <w:b/>
          <w:sz w:val="36"/>
          <w:szCs w:val="22"/>
          <w:lang w:val="en-GB" w:eastAsia="zh-CN"/>
        </w:rPr>
        <w:t xml:space="preserve">Library </w:t>
      </w:r>
      <w:r>
        <w:rPr>
          <w:rFonts w:hint="default" w:ascii="Times New Roman" w:hAnsi="Times New Roman" w:cs="Times New Roman"/>
          <w:b/>
          <w:sz w:val="36"/>
          <w:szCs w:val="22"/>
          <w:lang w:val="en-US" w:eastAsia="zh-CN"/>
        </w:rPr>
        <w:t>platform project Proposal</w:t>
      </w:r>
    </w:p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color w:val="auto"/>
          <w:sz w:val="28"/>
          <w:szCs w:val="28"/>
          <w:u w:val="single"/>
          <w:shd w:val="clear" w:color="auto" w:fill="auto"/>
          <w:lang w:val="en-US"/>
        </w:rPr>
      </w:pPr>
    </w:p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color w:val="auto"/>
          <w:sz w:val="32"/>
          <w:szCs w:val="32"/>
          <w:u w:val="single"/>
          <w:shd w:val="clear" w:color="auto" w:fill="auto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u w:val="none"/>
          <w:shd w:val="clear" w:color="auto" w:fill="auto"/>
          <w:lang w:val="en-US"/>
        </w:rPr>
        <w:t>Project Title : D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u w:val="single"/>
          <w:shd w:val="clear" w:color="auto" w:fill="auto"/>
          <w:lang w:val="en-US" w:eastAsia="zh-CN"/>
        </w:rPr>
        <w:t xml:space="preserve">eveloping 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u w:val="single"/>
          <w:shd w:val="clear" w:color="auto" w:fill="auto"/>
          <w:lang w:val="en-GB" w:eastAsia="zh-CN"/>
        </w:rPr>
        <w:t>Digital Library System (Offline-first Mobile App with Periodic Sync)</w:t>
      </w:r>
    </w:p>
    <w:p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u w:val="single"/>
          <w:shd w:val="clear" w:color="auto" w:fill="auto"/>
          <w:lang w:val="en-GB"/>
        </w:rPr>
      </w:pP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u w:val="none"/>
          <w:shd w:val="clear" w:color="auto" w:fill="auto"/>
          <w:lang w:val="en-US"/>
        </w:rPr>
        <w:t xml:space="preserve"> Client: 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u w:val="single"/>
          <w:shd w:val="clear" w:color="auto" w:fill="auto"/>
          <w:lang w:val="en-GB"/>
        </w:rPr>
        <w:t>በኢ/ኦ/ተ/ቤ ኦቶና ደብረጽዮን ቅ/ማርያም ቤ/ያን ፈለገ ሕይወት ሰ/ት/ቤ/ት ቤተ-መጻሕፍት ክፍል</w:t>
      </w:r>
    </w:p>
    <w:p>
      <w:pPr>
        <w:tabs>
          <w:tab w:val="left" w:pos="2940"/>
        </w:tabs>
        <w:spacing w:line="360" w:lineRule="auto"/>
        <w:ind w:left="2941" w:hanging="2941" w:hangingChars="1050"/>
        <w:jc w:val="left"/>
        <w:rPr>
          <w:rFonts w:hint="default" w:ascii="Times New Roman" w:hAnsi="Times New Roman" w:cs="Times New Roman"/>
          <w:b/>
          <w:sz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lang w:val="en-US"/>
        </w:rPr>
        <w:t>P</w:t>
      </w:r>
      <w:r>
        <w:rPr>
          <w:rFonts w:hint="default" w:ascii="Times New Roman" w:hAnsi="Times New Roman" w:cs="Times New Roman"/>
          <w:b/>
          <w:sz w:val="28"/>
        </w:rPr>
        <w:t>roject</w:t>
      </w:r>
      <w:r>
        <w:rPr>
          <w:rFonts w:hint="default" w:ascii="Times New Roman" w:hAnsi="Times New Roman" w:cs="Times New Roman"/>
          <w:b/>
          <w:sz w:val="28"/>
          <w:lang w:val="en-US"/>
        </w:rPr>
        <w:t xml:space="preserve"> lead </w:t>
      </w:r>
      <w:r>
        <w:rPr>
          <w:rFonts w:hint="default" w:ascii="Times New Roman" w:hAnsi="Times New Roman" w:cs="Times New Roman"/>
          <w:b/>
          <w:sz w:val="28"/>
        </w:rPr>
        <w:t xml:space="preserve"> developer</w:t>
      </w:r>
      <w:r>
        <w:rPr>
          <w:rFonts w:hint="default" w:ascii="Times New Roman" w:hAnsi="Times New Roman" w:cs="Times New Roman"/>
          <w:b/>
          <w:sz w:val="28"/>
          <w:lang w:val="en-US"/>
        </w:rPr>
        <w:t xml:space="preserve"> Info:</w:t>
      </w:r>
    </w:p>
    <w:p>
      <w:pPr>
        <w:tabs>
          <w:tab w:val="left" w:pos="2940"/>
        </w:tabs>
        <w:spacing w:line="360" w:lineRule="auto"/>
        <w:jc w:val="left"/>
        <w:rPr>
          <w:rFonts w:hint="default" w:ascii="Times New Roman" w:hAnsi="Times New Roman" w:cs="Times New Roman"/>
          <w:b/>
          <w:sz w:val="20"/>
          <w:szCs w:val="13"/>
          <w:lang w:val="en-US"/>
        </w:rPr>
      </w:pPr>
      <w:r>
        <w:rPr>
          <w:rFonts w:hint="default" w:ascii="Times New Roman" w:hAnsi="Times New Roman" w:cs="Times New Roman"/>
          <w:b/>
          <w:sz w:val="28"/>
          <w:lang w:val="en-GB"/>
        </w:rPr>
        <w:tab/>
      </w:r>
      <w:r>
        <w:rPr>
          <w:rFonts w:hint="default" w:ascii="Times New Roman" w:hAnsi="Times New Roman" w:cs="Times New Roman"/>
          <w:b/>
          <w:sz w:val="28"/>
          <w:lang w:val="en-US"/>
        </w:rPr>
        <w:t xml:space="preserve">Name: Natinael Samuel </w:t>
      </w:r>
      <w:r>
        <w:rPr>
          <w:rFonts w:hint="default" w:ascii="Times New Roman" w:hAnsi="Times New Roman" w:cs="Times New Roman"/>
          <w:b/>
          <w:sz w:val="20"/>
          <w:szCs w:val="13"/>
          <w:lang w:val="en-US"/>
        </w:rPr>
        <w:t>(Bsc in SoftwareEngineering</w:t>
      </w:r>
    </w:p>
    <w:p>
      <w:pPr>
        <w:tabs>
          <w:tab w:val="left" w:pos="2940"/>
        </w:tabs>
        <w:spacing w:line="360" w:lineRule="auto"/>
        <w:jc w:val="left"/>
        <w:rPr>
          <w:rFonts w:hint="default" w:ascii="Times New Roman" w:hAnsi="Times New Roman" w:cs="Times New Roman"/>
          <w:b/>
          <w:sz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lang w:val="en-GB"/>
        </w:rPr>
        <w:tab/>
      </w:r>
      <w:r>
        <w:rPr>
          <w:rFonts w:hint="default" w:ascii="Times New Roman" w:hAnsi="Times New Roman" w:cs="Times New Roman"/>
          <w:b/>
          <w:sz w:val="28"/>
          <w:lang w:val="en-US"/>
        </w:rPr>
        <w:t>Phone: +251904161978</w:t>
      </w:r>
    </w:p>
    <w:p>
      <w:pPr>
        <w:tabs>
          <w:tab w:val="left" w:pos="2940"/>
        </w:tabs>
        <w:spacing w:line="360" w:lineRule="auto"/>
        <w:jc w:val="both"/>
        <w:rPr>
          <w:rFonts w:hint="default" w:ascii="Times New Roman" w:hAnsi="Times New Roman" w:cs="Times New Roman"/>
          <w:b/>
          <w:sz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lang w:val="en-GB"/>
        </w:rPr>
        <w:tab/>
      </w:r>
      <w:r>
        <w:rPr>
          <w:rFonts w:hint="default" w:ascii="Times New Roman" w:hAnsi="Times New Roman" w:cs="Times New Roman"/>
          <w:b/>
          <w:sz w:val="28"/>
          <w:lang w:val="en-US"/>
        </w:rPr>
        <w:t xml:space="preserve">Email: </w:t>
      </w:r>
      <w:r>
        <w:rPr>
          <w:rFonts w:hint="default" w:ascii="Times New Roman" w:hAnsi="Times New Roman" w:cs="Times New Roman"/>
          <w:b/>
          <w:sz w:val="28"/>
          <w:lang w:val="en-US"/>
        </w:rPr>
        <w:fldChar w:fldCharType="begin"/>
      </w:r>
      <w:r>
        <w:rPr>
          <w:rFonts w:hint="default" w:ascii="Times New Roman" w:hAnsi="Times New Roman" w:cs="Times New Roman"/>
          <w:b/>
          <w:sz w:val="28"/>
          <w:lang w:val="en-US"/>
        </w:rPr>
        <w:instrText xml:space="preserve"> HYPERLINK "mailto:afritioalberts1216@gmail.com" </w:instrText>
      </w:r>
      <w:r>
        <w:rPr>
          <w:rFonts w:hint="default" w:ascii="Times New Roman" w:hAnsi="Times New Roman" w:cs="Times New Roman"/>
          <w:b/>
          <w:sz w:val="28"/>
          <w:lang w:val="en-US"/>
        </w:rPr>
        <w:fldChar w:fldCharType="separate"/>
      </w:r>
      <w:r>
        <w:rPr>
          <w:rStyle w:val="24"/>
          <w:rFonts w:hint="default" w:ascii="Times New Roman" w:hAnsi="Times New Roman" w:cs="Times New Roman"/>
          <w:b/>
          <w:sz w:val="28"/>
          <w:lang w:val="en-US"/>
        </w:rPr>
        <w:t>afritioalberts1216@gmail.com</w:t>
      </w:r>
      <w:r>
        <w:rPr>
          <w:rFonts w:hint="default" w:ascii="Times New Roman" w:hAnsi="Times New Roman" w:cs="Times New Roman"/>
          <w:b/>
          <w:sz w:val="28"/>
          <w:lang w:val="en-US"/>
        </w:rPr>
        <w:fldChar w:fldCharType="end"/>
      </w:r>
      <w:r>
        <w:rPr>
          <w:rFonts w:hint="default" w:ascii="Times New Roman" w:hAnsi="Times New Roman" w:cs="Times New Roman"/>
          <w:b/>
          <w:sz w:val="28"/>
          <w:lang w:val="en-US"/>
        </w:rPr>
        <w:t xml:space="preserve"> </w:t>
      </w:r>
    </w:p>
    <w:p>
      <w:pPr>
        <w:tabs>
          <w:tab w:val="left" w:pos="2940"/>
        </w:tabs>
        <w:spacing w:line="360" w:lineRule="auto"/>
        <w:ind w:firstLine="2661" w:firstLineChars="950"/>
        <w:jc w:val="both"/>
        <w:rPr>
          <w:rFonts w:hint="default" w:ascii="Times New Roman" w:hAnsi="Times New Roman" w:cs="Times New Roman"/>
          <w:b/>
          <w:sz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lang w:val="en-US"/>
        </w:rPr>
        <w:t xml:space="preserve">Portfolio: </w:t>
      </w:r>
      <w:r>
        <w:rPr>
          <w:rFonts w:hint="default" w:ascii="Times New Roman" w:hAnsi="Times New Roman" w:cs="Times New Roman"/>
          <w:b/>
          <w:sz w:val="28"/>
          <w:lang w:val="en-US"/>
        </w:rPr>
        <w:fldChar w:fldCharType="begin"/>
      </w:r>
      <w:r>
        <w:rPr>
          <w:rFonts w:hint="default" w:ascii="Times New Roman" w:hAnsi="Times New Roman" w:cs="Times New Roman"/>
          <w:b/>
          <w:sz w:val="28"/>
          <w:lang w:val="en-US"/>
        </w:rPr>
        <w:instrText xml:space="preserve"> HYPERLINK "https://natinael-samuel.netlify.app" </w:instrText>
      </w:r>
      <w:r>
        <w:rPr>
          <w:rFonts w:hint="default" w:ascii="Times New Roman" w:hAnsi="Times New Roman" w:cs="Times New Roman"/>
          <w:b/>
          <w:sz w:val="28"/>
          <w:lang w:val="en-US"/>
        </w:rPr>
        <w:fldChar w:fldCharType="separate"/>
      </w:r>
      <w:r>
        <w:rPr>
          <w:rStyle w:val="24"/>
          <w:rFonts w:hint="default" w:ascii="Times New Roman" w:hAnsi="Times New Roman" w:cs="Times New Roman"/>
          <w:b/>
          <w:sz w:val="28"/>
          <w:lang w:val="en-US"/>
        </w:rPr>
        <w:t>https://natinael-samuel.netlify.app</w:t>
      </w:r>
      <w:r>
        <w:rPr>
          <w:rFonts w:hint="default" w:ascii="Times New Roman" w:hAnsi="Times New Roman" w:cs="Times New Roman"/>
          <w:b/>
          <w:sz w:val="28"/>
          <w:lang w:val="en-US"/>
        </w:rPr>
        <w:fldChar w:fldCharType="end"/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tabs>
          <w:tab w:val="left" w:pos="6645"/>
        </w:tabs>
        <w:jc w:val="right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b/>
          <w:sz w:val="28"/>
          <w:szCs w:val="28"/>
        </w:rPr>
        <w:instrText xml:space="preserve"> DATE \@ "dd MMMM yyyy" </w:instrText>
      </w:r>
      <w:r>
        <w:rPr>
          <w:rFonts w:hint="default" w:ascii="Times New Roman" w:hAnsi="Times New Roman" w:cs="Times New Roman"/>
          <w:b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b/>
          <w:sz w:val="28"/>
          <w:szCs w:val="28"/>
        </w:rPr>
        <w:t>12 September 2025</w:t>
      </w:r>
      <w:r>
        <w:rPr>
          <w:rFonts w:hint="default" w:ascii="Times New Roman" w:hAnsi="Times New Roman" w:cs="Times New Roman"/>
          <w:b/>
          <w:sz w:val="28"/>
          <w:szCs w:val="28"/>
        </w:rPr>
        <w:fldChar w:fldCharType="end"/>
      </w:r>
    </w:p>
    <w:p>
      <w:pPr>
        <w:tabs>
          <w:tab w:val="left" w:pos="6645"/>
        </w:tabs>
        <w:jc w:val="right"/>
        <w:rPr>
          <w:rFonts w:hint="default" w:ascii="Times New Roman" w:hAnsi="Times New Roman" w:cs="Times New Roman"/>
          <w:b/>
          <w:sz w:val="28"/>
          <w:szCs w:val="28"/>
          <w:lang w:val="en-GB"/>
        </w:rPr>
        <w:sectPr>
          <w:footerReference r:id="rId3" w:type="default"/>
          <w:pgSz w:w="11906" w:h="16838"/>
          <w:pgMar w:top="1440" w:right="1800" w:bottom="1440" w:left="1800" w:header="720" w:footer="720" w:gutter="0"/>
          <w:pgNumType w:fmt="upperRoman" w:start="1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b/>
          <w:sz w:val="28"/>
          <w:szCs w:val="28"/>
          <w:lang w:val="en-GB"/>
        </w:rPr>
        <w:t>Wolaita soddo</w:t>
      </w:r>
      <w:r>
        <w:rPr>
          <w:rFonts w:hint="default" w:ascii="Times New Roman" w:hAnsi="Times New Roman" w:cs="Times New Roman"/>
          <w:b/>
          <w:sz w:val="28"/>
          <w:szCs w:val="28"/>
        </w:rPr>
        <w:t>, Ethiopi</w:t>
      </w:r>
      <w:r>
        <w:rPr>
          <w:rFonts w:hint="default" w:ascii="Times New Roman" w:hAnsi="Times New Roman" w:cs="Times New Roman"/>
          <w:b/>
          <w:sz w:val="28"/>
          <w:szCs w:val="28"/>
          <w:lang w:val="en-GB"/>
        </w:rPr>
        <w:t>a</w:t>
      </w:r>
    </w:p>
    <w:p>
      <w:pPr>
        <w:pStyle w:val="5"/>
        <w:rPr>
          <w:rFonts w:hint="default" w:ascii="Times New Roman" w:hAnsi="Times New Roman" w:cs="Times New Roman"/>
        </w:rPr>
      </w:pPr>
      <w:bookmarkStart w:id="1" w:name="project-goal"/>
    </w:p>
    <w:p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1) Project Goal</w:t>
      </w:r>
    </w:p>
    <w:p>
      <w:pPr>
        <w:pStyle w:val="2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goal of this project is to build a </w:t>
      </w:r>
      <w:r>
        <w:rPr>
          <w:rFonts w:hint="default" w:ascii="Times New Roman" w:hAnsi="Times New Roman" w:cs="Times New Roman"/>
          <w:b/>
          <w:bCs/>
        </w:rPr>
        <w:t>low-cost, offline-first mobile app</w:t>
      </w:r>
      <w:r>
        <w:rPr>
          <w:rFonts w:hint="default" w:ascii="Times New Roman" w:hAnsi="Times New Roman" w:cs="Times New Roman"/>
        </w:rPr>
        <w:t xml:space="preserve"> for librarians that enables: </w:t>
      </w:r>
    </w:p>
    <w:p>
      <w:pPr>
        <w:pStyle w:val="26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Registering books and generating/printing QR labels.</w:t>
      </w:r>
    </w:p>
    <w:p>
      <w:pPr>
        <w:pStyle w:val="26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- Registering users using the existing </w:t>
      </w:r>
      <w:r>
        <w:rPr>
          <w:rFonts w:hint="default" w:ascii="Times New Roman" w:hAnsi="Times New Roman" w:cs="Times New Roman"/>
          <w:b/>
          <w:bCs/>
        </w:rPr>
        <w:t>Fayda National ID</w:t>
      </w:r>
      <w:r>
        <w:rPr>
          <w:rFonts w:hint="default" w:ascii="Times New Roman" w:hAnsi="Times New Roman" w:cs="Times New Roman"/>
        </w:rPr>
        <w:t xml:space="preserve"> (16-digit ID, barcode).</w:t>
      </w:r>
    </w:p>
    <w:p>
      <w:pPr>
        <w:pStyle w:val="26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Checking books in/out by scanning the user ID barcode + book QR (borrow) and scanning book QR (return). </w:t>
      </w:r>
    </w:p>
    <w:p>
      <w:pPr>
        <w:pStyle w:val="26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Storing all activity locally and syncing to a central online database when Wi-Fi is available (semi-automatic, e.g., every X hours).</w:t>
      </w:r>
    </w:p>
    <w:p>
      <w:pPr>
        <w:pStyle w:val="26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- Producing simple reports (overdue, top books, top readers, counts by category).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>
      <w:pPr>
        <w:pStyle w:val="5"/>
        <w:rPr>
          <w:rFonts w:hint="default" w:ascii="Times New Roman" w:hAnsi="Times New Roman" w:cs="Times New Roman"/>
        </w:rPr>
      </w:pPr>
      <w:bookmarkStart w:id="2" w:name="success-criteria"/>
      <w:r>
        <w:rPr>
          <w:rFonts w:hint="default" w:ascii="Times New Roman" w:hAnsi="Times New Roman" w:cs="Times New Roman"/>
        </w:rPr>
        <w:t>2) Success Criteria</w:t>
      </w:r>
    </w:p>
    <w:p>
      <w:pPr>
        <w:pStyle w:val="2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project will be considered complete when: </w:t>
      </w:r>
    </w:p>
    <w:p>
      <w:pPr>
        <w:pStyle w:val="26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Librarians can register books and produce QR labels.</w:t>
      </w:r>
    </w:p>
    <w:p>
      <w:pPr>
        <w:pStyle w:val="26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- Librarians can register users with Fayda ID and identify users by scanning their Fayda barcode. </w:t>
      </w:r>
    </w:p>
    <w:p>
      <w:pPr>
        <w:pStyle w:val="26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Borrow/return transactions work offline and sync reliably when internet is available. - Reports are accessible within the app. </w:t>
      </w:r>
    </w:p>
    <w:p>
      <w:pPr>
        <w:pStyle w:val="26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Sync conflict handling prevents record corruption. </w:t>
      </w:r>
    </w:p>
    <w:p>
      <w:pPr>
        <w:pStyle w:val="26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The app runs smoothly on </w:t>
      </w:r>
      <w:r>
        <w:rPr>
          <w:rFonts w:hint="default" w:ascii="Times New Roman" w:hAnsi="Times New Roman" w:cs="Times New Roman"/>
          <w:b/>
          <w:bCs/>
        </w:rPr>
        <w:t>basic Android devices</w:t>
      </w:r>
      <w:r>
        <w:rPr>
          <w:rFonts w:hint="default" w:ascii="Times New Roman" w:hAnsi="Times New Roman" w:cs="Times New Roman"/>
        </w:rPr>
        <w:t>.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>
      <w:pPr>
        <w:pStyle w:val="5"/>
        <w:rPr>
          <w:rFonts w:hint="default" w:ascii="Times New Roman" w:hAnsi="Times New Roman" w:cs="Times New Roman"/>
        </w:rPr>
      </w:pPr>
      <w:bookmarkStart w:id="3" w:name="minimum-viable-product-mvp-features"/>
      <w:r>
        <w:rPr>
          <w:rFonts w:hint="default" w:ascii="Times New Roman" w:hAnsi="Times New Roman" w:cs="Times New Roman"/>
        </w:rPr>
        <w:t>3) Minimum Viable Product (MVP) Features</w:t>
      </w:r>
    </w:p>
    <w:p>
      <w:pPr>
        <w:pStyle w:val="27"/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Book registration form</w:t>
      </w:r>
      <w:r>
        <w:rPr>
          <w:rFonts w:hint="default" w:ascii="Times New Roman" w:hAnsi="Times New Roman" w:cs="Times New Roman"/>
        </w:rPr>
        <w:t xml:space="preserve"> (title, author, category, notes, unique ID).</w:t>
      </w:r>
    </w:p>
    <w:p>
      <w:pPr>
        <w:pStyle w:val="27"/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QR generation</w:t>
      </w:r>
      <w:r>
        <w:rPr>
          <w:rFonts w:hint="default" w:ascii="Times New Roman" w:hAnsi="Times New Roman" w:cs="Times New Roman"/>
        </w:rPr>
        <w:t xml:space="preserve"> for books (save/share/export).</w:t>
      </w:r>
    </w:p>
    <w:p>
      <w:pPr>
        <w:pStyle w:val="27"/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User registration</w:t>
      </w:r>
      <w:r>
        <w:rPr>
          <w:rFonts w:hint="default" w:ascii="Times New Roman" w:hAnsi="Times New Roman" w:cs="Times New Roman"/>
        </w:rPr>
        <w:t xml:space="preserve"> by Fayda ID (16-digit ID, name, phone, optional photo).</w:t>
      </w:r>
    </w:p>
    <w:p>
      <w:pPr>
        <w:pStyle w:val="27"/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Borrow flow</w:t>
      </w:r>
      <w:r>
        <w:rPr>
          <w:rFonts w:hint="default" w:ascii="Times New Roman" w:hAnsi="Times New Roman" w:cs="Times New Roman"/>
        </w:rPr>
        <w:t>: Scan Fayda barcode → scan book QR → save record.</w:t>
      </w:r>
    </w:p>
    <w:p>
      <w:pPr>
        <w:pStyle w:val="27"/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Return flow</w:t>
      </w:r>
      <w:r>
        <w:rPr>
          <w:rFonts w:hint="default" w:ascii="Times New Roman" w:hAnsi="Times New Roman" w:cs="Times New Roman"/>
        </w:rPr>
        <w:t>: Scan book QR → mark as returned.</w:t>
      </w:r>
    </w:p>
    <w:p>
      <w:pPr>
        <w:pStyle w:val="27"/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Local storage</w:t>
      </w:r>
      <w:r>
        <w:rPr>
          <w:rFonts w:hint="default" w:ascii="Times New Roman" w:hAnsi="Times New Roman" w:cs="Times New Roman"/>
        </w:rPr>
        <w:t>: SQLite database with robust backups.</w:t>
      </w:r>
    </w:p>
    <w:p>
      <w:pPr>
        <w:pStyle w:val="27"/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Sync system</w:t>
      </w:r>
      <w:r>
        <w:rPr>
          <w:rFonts w:hint="default" w:ascii="Times New Roman" w:hAnsi="Times New Roman" w:cs="Times New Roman"/>
        </w:rPr>
        <w:t>: Semi-automatic (every X hours) + manual sync option.</w:t>
      </w:r>
    </w:p>
    <w:p>
      <w:pPr>
        <w:pStyle w:val="27"/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Reports</w:t>
      </w:r>
      <w:r>
        <w:rPr>
          <w:rFonts w:hint="default" w:ascii="Times New Roman" w:hAnsi="Times New Roman" w:cs="Times New Roman"/>
        </w:rPr>
        <w:t>: Overdue books, top borrowed, counts by category.</w:t>
      </w:r>
    </w:p>
    <w:p>
      <w:pPr>
        <w:pStyle w:val="27"/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Search</w:t>
      </w:r>
      <w:r>
        <w:rPr>
          <w:rFonts w:hint="default" w:ascii="Times New Roman" w:hAnsi="Times New Roman" w:cs="Times New Roman"/>
        </w:rPr>
        <w:t>: Local book search by title, author, category.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>
      <w:pPr>
        <w:pStyle w:val="5"/>
        <w:rPr>
          <w:rFonts w:hint="default" w:ascii="Times New Roman" w:hAnsi="Times New Roman" w:cs="Times New Roman"/>
        </w:rPr>
      </w:pPr>
      <w:bookmarkStart w:id="4" w:name="phase-2-nice-to-have-features"/>
      <w:r>
        <w:rPr>
          <w:rFonts w:hint="default" w:ascii="Times New Roman" w:hAnsi="Times New Roman" w:cs="Times New Roman"/>
        </w:rPr>
        <w:t>4) Phase 2 (Nice-to-Have Features)</w:t>
      </w:r>
    </w:p>
    <w:p>
      <w:pPr>
        <w:pStyle w:val="27"/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Advanced search + filters.</w:t>
      </w:r>
    </w:p>
    <w:p>
      <w:pPr>
        <w:pStyle w:val="27"/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management (blocking, fines, borrowing limits).</w:t>
      </w:r>
    </w:p>
    <w:p>
      <w:pPr>
        <w:pStyle w:val="27"/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Notifications (SMS) for overdue books.</w:t>
      </w:r>
    </w:p>
    <w:p>
      <w:pPr>
        <w:pStyle w:val="27"/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Multi-device conflict resolution with logs.</w:t>
      </w:r>
    </w:p>
    <w:p>
      <w:pPr>
        <w:pStyle w:val="27"/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Role-based accounts for librarians.</w:t>
      </w:r>
    </w:p>
    <w:p>
      <w:pPr>
        <w:pStyle w:val="27"/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Cloud-hosted dashboard (web) for church admin.</w:t>
      </w:r>
    </w:p>
    <w:p>
      <w:pPr>
        <w:pStyle w:val="27"/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Report export to CSV/PDF.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>
      <w:pPr>
        <w:pStyle w:val="5"/>
        <w:rPr>
          <w:rFonts w:hint="default" w:ascii="Times New Roman" w:hAnsi="Times New Roman" w:cs="Times New Roman"/>
        </w:rPr>
      </w:pPr>
      <w:bookmarkStart w:id="5" w:name="tech-stack-practical-low-cost"/>
      <w:r>
        <w:rPr>
          <w:rFonts w:hint="default" w:ascii="Times New Roman" w:hAnsi="Times New Roman" w:cs="Times New Roman"/>
        </w:rPr>
        <w:t>5) Tech Stack (Practical, Low-Cost)</w:t>
      </w:r>
    </w:p>
    <w:p>
      <w:pPr>
        <w:pStyle w:val="27"/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Mobile framework</w:t>
      </w:r>
      <w:r>
        <w:rPr>
          <w:rFonts w:hint="default" w:ascii="Times New Roman" w:hAnsi="Times New Roman" w:cs="Times New Roman"/>
        </w:rPr>
        <w:t>: React Native (Expo).</w:t>
      </w:r>
    </w:p>
    <w:p>
      <w:pPr>
        <w:pStyle w:val="27"/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Local database</w:t>
      </w:r>
      <w:r>
        <w:rPr>
          <w:rFonts w:hint="default" w:ascii="Times New Roman" w:hAnsi="Times New Roman" w:cs="Times New Roman"/>
        </w:rPr>
        <w:t xml:space="preserve">: SQLite (via </w:t>
      </w:r>
      <w:r>
        <w:rPr>
          <w:rStyle w:val="51"/>
          <w:rFonts w:hint="default" w:ascii="Times New Roman" w:hAnsi="Times New Roman" w:cs="Times New Roman"/>
        </w:rPr>
        <w:t>react-native-sqlite-storage</w:t>
      </w:r>
      <w:r>
        <w:rPr>
          <w:rFonts w:hint="default" w:ascii="Times New Roman" w:hAnsi="Times New Roman" w:cs="Times New Roman"/>
        </w:rPr>
        <w:t>).</w:t>
      </w:r>
    </w:p>
    <w:p>
      <w:pPr>
        <w:pStyle w:val="27"/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QR handling</w:t>
      </w:r>
      <w:r>
        <w:rPr>
          <w:rFonts w:hint="default" w:ascii="Times New Roman" w:hAnsi="Times New Roman" w:cs="Times New Roman"/>
        </w:rPr>
        <w:t>: Expo barcode scanner + QR generation library.</w:t>
      </w:r>
    </w:p>
    <w:p>
      <w:pPr>
        <w:pStyle w:val="27"/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Backend/Sync</w:t>
      </w:r>
      <w:r>
        <w:rPr>
          <w:rFonts w:hint="default" w:ascii="Times New Roman" w:hAnsi="Times New Roman" w:cs="Times New Roman"/>
        </w:rPr>
        <w:t>: Supabase (Postgres + Auth + Storage).</w:t>
      </w:r>
    </w:p>
    <w:p>
      <w:pPr>
        <w:pStyle w:val="27"/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Hosting</w:t>
      </w:r>
      <w:r>
        <w:rPr>
          <w:rFonts w:hint="default" w:ascii="Times New Roman" w:hAnsi="Times New Roman" w:cs="Times New Roman"/>
        </w:rPr>
        <w:t>: Supabase free tier or cheap VPS when needed.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>
      <w:pPr>
        <w:pStyle w:val="5"/>
        <w:rPr>
          <w:rFonts w:hint="default" w:ascii="Times New Roman" w:hAnsi="Times New Roman" w:cs="Times New Roman"/>
        </w:rPr>
      </w:pPr>
      <w:bookmarkStart w:id="6" w:name="data-model-simplified-schema"/>
      <w:r>
        <w:rPr>
          <w:rFonts w:hint="default" w:ascii="Times New Roman" w:hAnsi="Times New Roman" w:cs="Times New Roman"/>
        </w:rPr>
        <w:t>6) Data Model (Simplified Schema)</w:t>
      </w:r>
    </w:p>
    <w:p>
      <w:pPr>
        <w:pStyle w:val="2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Users</w:t>
      </w:r>
      <w:r>
        <w:rPr>
          <w:rFonts w:hint="default" w:ascii="Times New Roman" w:hAnsi="Times New Roman" w:cs="Times New Roman"/>
        </w:rPr>
        <w:t>: fayda_id, name, phone, photo, status.</w:t>
      </w:r>
    </w:p>
    <w:p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Books</w:t>
      </w:r>
      <w:r>
        <w:rPr>
          <w:rFonts w:hint="default" w:ascii="Times New Roman" w:hAnsi="Times New Roman" w:cs="Times New Roman"/>
        </w:rPr>
        <w:t>: book_code, title, author, category, notes.</w:t>
      </w:r>
    </w:p>
    <w:p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Transactions</w:t>
      </w:r>
      <w:r>
        <w:rPr>
          <w:rFonts w:hint="default" w:ascii="Times New Roman" w:hAnsi="Times New Roman" w:cs="Times New Roman"/>
        </w:rPr>
        <w:t>: tx_id, book_code, fayda_id, type (borrow/return), timestamp, sync_status.</w:t>
      </w:r>
    </w:p>
    <w:p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SyncLog</w:t>
      </w:r>
      <w:r>
        <w:rPr>
          <w:rFonts w:hint="default" w:ascii="Times New Roman" w:hAnsi="Times New Roman" w:cs="Times New Roman"/>
        </w:rPr>
        <w:t>: sync_id, device_id, status, details.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>
      <w:pPr>
        <w:pStyle w:val="5"/>
        <w:rPr>
          <w:rFonts w:hint="default" w:ascii="Times New Roman" w:hAnsi="Times New Roman" w:cs="Times New Roman"/>
        </w:rPr>
      </w:pPr>
      <w:bookmarkStart w:id="7" w:name="workflow-overview"/>
      <w:r>
        <w:rPr>
          <w:rFonts w:hint="default" w:ascii="Times New Roman" w:hAnsi="Times New Roman" w:cs="Times New Roman"/>
        </w:rPr>
        <w:t>7) Workflow Overview</w:t>
      </w:r>
    </w:p>
    <w:p>
      <w:pPr>
        <w:pStyle w:val="27"/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Book QR</w:t>
      </w:r>
      <w:r>
        <w:rPr>
          <w:rFonts w:hint="default" w:ascii="Times New Roman" w:hAnsi="Times New Roman" w:cs="Times New Roman"/>
        </w:rPr>
        <w:t xml:space="preserve">: Contains </w:t>
      </w:r>
      <w:r>
        <w:rPr>
          <w:rStyle w:val="51"/>
          <w:rFonts w:hint="default" w:ascii="Times New Roman" w:hAnsi="Times New Roman" w:cs="Times New Roman"/>
        </w:rPr>
        <w:t>book_code</w:t>
      </w:r>
      <w:r>
        <w:rPr>
          <w:rFonts w:hint="default" w:ascii="Times New Roman" w:hAnsi="Times New Roman" w:cs="Times New Roman"/>
        </w:rPr>
        <w:t>, scanned for transactions.</w:t>
      </w:r>
    </w:p>
    <w:p>
      <w:pPr>
        <w:pStyle w:val="27"/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User Fayda ID</w:t>
      </w:r>
      <w:r>
        <w:rPr>
          <w:rFonts w:hint="default" w:ascii="Times New Roman" w:hAnsi="Times New Roman" w:cs="Times New Roman"/>
        </w:rPr>
        <w:t>: Scanned to identify users.</w:t>
      </w:r>
    </w:p>
    <w:p>
      <w:pPr>
        <w:pStyle w:val="27"/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Borrow Flow</w:t>
      </w:r>
      <w:r>
        <w:rPr>
          <w:rFonts w:hint="default" w:ascii="Times New Roman" w:hAnsi="Times New Roman" w:cs="Times New Roman"/>
        </w:rPr>
        <w:t>: Scan Fayda → scan Book → record saved.</w:t>
      </w:r>
    </w:p>
    <w:p>
      <w:pPr>
        <w:pStyle w:val="27"/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Return Flow</w:t>
      </w:r>
      <w:r>
        <w:rPr>
          <w:rFonts w:hint="default" w:ascii="Times New Roman" w:hAnsi="Times New Roman" w:cs="Times New Roman"/>
        </w:rPr>
        <w:t>: Scan Book → mark as returned.</w:t>
      </w:r>
    </w:p>
    <w:p>
      <w:pPr>
        <w:pStyle w:val="27"/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Reports</w:t>
      </w:r>
      <w:r>
        <w:rPr>
          <w:rFonts w:hint="default" w:ascii="Times New Roman" w:hAnsi="Times New Roman" w:cs="Times New Roman"/>
        </w:rPr>
        <w:t>: Generate overdue, top books, top readers.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>
      <w:pPr>
        <w:pStyle w:val="5"/>
        <w:rPr>
          <w:rFonts w:hint="default" w:ascii="Times New Roman" w:hAnsi="Times New Roman" w:cs="Times New Roman"/>
        </w:rPr>
      </w:pPr>
      <w:bookmarkStart w:id="8" w:name="offline-first-sync-strategy"/>
      <w:r>
        <w:rPr>
          <w:rFonts w:hint="default" w:ascii="Times New Roman" w:hAnsi="Times New Roman" w:cs="Times New Roman"/>
        </w:rPr>
        <w:t>8) Offline-First Sync Strategy</w:t>
      </w:r>
    </w:p>
    <w:p>
      <w:pPr>
        <w:pStyle w:val="27"/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Every action writes immediately to local SQLite.</w:t>
      </w:r>
    </w:p>
    <w:p>
      <w:pPr>
        <w:pStyle w:val="27"/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Sync triggers: automatic (on Wi-Fi every X hours) + manual “Sync Now” button.</w:t>
      </w:r>
    </w:p>
    <w:p>
      <w:pPr>
        <w:pStyle w:val="27"/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Data uploaded in </w:t>
      </w:r>
      <w:r>
        <w:rPr>
          <w:rFonts w:hint="default" w:ascii="Times New Roman" w:hAnsi="Times New Roman" w:cs="Times New Roman"/>
          <w:b/>
          <w:bCs/>
        </w:rPr>
        <w:t>batch bundles</w:t>
      </w:r>
      <w:r>
        <w:rPr>
          <w:rFonts w:hint="default" w:ascii="Times New Roman" w:hAnsi="Times New Roman" w:cs="Times New Roman"/>
        </w:rPr>
        <w:t xml:space="preserve"> to Supabase.</w:t>
      </w:r>
    </w:p>
    <w:p>
      <w:pPr>
        <w:pStyle w:val="27"/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Conflict resolution: duplicate filtering &amp; admin conflict list.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>
      <w:pPr>
        <w:pStyle w:val="5"/>
        <w:rPr>
          <w:rFonts w:hint="default" w:ascii="Times New Roman" w:hAnsi="Times New Roman" w:cs="Times New Roman"/>
        </w:rPr>
      </w:pPr>
      <w:bookmarkStart w:id="9" w:name="core-app-screens"/>
      <w:r>
        <w:rPr>
          <w:rFonts w:hint="default" w:ascii="Times New Roman" w:hAnsi="Times New Roman" w:cs="Times New Roman"/>
        </w:rPr>
        <w:t>9) Core App Screens</w:t>
      </w:r>
    </w:p>
    <w:p>
      <w:pPr>
        <w:pStyle w:val="27"/>
        <w:numPr>
          <w:ilvl w:val="0"/>
          <w:numId w:val="2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Login / Shift start.</w:t>
      </w:r>
    </w:p>
    <w:p>
      <w:pPr>
        <w:pStyle w:val="27"/>
        <w:numPr>
          <w:ilvl w:val="0"/>
          <w:numId w:val="2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Dashboard with key counts.</w:t>
      </w:r>
    </w:p>
    <w:p>
      <w:pPr>
        <w:pStyle w:val="27"/>
        <w:numPr>
          <w:ilvl w:val="0"/>
          <w:numId w:val="2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Scan (borrow/return mode).</w:t>
      </w:r>
    </w:p>
    <w:p>
      <w:pPr>
        <w:pStyle w:val="27"/>
        <w:numPr>
          <w:ilvl w:val="0"/>
          <w:numId w:val="2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Register User.</w:t>
      </w:r>
    </w:p>
    <w:p>
      <w:pPr>
        <w:pStyle w:val="27"/>
        <w:numPr>
          <w:ilvl w:val="0"/>
          <w:numId w:val="2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Register Book + Generate QR.</w:t>
      </w:r>
    </w:p>
    <w:p>
      <w:pPr>
        <w:pStyle w:val="27"/>
        <w:numPr>
          <w:ilvl w:val="0"/>
          <w:numId w:val="2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Books List &amp; Search.</w:t>
      </w:r>
    </w:p>
    <w:p>
      <w:pPr>
        <w:pStyle w:val="27"/>
        <w:numPr>
          <w:ilvl w:val="0"/>
          <w:numId w:val="2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Transactions History.</w:t>
      </w:r>
    </w:p>
    <w:p>
      <w:pPr>
        <w:pStyle w:val="27"/>
        <w:numPr>
          <w:ilvl w:val="0"/>
          <w:numId w:val="2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Reports.</w:t>
      </w:r>
    </w:p>
    <w:p>
      <w:pPr>
        <w:pStyle w:val="27"/>
        <w:numPr>
          <w:ilvl w:val="0"/>
          <w:numId w:val="2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Sync page.</w:t>
      </w:r>
    </w:p>
    <w:p>
      <w:pPr>
        <w:pStyle w:val="27"/>
        <w:numPr>
          <w:ilvl w:val="0"/>
          <w:numId w:val="2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Settings.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>
      <w:pPr>
        <w:pStyle w:val="5"/>
        <w:rPr>
          <w:rFonts w:hint="default" w:ascii="Times New Roman" w:hAnsi="Times New Roman" w:cs="Times New Roman"/>
        </w:rPr>
      </w:pPr>
      <w:bookmarkStart w:id="10" w:name="privacy-security"/>
      <w:r>
        <w:rPr>
          <w:rFonts w:hint="default" w:ascii="Times New Roman" w:hAnsi="Times New Roman" w:cs="Times New Roman"/>
        </w:rPr>
        <w:t>10) Privacy &amp; Security</w:t>
      </w:r>
    </w:p>
    <w:p>
      <w:pPr>
        <w:pStyle w:val="27"/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Store minimal user data.</w:t>
      </w:r>
    </w:p>
    <w:p>
      <w:pPr>
        <w:pStyle w:val="27"/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Encrypt sensitive Fayda ID if possible.</w:t>
      </w:r>
    </w:p>
    <w:p>
      <w:pPr>
        <w:pStyle w:val="27"/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HTTPS-only sync.</w:t>
      </w:r>
    </w:p>
    <w:p>
      <w:pPr>
        <w:pStyle w:val="27"/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Role-based access control.</w:t>
      </w:r>
    </w:p>
    <w:p>
      <w:pPr>
        <w:pStyle w:val="27"/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Limit photo retention.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>
      <w:pPr>
        <w:pStyle w:val="5"/>
        <w:rPr>
          <w:rFonts w:hint="default" w:ascii="Times New Roman" w:hAnsi="Times New Roman" w:cs="Times New Roman"/>
        </w:rPr>
      </w:pPr>
      <w:bookmarkStart w:id="11" w:name="equipment-costs"/>
      <w:r>
        <w:rPr>
          <w:rFonts w:hint="default" w:ascii="Times New Roman" w:hAnsi="Times New Roman" w:cs="Times New Roman"/>
        </w:rPr>
        <w:t>11) Equipment &amp; Costs</w:t>
      </w:r>
    </w:p>
    <w:p>
      <w:pPr>
        <w:pStyle w:val="27"/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Basic Android phones: </w:t>
      </w:r>
      <w:r>
        <w:rPr>
          <w:rFonts w:hint="default" w:ascii="Times New Roman" w:hAnsi="Times New Roman" w:cs="Times New Roman"/>
          <w:lang w:val="en-GB"/>
        </w:rPr>
        <w:t>Avalable by the librarian</w:t>
      </w:r>
    </w:p>
    <w:p>
      <w:pPr>
        <w:pStyle w:val="27"/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QR label printing at local print shops: </w:t>
      </w:r>
      <w:r>
        <w:rPr>
          <w:rFonts w:hint="default" w:ascii="Times New Roman" w:hAnsi="Times New Roman" w:cs="Times New Roman"/>
          <w:lang w:val="en-GB"/>
        </w:rPr>
        <w:t>20 Birr</w:t>
      </w:r>
      <w:r>
        <w:rPr>
          <w:rFonts w:hint="default" w:ascii="Times New Roman" w:hAnsi="Times New Roman" w:cs="Times New Roman"/>
        </w:rPr>
        <w:t xml:space="preserve"> per sticker.</w:t>
      </w:r>
    </w:p>
    <w:p>
      <w:pPr>
        <w:pStyle w:val="27"/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Hosting: Supabase free tier.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>
      <w:pPr>
        <w:pStyle w:val="5"/>
        <w:rPr>
          <w:rFonts w:hint="default" w:ascii="Times New Roman" w:hAnsi="Times New Roman" w:cs="Times New Roman"/>
        </w:rPr>
      </w:pPr>
      <w:bookmarkStart w:id="12" w:name="implementation-plan"/>
      <w:r>
        <w:rPr>
          <w:rFonts w:hint="default" w:ascii="Times New Roman" w:hAnsi="Times New Roman" w:cs="Times New Roman"/>
        </w:rPr>
        <w:t>12) Implementation Plan</w:t>
      </w:r>
    </w:p>
    <w:p>
      <w:pPr>
        <w:pStyle w:val="2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Phase 0 (Planning)</w:t>
      </w:r>
      <w:r>
        <w:rPr>
          <w:rFonts w:hint="default" w:ascii="Times New Roman" w:hAnsi="Times New Roman" w:cs="Times New Roman"/>
        </w:rPr>
        <w:t>: Approvals &amp; workflow confirmation.</w:t>
      </w:r>
    </w:p>
    <w:p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Phase 1 (MVP: 2–4 weeks)</w:t>
      </w:r>
      <w:r>
        <w:rPr>
          <w:rFonts w:hint="default" w:ascii="Times New Roman" w:hAnsi="Times New Roman" w:cs="Times New Roman"/>
        </w:rPr>
        <w:t>: Book &amp; user registration, QR generation, borrow/return, local DB, manual sync.</w:t>
      </w:r>
    </w:p>
    <w:p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Phase 2</w:t>
      </w:r>
      <w:r>
        <w:rPr>
          <w:rFonts w:hint="default" w:ascii="Times New Roman" w:hAnsi="Times New Roman" w:cs="Times New Roman"/>
        </w:rPr>
        <w:t>: Sync backend (Supabase), multi-device conflict handling, reports export.</w:t>
      </w:r>
    </w:p>
    <w:p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Phase 3</w:t>
      </w:r>
      <w:r>
        <w:rPr>
          <w:rFonts w:hint="default" w:ascii="Times New Roman" w:hAnsi="Times New Roman" w:cs="Times New Roman"/>
        </w:rPr>
        <w:t>: Extra features (notifications, dashboard, advanced search).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bookmarkEnd w:id="12"/>
    <w:p>
      <w:pPr>
        <w:pStyle w:val="5"/>
        <w:rPr>
          <w:rFonts w:hint="default" w:ascii="Times New Roman" w:hAnsi="Times New Roman" w:cs="Times New Roman"/>
        </w:rPr>
      </w:pPr>
      <w:bookmarkStart w:id="13" w:name="risks-mitigation"/>
      <w:r>
        <w:rPr>
          <w:rFonts w:hint="default" w:ascii="Times New Roman" w:hAnsi="Times New Roman" w:cs="Times New Roman"/>
        </w:rPr>
        <w:t>13) Risks &amp; Mitigation</w:t>
      </w:r>
    </w:p>
    <w:p>
      <w:pPr>
        <w:pStyle w:val="27"/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Risk</w:t>
      </w:r>
      <w:r>
        <w:rPr>
          <w:rFonts w:hint="default" w:ascii="Times New Roman" w:hAnsi="Times New Roman" w:cs="Times New Roman"/>
        </w:rPr>
        <w:t xml:space="preserve">: Forgetting to sync → </w:t>
      </w:r>
      <w:r>
        <w:rPr>
          <w:rFonts w:hint="default" w:ascii="Times New Roman" w:hAnsi="Times New Roman" w:cs="Times New Roman"/>
          <w:b/>
          <w:bCs/>
        </w:rPr>
        <w:t>Mitigation</w:t>
      </w:r>
      <w:r>
        <w:rPr>
          <w:rFonts w:hint="default" w:ascii="Times New Roman" w:hAnsi="Times New Roman" w:cs="Times New Roman"/>
        </w:rPr>
        <w:t>: auto-sync + reminders.</w:t>
      </w:r>
    </w:p>
    <w:p>
      <w:pPr>
        <w:pStyle w:val="27"/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Risk</w:t>
      </w:r>
      <w:r>
        <w:rPr>
          <w:rFonts w:hint="default" w:ascii="Times New Roman" w:hAnsi="Times New Roman" w:cs="Times New Roman"/>
        </w:rPr>
        <w:t xml:space="preserve">: Poor barcode scanning → </w:t>
      </w:r>
      <w:r>
        <w:rPr>
          <w:rFonts w:hint="default" w:ascii="Times New Roman" w:hAnsi="Times New Roman" w:cs="Times New Roman"/>
          <w:b/>
          <w:bCs/>
        </w:rPr>
        <w:t>Mitigation</w:t>
      </w:r>
      <w:r>
        <w:rPr>
          <w:rFonts w:hint="default" w:ascii="Times New Roman" w:hAnsi="Times New Roman" w:cs="Times New Roman"/>
        </w:rPr>
        <w:t>: good QR printing + phone flashlight.</w:t>
      </w:r>
    </w:p>
    <w:p>
      <w:pPr>
        <w:pStyle w:val="27"/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Risk</w:t>
      </w:r>
      <w:r>
        <w:rPr>
          <w:rFonts w:hint="default" w:ascii="Times New Roman" w:hAnsi="Times New Roman" w:cs="Times New Roman"/>
        </w:rPr>
        <w:t xml:space="preserve">: Data corruption during sync → </w:t>
      </w:r>
      <w:r>
        <w:rPr>
          <w:rFonts w:hint="default" w:ascii="Times New Roman" w:hAnsi="Times New Roman" w:cs="Times New Roman"/>
          <w:b/>
          <w:bCs/>
        </w:rPr>
        <w:t>Mitigation</w:t>
      </w:r>
      <w:r>
        <w:rPr>
          <w:rFonts w:hint="default" w:ascii="Times New Roman" w:hAnsi="Times New Roman" w:cs="Times New Roman"/>
        </w:rPr>
        <w:t>: batch uploads &amp; validation.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>
      <w:pPr>
        <w:pStyle w:val="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14) Conclusion</w:t>
      </w:r>
    </w:p>
    <w:p>
      <w:pPr>
        <w:pStyle w:val="2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</w:t>
      </w:r>
      <w:r>
        <w:rPr>
          <w:rFonts w:hint="default" w:ascii="Times New Roman" w:hAnsi="Times New Roman" w:cs="Times New Roman"/>
          <w:b/>
          <w:bCs/>
        </w:rPr>
        <w:t>Digital Library System</w:t>
      </w:r>
      <w:r>
        <w:rPr>
          <w:rFonts w:hint="default" w:ascii="Times New Roman" w:hAnsi="Times New Roman" w:cs="Times New Roman"/>
        </w:rPr>
        <w:t xml:space="preserve"> will modernize the church’s library operations with a </w:t>
      </w:r>
      <w:r>
        <w:rPr>
          <w:rFonts w:hint="default" w:ascii="Times New Roman" w:hAnsi="Times New Roman" w:cs="Times New Roman"/>
          <w:b/>
          <w:bCs/>
        </w:rPr>
        <w:t>low-cost, offline-first solution</w:t>
      </w:r>
      <w:r>
        <w:rPr>
          <w:rFonts w:hint="default" w:ascii="Times New Roman" w:hAnsi="Times New Roman" w:cs="Times New Roman"/>
        </w:rPr>
        <w:t>, ensuring smooth daily operations, reliable data storage, and minimal equipment costs.</w:t>
      </w:r>
    </w:p>
    <w:p>
      <w:pPr>
        <w:pStyle w:val="2"/>
        <w:rPr>
          <w:rFonts w:hint="default" w:ascii="Times New Roman" w:hAnsi="Times New Roman" w:cs="Times New Roman"/>
        </w:rPr>
      </w:pPr>
    </w:p>
    <w:p>
      <w:pPr>
        <w:pStyle w:val="2"/>
        <w:rPr>
          <w:rFonts w:hint="default" w:ascii="Times New Roman" w:hAnsi="Times New Roman" w:cs="Times New Roman"/>
        </w:rPr>
      </w:pPr>
    </w:p>
    <w:p>
      <w:pPr>
        <w:pStyle w:val="2"/>
        <w:rPr>
          <w:rFonts w:hint="default" w:ascii="Times New Roman" w:hAnsi="Times New Roman" w:cs="Times New Roman"/>
        </w:rPr>
      </w:pPr>
    </w:p>
    <w:p>
      <w:pPr>
        <w:pStyle w:val="3"/>
        <w:rPr>
          <w:rFonts w:hint="default" w:ascii="Times New Roman" w:hAnsi="Times New Roman" w:cs="Times New Roman"/>
        </w:rPr>
      </w:pPr>
    </w:p>
    <w:p>
      <w:pPr>
        <w:pStyle w:val="3"/>
        <w:rPr>
          <w:rFonts w:hint="default" w:ascii="Times New Roman" w:hAnsi="Times New Roman" w:cs="Times New Roman"/>
        </w:rPr>
      </w:pPr>
    </w:p>
    <w:p>
      <w:pPr>
        <w:pStyle w:val="3"/>
        <w:rPr>
          <w:rFonts w:hint="default" w:ascii="Times New Roman" w:hAnsi="Times New Roman" w:cs="Times New Roman"/>
        </w:rPr>
      </w:pPr>
    </w:p>
    <w:p>
      <w:pPr>
        <w:pStyle w:val="3"/>
        <w:rPr>
          <w:rFonts w:hint="default" w:ascii="Times New Roman" w:hAnsi="Times New Roman" w:cs="Times New Roman"/>
        </w:rPr>
      </w:pPr>
    </w:p>
    <w:p>
      <w:pPr>
        <w:pStyle w:val="3"/>
        <w:rPr>
          <w:rFonts w:hint="default" w:ascii="Times New Roman" w:hAnsi="Times New Roman" w:cs="Times New Roman"/>
        </w:rPr>
      </w:pPr>
    </w:p>
    <w:p>
      <w:pPr>
        <w:pStyle w:val="3"/>
        <w:rPr>
          <w:rFonts w:hint="default" w:ascii="Times New Roman" w:hAnsi="Times New Roman" w:cs="Times New Roman"/>
        </w:rPr>
      </w:pPr>
    </w:p>
    <w:p>
      <w:pPr>
        <w:pStyle w:val="3"/>
        <w:rPr>
          <w:rFonts w:hint="default" w:ascii="Times New Roman" w:hAnsi="Times New Roman" w:cs="Times New Roman"/>
        </w:rPr>
      </w:pPr>
    </w:p>
    <w:p>
      <w:pPr>
        <w:pStyle w:val="3"/>
        <w:rPr>
          <w:rFonts w:hint="default" w:ascii="Times New Roman" w:hAnsi="Times New Roman" w:cs="Times New Roman"/>
        </w:rPr>
      </w:pPr>
    </w:p>
    <w:p>
      <w:pPr>
        <w:pStyle w:val="3"/>
        <w:rPr>
          <w:rFonts w:hint="default" w:ascii="Times New Roman" w:hAnsi="Times New Roman" w:cs="Times New Roman"/>
        </w:rPr>
      </w:pPr>
    </w:p>
    <w:p>
      <w:pPr>
        <w:pStyle w:val="3"/>
        <w:rPr>
          <w:rFonts w:hint="default" w:ascii="Times New Roman" w:hAnsi="Times New Roman" w:cs="Times New Roman"/>
        </w:rPr>
      </w:pPr>
    </w:p>
    <w:p>
      <w:pPr>
        <w:pStyle w:val="3"/>
        <w:rPr>
          <w:rFonts w:hint="default" w:ascii="Times New Roman" w:hAnsi="Times New Roman" w:cs="Times New Roman"/>
        </w:rPr>
      </w:pPr>
    </w:p>
    <w:p>
      <w:pPr>
        <w:pStyle w:val="26"/>
        <w:rPr>
          <w:rFonts w:hint="default" w:ascii="Times New Roman" w:hAnsi="Times New Roman" w:cs="Times New Roman"/>
        </w:rPr>
      </w:pPr>
      <w:bookmarkStart w:id="14" w:name="next-steps"/>
      <w:bookmarkStart w:id="15" w:name="project-title-church-digital-platform"/>
    </w:p>
    <w:bookmarkEnd w:id="0"/>
    <w:bookmarkEnd w:id="14"/>
    <w:bookmarkEnd w:id="15"/>
    <w:sectPr>
      <w:footnotePr>
        <w:numRestart w:val="eachSect"/>
      </w:footnotePr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rPr>
        <w:rFonts w:hint="default"/>
        <w:sz w:val="15"/>
        <w:szCs w:val="15"/>
        <w:lang w:val="en-GB"/>
      </w:rPr>
    </w:pPr>
    <w:r>
      <w:rPr>
        <w:sz w:val="18"/>
      </w:rPr>
      <w:pict>
        <v:shape id="Text Box 4" o:spid="_x0000_s2049" o:spt="202" type="#_x0000_t202" style="position:absolute;left:0pt;margin-top:0pt;height:144pt;width:144pt;mso-position-horizontal:right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LNJWO7QAAAABQEAAA8AAAAAAAAAAQAgAAAAIgAAAGRycy9kb3ducmV2&#10;LnhtbFBLAQIUABQAAAAIAIdO4kDg+Wv3BAIAABIEAAAOAAAAAAAAAAEAIAAAAB8BAABkcnMvZTJv&#10;RG9jLnhtbFBLBQYAAAAABgAGAFkBAACVBQAAAAA=&#10;">
          <v:path/>
          <v:fill on="f" focussize="0,0"/>
          <v:stroke on="f" weight="0.5pt"/>
          <v:imagedata o:title=""/>
          <o:lock v:ext="edit" aspectratio="f"/>
          <v:textbox inset="0mm,0mm,0mm,0mm" style="mso-fit-shape-to-text:t;">
            <w:txbxContent>
              <w:p>
                <w:pPr>
                  <w:pStyle w:val="15"/>
                </w:pPr>
              </w:p>
            </w:txbxContent>
          </v:textbox>
        </v:shape>
      </w:pict>
    </w:r>
    <w:r>
      <w:rPr>
        <w:rFonts w:hint="default"/>
        <w:sz w:val="24"/>
        <w:szCs w:val="24"/>
        <w:lang w:val="en-US"/>
      </w:rPr>
      <w:tab/>
    </w:r>
    <w:r>
      <w:rPr>
        <w:rFonts w:hint="default"/>
        <w:sz w:val="24"/>
        <w:szCs w:val="24"/>
        <w:lang w:val="en-US"/>
      </w:rPr>
      <w:t>Prepared By Natinael Samuel</w:t>
    </w:r>
    <w:r>
      <w:rPr>
        <w:rFonts w:hint="default"/>
        <w:sz w:val="24"/>
        <w:szCs w:val="24"/>
        <w:lang w:val="en-GB"/>
      </w:rPr>
      <w:t xml:space="preserve"> </w:t>
    </w:r>
    <w:r>
      <w:rPr>
        <w:rFonts w:hint="default"/>
        <w:sz w:val="15"/>
        <w:szCs w:val="15"/>
        <w:lang w:val="en-GB"/>
      </w:rPr>
      <w:t>Full-Stack Developer | Software Engineer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compat>
    <w:doNotExpandShiftReturn/>
    <w:doNotWrapTextWithPunct/>
    <w:doNotUseEastAsianBreakRules/>
    <w:doNotUseIndentAsNumberingTabStop/>
    <w:useAltKinsokuLineBreakRules/>
    <w:splitPgBreakAndParaMark/>
    <w:compatSetting w:name="compatibilityMode" w:uri="http://schemas.microsoft.com/office/word" w:val="12"/>
  </w:compat>
  <w:rsids>
    <w:rsidRoot w:val="00000000"/>
    <w:rsid w:val="0317656F"/>
    <w:rsid w:val="289E779A"/>
    <w:rsid w:val="36292E7E"/>
    <w:rsid w:val="4F70326B"/>
    <w:rsid w:val="7FE70E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4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2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1">
    <w:name w:val="Default Paragraph Font"/>
    <w:semiHidden/>
    <w:unhideWhenUsed/>
    <w:qFormat/>
    <w:uiPriority w:val="0"/>
  </w:style>
  <w:style w:type="table" w:default="1" w:styleId="25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0"/>
    <w:pPr>
      <w:spacing w:before="180" w:after="180"/>
    </w:pPr>
  </w:style>
  <w:style w:type="paragraph" w:styleId="12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3">
    <w:name w:val="caption"/>
    <w:basedOn w:val="1"/>
    <w:next w:val="1"/>
    <w:uiPriority w:val="0"/>
    <w:pPr>
      <w:spacing w:before="0" w:after="120"/>
    </w:pPr>
    <w:rPr>
      <w:i/>
    </w:r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footnote text"/>
    <w:basedOn w:val="1"/>
    <w:unhideWhenUsed/>
    <w:qFormat/>
    <w:uiPriority w:val="9"/>
  </w:style>
  <w:style w:type="paragraph" w:styleId="1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9">
    <w:name w:val="Subtitle"/>
    <w:basedOn w:val="20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0">
    <w:name w:val="Title"/>
    <w:basedOn w:val="1"/>
    <w:next w:val="3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22">
    <w:name w:val="footnote reference"/>
    <w:basedOn w:val="23"/>
    <w:qFormat/>
    <w:uiPriority w:val="0"/>
    <w:rPr>
      <w:vertAlign w:val="superscript"/>
    </w:rPr>
  </w:style>
  <w:style w:type="character" w:customStyle="1" w:styleId="23">
    <w:name w:val="Body Text Char"/>
    <w:basedOn w:val="21"/>
    <w:link w:val="3"/>
    <w:qFormat/>
    <w:uiPriority w:val="0"/>
  </w:style>
  <w:style w:type="character" w:styleId="24">
    <w:name w:val="Hyperlink"/>
    <w:basedOn w:val="21"/>
    <w:qFormat/>
    <w:uiPriority w:val="0"/>
    <w:rPr>
      <w:color w:val="156082" w:themeColor="accent1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Title Char"/>
    <w:basedOn w:val="2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21"/>
    <w:link w:val="19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Heading 1 Char"/>
    <w:basedOn w:val="21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5">
    <w:name w:val="Heading 2 Char"/>
    <w:basedOn w:val="21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6">
    <w:name w:val="Heading 3 Char"/>
    <w:basedOn w:val="21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7">
    <w:name w:val="Heading 4 Char"/>
    <w:basedOn w:val="21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8">
    <w:name w:val="Heading 5 Char"/>
    <w:basedOn w:val="21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9">
    <w:name w:val="Heading 6 Char"/>
    <w:basedOn w:val="21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40">
    <w:name w:val="Heading 7 Char"/>
    <w:basedOn w:val="21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1">
    <w:name w:val="Heading 8 Char"/>
    <w:basedOn w:val="21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2">
    <w:name w:val="Heading 9 Char"/>
    <w:basedOn w:val="21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3">
    <w:name w:val="Footnote Block Text"/>
    <w:basedOn w:val="16"/>
    <w:next w:val="16"/>
    <w:unhideWhenUsed/>
    <w:qFormat/>
    <w:uiPriority w:val="9"/>
    <w:pPr>
      <w:spacing w:before="100" w:after="100"/>
      <w:ind w:left="480" w:right="480" w:firstLine="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qFormat/>
    <w:uiPriority w:val="0"/>
    <w:pPr>
      <w:keepNext/>
      <w:keepLines/>
      <w:spacing w:after="0"/>
    </w:pPr>
    <w:rPr>
      <w:b/>
    </w:rPr>
  </w:style>
  <w:style w:type="paragraph" w:customStyle="1" w:styleId="46">
    <w:name w:val="Definition"/>
    <w:basedOn w:val="1"/>
    <w:uiPriority w:val="0"/>
  </w:style>
  <w:style w:type="paragraph" w:customStyle="1" w:styleId="47">
    <w:name w:val="Table Caption"/>
    <w:basedOn w:val="13"/>
    <w:qFormat/>
    <w:uiPriority w:val="0"/>
    <w:pPr>
      <w:keepNext/>
    </w:pPr>
  </w:style>
  <w:style w:type="paragraph" w:customStyle="1" w:styleId="48">
    <w:name w:val="Image Caption"/>
    <w:basedOn w:val="13"/>
    <w:qFormat/>
    <w:uiPriority w:val="0"/>
  </w:style>
  <w:style w:type="paragraph" w:customStyle="1" w:styleId="49">
    <w:name w:val="Figure"/>
    <w:basedOn w:val="1"/>
    <w:uiPriority w:val="0"/>
  </w:style>
  <w:style w:type="paragraph" w:customStyle="1" w:styleId="50">
    <w:name w:val="Captioned Figure"/>
    <w:basedOn w:val="49"/>
    <w:qFormat/>
    <w:uiPriority w:val="0"/>
    <w:pPr>
      <w:keepNext/>
    </w:pPr>
  </w:style>
  <w:style w:type="character" w:customStyle="1" w:styleId="51">
    <w:name w:val="Verbatim Char"/>
    <w:basedOn w:val="23"/>
    <w:link w:val="52"/>
    <w:uiPriority w:val="0"/>
    <w:rPr>
      <w:rFonts w:ascii="Consolas" w:hAnsi="Consolas"/>
      <w:sz w:val="22"/>
    </w:rPr>
  </w:style>
  <w:style w:type="paragraph" w:customStyle="1" w:styleId="52">
    <w:name w:val="Source Code"/>
    <w:basedOn w:val="1"/>
    <w:link w:val="51"/>
    <w:qFormat/>
    <w:uiPriority w:val="0"/>
    <w:pPr>
      <w:wordWrap w:val="0"/>
    </w:pPr>
  </w:style>
  <w:style w:type="character" w:customStyle="1" w:styleId="53">
    <w:name w:val="Section Number"/>
    <w:basedOn w:val="23"/>
    <w:qFormat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5">
    <w:name w:val="KeywordTok"/>
    <w:basedOn w:val="51"/>
    <w:qFormat/>
    <w:uiPriority w:val="0"/>
    <w:rPr>
      <w:b/>
      <w:color w:val="007020"/>
    </w:rPr>
  </w:style>
  <w:style w:type="character" w:customStyle="1" w:styleId="56">
    <w:name w:val="DataTypeTok"/>
    <w:basedOn w:val="51"/>
    <w:qFormat/>
    <w:uiPriority w:val="0"/>
    <w:rPr>
      <w:color w:val="902000"/>
    </w:rPr>
  </w:style>
  <w:style w:type="character" w:customStyle="1" w:styleId="57">
    <w:name w:val="DecValTok"/>
    <w:basedOn w:val="51"/>
    <w:uiPriority w:val="0"/>
    <w:rPr>
      <w:color w:val="40A070"/>
    </w:rPr>
  </w:style>
  <w:style w:type="character" w:customStyle="1" w:styleId="58">
    <w:name w:val="BaseNTok"/>
    <w:basedOn w:val="51"/>
    <w:qFormat/>
    <w:uiPriority w:val="0"/>
    <w:rPr>
      <w:color w:val="40A070"/>
    </w:rPr>
  </w:style>
  <w:style w:type="character" w:customStyle="1" w:styleId="59">
    <w:name w:val="FloatTok"/>
    <w:basedOn w:val="51"/>
    <w:qFormat/>
    <w:uiPriority w:val="0"/>
    <w:rPr>
      <w:color w:val="40A070"/>
    </w:rPr>
  </w:style>
  <w:style w:type="character" w:customStyle="1" w:styleId="60">
    <w:name w:val="ConstantTok"/>
    <w:basedOn w:val="51"/>
    <w:qFormat/>
    <w:uiPriority w:val="0"/>
    <w:rPr>
      <w:color w:val="880000"/>
    </w:rPr>
  </w:style>
  <w:style w:type="character" w:customStyle="1" w:styleId="61">
    <w:name w:val="CharTok"/>
    <w:basedOn w:val="51"/>
    <w:uiPriority w:val="0"/>
    <w:rPr>
      <w:color w:val="4070A0"/>
    </w:rPr>
  </w:style>
  <w:style w:type="character" w:customStyle="1" w:styleId="62">
    <w:name w:val="SpecialCharTok"/>
    <w:basedOn w:val="51"/>
    <w:qFormat/>
    <w:uiPriority w:val="0"/>
    <w:rPr>
      <w:color w:val="4070A0"/>
    </w:rPr>
  </w:style>
  <w:style w:type="character" w:customStyle="1" w:styleId="63">
    <w:name w:val="StringTok"/>
    <w:basedOn w:val="51"/>
    <w:uiPriority w:val="0"/>
    <w:rPr>
      <w:color w:val="4070A0"/>
    </w:rPr>
  </w:style>
  <w:style w:type="character" w:customStyle="1" w:styleId="64">
    <w:name w:val="VerbatimStringTok"/>
    <w:basedOn w:val="51"/>
    <w:qFormat/>
    <w:uiPriority w:val="0"/>
    <w:rPr>
      <w:color w:val="4070A0"/>
    </w:rPr>
  </w:style>
  <w:style w:type="character" w:customStyle="1" w:styleId="65">
    <w:name w:val="SpecialStringTok"/>
    <w:basedOn w:val="51"/>
    <w:qFormat/>
    <w:uiPriority w:val="0"/>
    <w:rPr>
      <w:color w:val="BB6688"/>
    </w:rPr>
  </w:style>
  <w:style w:type="character" w:customStyle="1" w:styleId="66">
    <w:name w:val="ImportTok"/>
    <w:basedOn w:val="51"/>
    <w:qFormat/>
    <w:uiPriority w:val="0"/>
    <w:rPr>
      <w:b/>
      <w:color w:val="008000"/>
    </w:rPr>
  </w:style>
  <w:style w:type="character" w:customStyle="1" w:styleId="67">
    <w:name w:val="CommentTok"/>
    <w:basedOn w:val="51"/>
    <w:uiPriority w:val="0"/>
    <w:rPr>
      <w:i/>
      <w:color w:val="60A0B0"/>
    </w:rPr>
  </w:style>
  <w:style w:type="character" w:customStyle="1" w:styleId="68">
    <w:name w:val="DocumentationTok"/>
    <w:basedOn w:val="51"/>
    <w:uiPriority w:val="0"/>
    <w:rPr>
      <w:i/>
      <w:color w:val="BA2121"/>
    </w:rPr>
  </w:style>
  <w:style w:type="character" w:customStyle="1" w:styleId="69">
    <w:name w:val="AnnotationTok"/>
    <w:basedOn w:val="51"/>
    <w:qFormat/>
    <w:uiPriority w:val="0"/>
    <w:rPr>
      <w:b/>
      <w:i/>
      <w:color w:val="60A0B0"/>
    </w:rPr>
  </w:style>
  <w:style w:type="character" w:customStyle="1" w:styleId="70">
    <w:name w:val="CommentVarTok"/>
    <w:basedOn w:val="51"/>
    <w:qFormat/>
    <w:uiPriority w:val="0"/>
    <w:rPr>
      <w:b/>
      <w:i/>
      <w:color w:val="60A0B0"/>
    </w:rPr>
  </w:style>
  <w:style w:type="character" w:customStyle="1" w:styleId="71">
    <w:name w:val="OtherTok"/>
    <w:basedOn w:val="51"/>
    <w:qFormat/>
    <w:uiPriority w:val="0"/>
    <w:rPr>
      <w:color w:val="007020"/>
    </w:rPr>
  </w:style>
  <w:style w:type="character" w:customStyle="1" w:styleId="72">
    <w:name w:val="FunctionTok"/>
    <w:basedOn w:val="51"/>
    <w:qFormat/>
    <w:uiPriority w:val="0"/>
    <w:rPr>
      <w:color w:val="06287E"/>
    </w:rPr>
  </w:style>
  <w:style w:type="character" w:customStyle="1" w:styleId="73">
    <w:name w:val="VariableTok"/>
    <w:basedOn w:val="51"/>
    <w:qFormat/>
    <w:uiPriority w:val="0"/>
    <w:rPr>
      <w:color w:val="19177C"/>
    </w:rPr>
  </w:style>
  <w:style w:type="character" w:customStyle="1" w:styleId="74">
    <w:name w:val="ControlFlowTok"/>
    <w:basedOn w:val="51"/>
    <w:qFormat/>
    <w:uiPriority w:val="0"/>
    <w:rPr>
      <w:b/>
      <w:color w:val="007020"/>
    </w:rPr>
  </w:style>
  <w:style w:type="character" w:customStyle="1" w:styleId="75">
    <w:name w:val="OperatorTok"/>
    <w:basedOn w:val="51"/>
    <w:qFormat/>
    <w:uiPriority w:val="0"/>
    <w:rPr>
      <w:color w:val="666666"/>
    </w:rPr>
  </w:style>
  <w:style w:type="character" w:customStyle="1" w:styleId="76">
    <w:name w:val="BuiltInTok"/>
    <w:basedOn w:val="51"/>
    <w:uiPriority w:val="0"/>
    <w:rPr>
      <w:color w:val="008000"/>
    </w:rPr>
  </w:style>
  <w:style w:type="character" w:customStyle="1" w:styleId="77">
    <w:name w:val="ExtensionTok"/>
    <w:basedOn w:val="51"/>
    <w:qFormat/>
    <w:uiPriority w:val="0"/>
  </w:style>
  <w:style w:type="character" w:customStyle="1" w:styleId="78">
    <w:name w:val="PreprocessorTok"/>
    <w:basedOn w:val="51"/>
    <w:uiPriority w:val="0"/>
    <w:rPr>
      <w:color w:val="BC7A00"/>
    </w:rPr>
  </w:style>
  <w:style w:type="character" w:customStyle="1" w:styleId="79">
    <w:name w:val="AttributeTok"/>
    <w:basedOn w:val="51"/>
    <w:uiPriority w:val="0"/>
    <w:rPr>
      <w:color w:val="7D9029"/>
    </w:rPr>
  </w:style>
  <w:style w:type="character" w:customStyle="1" w:styleId="80">
    <w:name w:val="RegionMarkerTok"/>
    <w:basedOn w:val="51"/>
    <w:qFormat/>
    <w:uiPriority w:val="0"/>
  </w:style>
  <w:style w:type="character" w:customStyle="1" w:styleId="81">
    <w:name w:val="InformationTok"/>
    <w:basedOn w:val="51"/>
    <w:qFormat/>
    <w:uiPriority w:val="0"/>
    <w:rPr>
      <w:b/>
      <w:i/>
      <w:color w:val="60A0B0"/>
    </w:rPr>
  </w:style>
  <w:style w:type="character" w:customStyle="1" w:styleId="82">
    <w:name w:val="WarningTok"/>
    <w:basedOn w:val="51"/>
    <w:qFormat/>
    <w:uiPriority w:val="0"/>
    <w:rPr>
      <w:b/>
      <w:i/>
      <w:color w:val="60A0B0"/>
    </w:rPr>
  </w:style>
  <w:style w:type="character" w:customStyle="1" w:styleId="83">
    <w:name w:val="AlertTok"/>
    <w:basedOn w:val="51"/>
    <w:qFormat/>
    <w:uiPriority w:val="0"/>
    <w:rPr>
      <w:b/>
      <w:color w:val="FF0000"/>
    </w:rPr>
  </w:style>
  <w:style w:type="character" w:customStyle="1" w:styleId="84">
    <w:name w:val="ErrorTok"/>
    <w:basedOn w:val="51"/>
    <w:qFormat/>
    <w:uiPriority w:val="0"/>
    <w:rPr>
      <w:b/>
      <w:color w:val="FF0000"/>
    </w:rPr>
  </w:style>
  <w:style w:type="character" w:customStyle="1" w:styleId="85">
    <w:name w:val="NormalTok"/>
    <w:basedOn w:val="5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 textRotate="1"/>
    <customShpInfo spid="_x0000_s1026"/>
    <customShpInfo spid="_x0000_s1027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682</Words>
  <Characters>4071</Characters>
  <Lines>12</Lines>
  <Paragraphs>8</Paragraphs>
  <TotalTime>44</TotalTime>
  <ScaleCrop>false</ScaleCrop>
  <LinksUpToDate>false</LinksUpToDate>
  <CharactersWithSpaces>4667</CharactersWithSpaces>
  <Application>WPS Office_11.2.0.9629_F1E327BC-269C-435d-A152-05C5408002CA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2025-09-12T16:52:00Z</dcterms:created>
  <dc:creator>Yotor-CEO-DiguwaSoft</dc:creator>
  <cp:lastModifiedBy>Yotor-CEO-DiguwaSoft</cp:lastModifiedBy>
  <dcterms:modified xsi:type="dcterms:W3CDTF">2025-09-12T19:29:02Z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2057-11.2.0.9629</vt:lpwstr>
  </property>
</Properties>
</file>