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2243138" cy="3944454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21584" r="2185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3944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209550</wp:posOffset>
                </wp:positionV>
                <wp:extent cx="2586038" cy="24522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0675" y="1181750"/>
                          <a:ext cx="3471994" cy="32660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4"/>
                                <w:vertAlign w:val="baseline"/>
                              </w:rPr>
                              <w:t xml:space="preserve">In Collaboration With: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209550</wp:posOffset>
                </wp:positionV>
                <wp:extent cx="2586038" cy="245228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6038" cy="2452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219075</wp:posOffset>
                </wp:positionV>
                <wp:extent cx="4015346" cy="33461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92175" y="1080993"/>
                          <a:ext cx="6314023" cy="5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44"/>
                                <w:vertAlign w:val="baseline"/>
                              </w:rPr>
                              <w:t xml:space="preserve">Wolaita Zone Science &amp; Information Technology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219075</wp:posOffset>
                </wp:positionV>
                <wp:extent cx="4015346" cy="334612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15346" cy="3346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2357438</wp:posOffset>
            </wp:positionH>
            <wp:positionV relativeFrom="paragraph">
              <wp:posOffset>266463</wp:posOffset>
            </wp:positionV>
            <wp:extent cx="3952875" cy="12573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System Name: :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Fayda Smart Library Management System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Version: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5880" w:hanging="294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lead  developer Info: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         Name: Natinael Samuel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(Bsc in Software Engineering)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288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Phone: +251904161978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   Email: </w:t>
      </w:r>
      <w:r w:rsidDel="00000000" w:rsidR="00000000" w:rsidRPr="00000000">
        <w:rPr>
          <w:b w:val="1"/>
          <w:bCs w:val="1"/>
          <w:color w:val="0000ff"/>
          <w:sz w:val="26"/>
          <w:szCs w:val="26"/>
          <w:u w:val="single"/>
          <w:rtl w:val="0"/>
        </w:rPr>
        <w:t xml:space="preserve">afritioalberts1216@gmail.com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288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Portfolio: </w:t>
      </w:r>
      <w:hyperlink r:id="rId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https://natinael-samuel.netlify.app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288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504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01 January 2026</w:t>
      </w:r>
    </w:p>
    <w:p w:rsidR="00000000" w:rsidDel="00000000" w:rsidP="00000000" w:rsidRDefault="00000000" w:rsidRPr="00000000" w14:paraId="0000001D">
      <w:pPr>
        <w:spacing w:after="240" w:before="240" w:lineRule="auto"/>
        <w:ind w:left="57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Wolaita Soddo, Ethiopia</w:t>
      </w:r>
    </w:p>
    <w:sdt>
      <w:sdtPr>
        <w:id w:val="-6823020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114300" distT="114300" distL="114300" distR="114300" hidden="0" layoutInCell="1" locked="0" relativeHeight="0" simplePos="0">
                    <wp:simplePos x="0" y="0"/>
                    <wp:positionH relativeFrom="column">
                      <wp:posOffset>1590675</wp:posOffset>
                    </wp:positionH>
                    <wp:positionV relativeFrom="paragraph">
                      <wp:posOffset>114300</wp:posOffset>
                    </wp:positionV>
                    <wp:extent cx="2176463" cy="277656"/>
                    <wp:effectExtent b="0" l="0" r="0" t="0"/>
                    <wp:wrapNone/>
                    <wp:docPr id="3" name=""/>
                    <a:graphic>
                      <a:graphicData uri="http://schemas.microsoft.com/office/word/2010/wordprocessingShape">
                        <wps:wsp>
                          <wps:cNvSpPr/>
                          <wps:cNvPr id="2" name="Shape 2"/>
                          <wps:spPr>
                            <a:xfrm>
                              <a:off x="220675" y="1181750"/>
                              <a:ext cx="2642426" cy="3261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44"/>
                                    <w:vertAlign w:val="baseline"/>
                                  </w:rPr>
                                  <w:t xml:space="preserve">Table of contents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114300" distT="114300" distL="114300" distR="114300" hidden="0" layoutInCell="1" locked="0" relativeHeight="0" simplePos="0">
                    <wp:simplePos x="0" y="0"/>
                    <wp:positionH relativeFrom="column">
                      <wp:posOffset>1590675</wp:posOffset>
                    </wp:positionH>
                    <wp:positionV relativeFrom="paragraph">
                      <wp:posOffset>114300</wp:posOffset>
                    </wp:positionV>
                    <wp:extent cx="2176463" cy="277656"/>
                    <wp:effectExtent b="0" l="0" r="0" t="0"/>
                    <wp:wrapNone/>
                    <wp:docPr id="3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7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76463" cy="277656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Document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Intended Audience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Document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Included in Scope: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Explicitly Out of Scope: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Document Structure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Background &amp; Context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Overview of School Library Services in Secondary Schools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Importance of Library Asset Management in Education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Digital Transformation Context in the Education Sector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Alignment with National Digital Initiatives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Ethiopia 2030 (DE2030)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Fayda National Digital ID Program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Stakeholders &amp; User Roles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Institutional Stakeholders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Regional Education Bureau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Wolaita Science &amp; Technology Office (WZSIT)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School Administrations (Secondary Schools)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Operational Stakeholders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Library Personnel (Librarians / Assigned Staff)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Students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ICT Coordinators / School IT Focal Persons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User Roles and Responsibilities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Principles Applied: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Existing System Overview (AS-IS Analysis)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Current Library Management Practices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Existing Tools and Methods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Book Registration and Inventory Handling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Borrowing and Returning Process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Reporting and Record-Keeping Practices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djcfj2mo5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 of AS-IS Challenges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Identified Problems and Challenges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Book Loss and Damage Tracking Limitations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Borrower Accountability Challenges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Reporting and Data Accuracy Issues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Audit and Supervision Difficulties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System-Level Limitations of Manual Processes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Problem Statement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Summary of Core Problems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Impact on Educational Resource Management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Proposed System Overview (TO-BE)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System Vision and Objectives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Offline-First Design Approach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Scope of the Proposed System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Key Benefits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Functional Requirements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Book Management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Borrower Management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Borrowing and Returning Operations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Inventory Control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Reporting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Non-Functional Requirements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Operational Requirements (Offline Capability)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Usability and Accessibility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Security and Data Protection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Performance and Reliability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zr7vovaz3a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Maintainability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Fayda National ID Integration (Conceptual Level)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Purpose of Fayda Integration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Scope and Limitations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Identity Usage Principles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Alignment with National Identity Initiatives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System Constraints and Assumptions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Infrastructure Constraints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Institutional and Operational Assumptions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x1xrk21ok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Deployment Environment Considerations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Success Criteria and Evaluation Metrics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Operational Success Indicators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Reporting and Accountability Indicators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User Adoption and Satisfaction Indicators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Pilot Implementation Considerations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Pilot Objectives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Suggested Pilot Scope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Roles and Institutional Support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azbnlynhix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13.4 Evaluation Approach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Conclusion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14.1 Summary of Identified Needs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14.2 Readiness for Controlled Pilot Exploration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Appendices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A: Glossary of Terms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B: Sample Reports (Illustrative)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n4sbuu0w0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 C: User Role Descriptions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  <w:t xml:space="preserve">1. Document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rPr>
          <w:rFonts w:ascii="Google Sans" w:cs="Google Sans" w:eastAsia="Google Sans" w:hAnsi="Google Sans"/>
          <w:b w:val="1"/>
          <w:bCs w:val="1"/>
          <w:color w:val="1f1f1f"/>
          <w:sz w:val="30"/>
          <w:szCs w:val="30"/>
        </w:rPr>
      </w:pPr>
      <w:r w:rsidDel="00000000" w:rsidR="00000000" w:rsidRPr="00000000">
        <w:rPr>
          <w:rtl w:val="0"/>
        </w:rPr>
        <w:t xml:space="preserve">1.1 Purpose of the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purpose of this document is to define the functional, non-functional, and architectural requirements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Fayda Smart Library Management System (FSLMS)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FSLMS is a digital, offline-first library management solution specifically engineered to address the unique infrastructure and operational realities of Ethiopian secondary schools.</w:t>
      </w:r>
    </w:p>
    <w:p w:rsidR="00000000" w:rsidDel="00000000" w:rsidP="00000000" w:rsidRDefault="00000000" w:rsidRPr="00000000" w14:paraId="00000079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document establishes a rigorous problem–solution framework grounded in national education statistics and environmental constraints, including: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4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Infrastructure Gaps: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Addressing the fact that approximately 33.9% of Ethiopian secondary schools operate without functional libraries, impacting over 1.4 million students annually.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4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Manual Limitations: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Replacing dominant manual record-keeping systems which are inherently error-prone, insecure, and unsuitable for large-scale data aggregation.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4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Power &amp; Connectivity Realities: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Designing for frequent power outages (averaging 57 hours per month) which render traditional online-only systems impractical.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4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Human Capacity: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Accounting for limited staff digital literacy, where statistics indicate only 18.2% of teachers are currently able to perform basic digital tasks.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4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Policy Compliance: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Ensuring alignment with national mandates to integrate public systems with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Fayda National Digital 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Ethiopia 2030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strategy.</w:t>
      </w:r>
    </w:p>
    <w:p w:rsidR="00000000" w:rsidDel="00000000" w:rsidP="00000000" w:rsidRDefault="00000000" w:rsidRPr="00000000" w14:paraId="0000007F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Ultimately, this document serves as the authoritative reference for system design decisions, technology selection, integration standards (Fayda, EMIS, DPI), and implementation constraints.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1.2 Intended Audience</w:t>
      </w:r>
    </w:p>
    <w:p w:rsidR="00000000" w:rsidDel="00000000" w:rsidP="00000000" w:rsidRDefault="00000000" w:rsidRPr="00000000" w14:paraId="00000081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document is structured to be accessible to both technical and non-technical stakeholders, specifically: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5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Ministry of Education (MoE):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policy alignment, scalability assessments, and EMIS interoperability.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5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Regional Education Bureaus: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localized deployment planning and regional customization.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5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School Administrators &amp; Principals: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operational understanding and institutional adoption.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5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Library Staff / Teacher-Librarians: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daily system usage and workflow integration.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5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Developers &amp; Technical Teams: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technical implementation guidance and architectural adherence.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5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Development Partners &amp; NGOs: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funding justification, evaluation, and impact assessment.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5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Auditors &amp; Inspectors: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verifying accountability and asset tracking mechanisms.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1.3 Document Scope</w:t>
      </w:r>
    </w:p>
    <w:p w:rsidR="00000000" w:rsidDel="00000000" w:rsidP="00000000" w:rsidRDefault="00000000" w:rsidRPr="00000000" w14:paraId="0000008A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document defines the requirements of the FSLMS within the specific context of the Ethiopian secondary education sub-sector.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Included in Scope: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40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Contextual 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Problem definition based on national statistics and infrastructure data.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4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Functional Requirements: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Cataloging, circulation, reporting, and identity verification.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4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Non-Functional Requirements: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Offline capability, resilience, security, and usability.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4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Architecture: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Offline-first design, local database management, and background synchronization.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4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Fayda National ID (eKYC) integration for secure student identity verification.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40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Policy Alignment: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Adherence to Digital Ethiopia 2030 and national Digital Public Infrastructure (DPI) principles.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Explicitly Out of Scope: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4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Primary school library management.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4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Fully online-only library systems.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4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Content digitization (e.g., scanning books or copyright conversion).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4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Procurement of physical books or construction of library facilities.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4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National-level EMIS implementation (definition is limited to integration points).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1.4 Document Structure</w:t>
      </w:r>
    </w:p>
    <w:p w:rsidR="00000000" w:rsidDel="00000000" w:rsidP="00000000" w:rsidRDefault="00000000" w:rsidRPr="00000000" w14:paraId="00000099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documentation is organized to progress from contextual background to technical solution definition: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67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 Overview: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Introduces the purpose, audience, and scope.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6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Problem Statement &amp; Context 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Presents evidence on library gaps, manual systems, and infrastructure challenges.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6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Objectives &amp; Design Principles: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Defines core goals such as offline-first operation and identity security.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6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Functional Requirements: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Details features for cataloging, lending, and Fayda ID access control.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6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Non-Functional Requirements: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Covers performance, reliability, and resilience.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6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Architecture &amp; Technology Stack: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Describes the offline-first design and synchronization mechanisms.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6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Integration &amp; Interoperability: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Defines connectivity with Fayda National ID and MoE reporting systems.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67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Assumptions, Constraints &amp; Risks: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Documents environmental and operational risks.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67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 &amp; Strategic Alignment: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Long-term sustainability and national goals.</w:t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2. Background &amp; Context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2.1 Overview of School Library Services in Secondary Schools</w:t>
      </w:r>
    </w:p>
    <w:p w:rsidR="00000000" w:rsidDel="00000000" w:rsidP="00000000" w:rsidRDefault="00000000" w:rsidRPr="00000000" w14:paraId="000000A5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Secondary school libraries in Ethiopia operate within a high-demand but low-capacity environment. As of the 2023/24 academic year, Ethiopia has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3,762 secondary schools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serving approximately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3.2 million students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nationwide. Despite this scale, only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66.1%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respondent secondary schools reported having a functional library, leaving approximately one in three schools without managed access to learning resources.</w:t>
      </w:r>
    </w:p>
    <w:p w:rsidR="00000000" w:rsidDel="00000000" w:rsidP="00000000" w:rsidRDefault="00000000" w:rsidRPr="00000000" w14:paraId="000000A6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Even where library rooms exist, functionality remains limited. A “functional library” is often defined merely by the presence of a room with shelves, rather than by: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60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Adequate and updated book collections.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6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Structured cataloging systems.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6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Trained library personnel.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60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Consistent and equitable student access.</w:t>
      </w:r>
    </w:p>
    <w:p w:rsidR="00000000" w:rsidDel="00000000" w:rsidP="00000000" w:rsidRDefault="00000000" w:rsidRPr="00000000" w14:paraId="000000AB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Regional disparities are pronounced, with library coverage ranging from over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80% in Addis Ababa and Oromia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as low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37.2% in Amhara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Rural and semi-urban schools face compounded challenges due to overcrowded classrooms, limited budgets, and competing priorities for physical space. The lack of functional libraries directly undermines learning outcomes, particularly for English-language instruction where access to age-appropriate reading materials is scarce.</w:t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2.2 Importance of Library Asset Management in Education</w:t>
      </w:r>
    </w:p>
    <w:p w:rsidR="00000000" w:rsidDel="00000000" w:rsidP="00000000" w:rsidRDefault="00000000" w:rsidRPr="00000000" w14:paraId="000000AD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Library assets—books, reference materials, and learning resources—are among the most cost-sensitive and educationally critical assets within secondary schools. Currently, these assets are predominantly managed using manual, paper-based systems, which introduces several systemic risks: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3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Asset Loss: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loss and damage rates due to a lack of individual accountability and tracking.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3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Operational Inaccuracy: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Errors in borrowing records, return dates, and fine calculations.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3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 Challenges: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Inability to perform timely inventory audits or detect resource misuse.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3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Blind Spots: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lack of usage data to inform curriculum alignment or government procurement decisions.</w:t>
      </w:r>
    </w:p>
    <w:p w:rsidR="00000000" w:rsidDel="00000000" w:rsidP="00000000" w:rsidRDefault="00000000" w:rsidRPr="00000000" w14:paraId="000000B2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Effective library asset management is a core educational function that preserves limited resources, ensures equitable access, and enables evidence-based planning at both the school and ministry levels.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2.3 Digital Transformation Context in the Education Sector</w:t>
      </w:r>
    </w:p>
    <w:p w:rsidR="00000000" w:rsidDel="00000000" w:rsidP="00000000" w:rsidRDefault="00000000" w:rsidRPr="00000000" w14:paraId="000000B5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Ethiopia is pursuing a national digital transformation; however, the education sector faces severe infrastructure constraints that must be accounted for in any system design: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2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Power Instability: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Institutions lose an average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57 operational hours per month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due to outages, with national energy loss rates between 21–30%.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2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Connectivity Gaps: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Internet penetration stands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41.1%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concentrated heavily in urban centers.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2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Literacy: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18.2%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secondary school teachers can perform basic digital tasks, and only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11.4%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share files electronically.</w:t>
      </w:r>
    </w:p>
    <w:p w:rsidR="00000000" w:rsidDel="00000000" w:rsidP="00000000" w:rsidRDefault="00000000" w:rsidRPr="00000000" w14:paraId="000000B9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Online-only platforms frequently fail during power or network disruptions, leading to system abandonment. This necessitates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context-aware digital approach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—one that works reliably offline while remaining simple enough for non-specialist users to operate effectively.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2.4 Alignment with National Digital Initiatives</w:t>
      </w:r>
    </w:p>
    <w:p w:rsidR="00000000" w:rsidDel="00000000" w:rsidP="00000000" w:rsidRDefault="00000000" w:rsidRPr="00000000" w14:paraId="000000BB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Fayda Smart Library Management System (FSLMS) is strategically aligned with Ethiopia’s primary digital and public infrastructure initiatives: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Ethiopia 2030 (DE2030)</w:t>
      </w:r>
    </w:p>
    <w:p w:rsidR="00000000" w:rsidDel="00000000" w:rsidP="00000000" w:rsidRDefault="00000000" w:rsidRPr="00000000" w14:paraId="000000BD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FSLMS supports the national strategy by: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6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Promoting inclusive and resilient digital public services.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6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Prioritizing offline-first solutions specifically for rural environments.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6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Integrating secure digital identity across the education sector.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Fayda National Digital ID Program</w:t>
      </w:r>
    </w:p>
    <w:p w:rsidR="00000000" w:rsidDel="00000000" w:rsidP="00000000" w:rsidRDefault="00000000" w:rsidRPr="00000000" w14:paraId="000000C2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 the biometric-backed identity for over 25 million residents, Fayda is mandatory for student enrollment and national examinations. By integrating Fayda at the library level, the system ensures: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3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Verified Identity: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Robust eKYC for borrowing and access control.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3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Reduction of impersonation and record duplication.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3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Accountability: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secure linkage between physical assets and authenticated users.</w:t>
      </w:r>
    </w:p>
    <w:p w:rsidR="00000000" w:rsidDel="00000000" w:rsidP="00000000" w:rsidRDefault="00000000" w:rsidRPr="00000000" w14:paraId="000000C6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3. Stakeholders &amp; User Roles</w:t>
      </w:r>
    </w:p>
    <w:p w:rsidR="00000000" w:rsidDel="00000000" w:rsidP="00000000" w:rsidRDefault="00000000" w:rsidRPr="00000000" w14:paraId="000000CB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section identifies the key stakeholders and user roles involved in the implementation, operation, and oversight of the Fayda Smart Library Management System (FSLMS), with a specific focus on regional deployment within government secondary schools.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3.1 Institutional Stakeholders</w:t>
      </w:r>
    </w:p>
    <w:p w:rsidR="00000000" w:rsidDel="00000000" w:rsidP="00000000" w:rsidRDefault="00000000" w:rsidRPr="00000000" w14:paraId="000000CD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Institutional stakeholders provide the oversight, coordination, and technical validation necessary for the system at regional and school levels.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rPr>
          <w:rFonts w:ascii="Google Sans" w:cs="Google Sans" w:eastAsia="Google Sans" w:hAnsi="Google Sans"/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  <w:t xml:space="preserve">3.1.1 Regional Education Bureau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20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Oversight: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Manages secondary schools within the region and ensures compliance with education standards and asset management practices.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2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Monitoring: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Tracks implementation progress and system adoption across the region.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2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Utilizes summary reports for long-term planning, supervision, and institutional accountability.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20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Policy alignment, supervisory approval, and rollout coordination.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3.1.2 Wolaita Science &amp; Technology Office (WZSIT)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Technical Validation: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Acts as the authority for technical review and validation.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Credibility: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system credibility from a public-sector technology perspective.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Evaluates system design, offline capability, and data handling protocols.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Technical trust gateway and implementation supporter.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3.1.3 School Administrations (Secondary Schools)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2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Asset Ownership: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Owns and manages physical library assets and authorizes system usage.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2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Human Resources: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Assigns library personnel and ICT focal persons to manage the platform.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2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Enforcement: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Enforces operational rules and accountability procedures locally.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2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 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Local ownership, supervision, and long-term sustainability.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3.2 Operational Stakeholders</w:t>
      </w:r>
    </w:p>
    <w:p w:rsidR="00000000" w:rsidDel="00000000" w:rsidP="00000000" w:rsidRDefault="00000000" w:rsidRPr="00000000" w14:paraId="000000DE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Operational stakeholders interact with the system during daily library activities and directly influence data quality and effectiveness.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3.2.1 Library Personnel (Librarians / Assigned Staff)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Management: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Registers and catalogs books; manages issuance, returns, and fines.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Tracking: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Monitors lost or damaged materials and produces routine reports.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1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many schools, this role is often fulfilled by a teacher assigned as a part-time librarian.</w:t>
      </w:r>
    </w:p>
    <w:p w:rsidR="00000000" w:rsidDel="00000000" w:rsidP="00000000" w:rsidRDefault="00000000" w:rsidRPr="00000000" w14:paraId="000000E3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3.2.2 Students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3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Uses approved identification (Fayda ID) to access library services.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3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Responsibility: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Borrows and returns materials while maintaining a clean borrowing history.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3.2.3 ICT Coordinators / School IT Focal Persons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Assists with initial system setup and maintains local devices/offline storage.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Troubleshooting: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basic technical support to library staff.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Coordination: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Liaises with WZSIT or regional support for advanced technical issues.</w:t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3.3 User Roles and Responsibilities</w:t>
      </w:r>
    </w:p>
    <w:p w:rsidR="00000000" w:rsidDel="00000000" w:rsidP="00000000" w:rsidRDefault="00000000" w:rsidRPr="00000000" w14:paraId="000000EC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utilizes role-based access control (RBAC) to ensure accountability and data integrity while maintaining ease of use.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User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Key Responsibilities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Access 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System Administrator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Setup, configuration, and user role management.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Full system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School Administrator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User approval, report review, and operational supervision.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School-level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Librarian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Catalog management, issuance/returns, and fine tracking.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Operational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ICT Focal Person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Device setup, offline sync support, and troubleshooting.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Technical support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Catalog searching, borrowing/returning, viewing history.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Restricted personal access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 Principles Applied: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5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Minimal Roles: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Reduces training complexity for staff with varying digital literacy.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5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Clear Responsibility: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Explicit mapping of actions to specific user roles.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5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Offline Enforcement: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 permissions are cached locally to function without internet.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5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transaction is logged for accountability.</w:t>
      </w:r>
    </w:p>
    <w:p w:rsidR="00000000" w:rsidDel="00000000" w:rsidP="00000000" w:rsidRDefault="00000000" w:rsidRPr="00000000" w14:paraId="00000104">
      <w:pPr>
        <w:pStyle w:val="Heading1"/>
        <w:rPr/>
      </w:pPr>
      <w:r w:rsidDel="00000000" w:rsidR="00000000" w:rsidRPr="00000000">
        <w:rPr>
          <w:rtl w:val="0"/>
        </w:rPr>
        <w:t xml:space="preserve">4. Existing System Overview (AS-IS Analysis)</w:t>
      </w:r>
    </w:p>
    <w:p w:rsidR="00000000" w:rsidDel="00000000" w:rsidP="00000000" w:rsidRDefault="00000000" w:rsidRPr="00000000" w14:paraId="00000105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section describes the current state of library management practices in government secondary schools, based on field observations, informal assessments, and documented education sector reports. The purpose is to establish a factual baseline against which system requirements and improvements are defined.</w:t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  <w:t xml:space="preserve">4.1 Current Library Management Practices</w:t>
      </w:r>
    </w:p>
    <w:p w:rsidR="00000000" w:rsidDel="00000000" w:rsidP="00000000" w:rsidRDefault="00000000" w:rsidRPr="00000000" w14:paraId="00000107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the majority of government secondary schools, library management is conducted through manual, paper-based processes. Operations are commonly handled by an assigned teacher or administrative staff member rather than a professionally trained librarian.</w:t>
      </w:r>
    </w:p>
    <w:p w:rsidR="00000000" w:rsidDel="00000000" w:rsidP="00000000" w:rsidRDefault="00000000" w:rsidRPr="00000000" w14:paraId="00000108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Key characteristics of the current practice include: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3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Manual Record-keeping: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book records, from acquisition to disposal, are handled by hand.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3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 Hours: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Operating hours are often inconsistent, depending on the availability of assigned staff.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3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Procedural Inconsistency: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lack of standardized procedures across different schools or even within the same school over time.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3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Individual Dependency: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integrity relies heavily on the personal diligence of the staff member rather than institutionalized controls.</w:t>
      </w:r>
    </w:p>
    <w:p w:rsidR="00000000" w:rsidDel="00000000" w:rsidP="00000000" w:rsidRDefault="00000000" w:rsidRPr="00000000" w14:paraId="0000010D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 a result, library services often operate as isolated support functions rather than structured, data-driven information systems.</w:t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4.2 Existing Tools and Methods</w:t>
      </w:r>
    </w:p>
    <w:p w:rsidR="00000000" w:rsidDel="00000000" w:rsidP="00000000" w:rsidRDefault="00000000" w:rsidRPr="00000000" w14:paraId="0000010F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primary tools used in current library operations are physical and non-digital: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3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Paper Logbooks: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for primary book registration and daily circulation tracking.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3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Handwritten Cards: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Borrower cards or notebooks used to track student history.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3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Verification: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Stamps, signatures, or visual checks for transaction confirmation.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3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Non-Standard 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Filing cabinets or shelves organized without a standardized classification system (e.g., Dewey Decimal).</w:t>
      </w:r>
    </w:p>
    <w:p w:rsidR="00000000" w:rsidDel="00000000" w:rsidP="00000000" w:rsidRDefault="00000000" w:rsidRPr="00000000" w14:paraId="00000114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Generally, there is no computerized system dedicated to library management. Where computers are available in schools, they are typically reserved for high-level administration rather than operational library tracking.</w:t>
      </w:r>
    </w:p>
    <w:p w:rsidR="00000000" w:rsidDel="00000000" w:rsidP="00000000" w:rsidRDefault="00000000" w:rsidRPr="00000000" w14:paraId="00000115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4.3 Book Registration and Inventory Handling</w:t>
      </w:r>
    </w:p>
    <w:p w:rsidR="00000000" w:rsidDel="00000000" w:rsidP="00000000" w:rsidRDefault="00000000" w:rsidRPr="00000000" w14:paraId="00000118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Book registration is usually performed manually at the time of acquisition. Common practices include: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Manual Ledger Entry: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Writing book details (title, author, subject) into a central ledger.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Serial Numbers: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Assigning localized serial numbers without reference to national or standardized identifiers.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Ad-hoc Shelving: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Books are often shelved without consistent classification, making retrieval difficult for students.</w:t>
      </w:r>
    </w:p>
    <w:p w:rsidR="00000000" w:rsidDel="00000000" w:rsidP="00000000" w:rsidRDefault="00000000" w:rsidRPr="00000000" w14:paraId="0000011C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Observed Challenges: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1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Difficulty in verifying the total inventory count at any given time.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1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reliable method to detect missing or duplicated entries.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1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Limited visibility into the physical condition, age, or actual usage frequency of the collection.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1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Inventory audits require massive manual effort, leading to infrequent or delayed reporting.</w:t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4.4 Borrowing and Returning Process</w:t>
      </w:r>
    </w:p>
    <w:p w:rsidR="00000000" w:rsidDel="00000000" w:rsidP="00000000" w:rsidRDefault="00000000" w:rsidRPr="00000000" w14:paraId="00000122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workflow for circulation is fully manual: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45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 provides a name or a school-issued ID card.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45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Recording: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librarian records the transaction (book ID and student name) by hand in a logbook.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45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Due dates are calculated and written manually on the book's slip or in the logbook.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45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Closing: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Returns are visually inspected and manually marked as "returned."</w:t>
      </w:r>
    </w:p>
    <w:p w:rsidR="00000000" w:rsidDel="00000000" w:rsidP="00000000" w:rsidRDefault="00000000" w:rsidRPr="00000000" w14:paraId="0000012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Identified Limitations: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3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High likelihood of human error in date tracking and fine calculation.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3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Significant difficulty in tracing overdue books once the logbook pages are turned.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3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automated linkage between a student's identity and their comprehensive transaction history.</w:t>
      </w:r>
    </w:p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4.5 Reporting and Record-Keeping Practices</w:t>
      </w:r>
    </w:p>
    <w:p w:rsidR="00000000" w:rsidDel="00000000" w:rsidP="00000000" w:rsidRDefault="00000000" w:rsidRPr="00000000" w14:paraId="0000012C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Reporting is currently conducted on an ad-hoc and retrospective basis: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6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Summary Notes: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Brief monthly or term-based notes summarizing general activity.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6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Manual Tallies: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Hand-counting books issued or returned for periodic reports.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6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Informal Requests: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Reports prepared only when requested by school administration or external inspectors.</w:t>
      </w:r>
    </w:p>
    <w:p w:rsidR="00000000" w:rsidDel="00000000" w:rsidP="00000000" w:rsidRDefault="00000000" w:rsidRPr="00000000" w14:paraId="0000013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Limitations: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5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real-time visibility into library usage or asset status.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5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High labor intensity required to produce even basic descriptive statistics.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5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Absence of reliable historical data to justify new book procurement or budget allocations.</w:t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vdjcfj2mo5ej" w:id="0"/>
      <w:bookmarkEnd w:id="0"/>
      <w:r w:rsidDel="00000000" w:rsidR="00000000" w:rsidRPr="00000000">
        <w:rPr>
          <w:rtl w:val="0"/>
        </w:rPr>
        <w:t xml:space="preserve">Summary of AS-IS Challenges</w:t>
      </w:r>
    </w:p>
    <w:p w:rsidR="00000000" w:rsidDel="00000000" w:rsidP="00000000" w:rsidRDefault="00000000" w:rsidRPr="00000000" w14:paraId="00000137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existing system is characterized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manual processes vulnerable to error, limited accountability for physical assets, inconsistent service availability, and minimal data support for institutional oversight.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constraints form the baseline problem space that the proposed FSLMS is designed to address.</w:t>
      </w:r>
    </w:p>
    <w:p w:rsidR="00000000" w:rsidDel="00000000" w:rsidP="00000000" w:rsidRDefault="00000000" w:rsidRPr="00000000" w14:paraId="00000138">
      <w:pPr>
        <w:widowControl w:val="0"/>
        <w:spacing w:after="120" w:before="120" w:line="275.9999942779541" w:lineRule="auto"/>
        <w:ind w:left="48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r w:rsidDel="00000000" w:rsidR="00000000" w:rsidRPr="00000000">
        <w:rPr>
          <w:rtl w:val="0"/>
        </w:rPr>
        <w:t xml:space="preserve">5. Identified Problems and Challenges</w:t>
      </w:r>
    </w:p>
    <w:p w:rsidR="00000000" w:rsidDel="00000000" w:rsidP="00000000" w:rsidRDefault="00000000" w:rsidRPr="00000000" w14:paraId="0000013A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following challenges are identified based on an assessment of current library management systems and processes. These issues arise primarily from system-level limitations associated with manual and non-standardized workflows and are not attributable to individual or staff performance.</w:t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rtl w:val="0"/>
        </w:rPr>
        <w:t xml:space="preserve">5.1 Book Loss and Damage Tracking Limitations</w:t>
      </w:r>
    </w:p>
    <w:p w:rsidR="00000000" w:rsidDel="00000000" w:rsidP="00000000" w:rsidRDefault="00000000" w:rsidRPr="00000000" w14:paraId="0000013C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Manual record-keeping does not provide effective mechanisms to: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4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Real-time Tracking: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Determine the current location or status of a specific book instantly.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4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Proactive Identification: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Flag overdue, lost, or damaged materials at the moment the status changes.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4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Transaction Association: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Reliably link asset loss or degradation to specific users or historical transaction points.</w:t>
      </w:r>
    </w:p>
    <w:p w:rsidR="00000000" w:rsidDel="00000000" w:rsidP="00000000" w:rsidRDefault="00000000" w:rsidRPr="00000000" w14:paraId="00000140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Consequently, losses are often detected only during infrequent periodic audits, by which time recovery or accountability measures are no longer feasible.</w:t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5.2 Borrower Accountability Challenges</w:t>
      </w:r>
    </w:p>
    <w:p w:rsidR="00000000" w:rsidDel="00000000" w:rsidP="00000000" w:rsidRDefault="00000000" w:rsidRPr="00000000" w14:paraId="00000142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Current systems lack a robust, biometric, or verifiable identity-based linkage between borrowers and materials. Observed limitations include: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Identification Vulnerability: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Dependence on handwritten names or easily misplaced/duplicated school IDs.</w:t>
      </w:r>
    </w:p>
    <w:p w:rsidR="00000000" w:rsidDel="00000000" w:rsidP="00000000" w:rsidRDefault="00000000" w:rsidRPr="00000000" w14:paraId="00000144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Inconsistency: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Varying methods of identification make it difficult to maintain a single source of truth for a student's history.</w:t>
      </w:r>
    </w:p>
    <w:p w:rsidR="00000000" w:rsidDel="00000000" w:rsidP="00000000" w:rsidRDefault="00000000" w:rsidRPr="00000000" w14:paraId="00000145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1"/>
        </w:numPr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Traceability: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Significant difficulty in tracing historical borrowing behavior to identify patterns of negligence or high engagement.</w:t>
      </w:r>
    </w:p>
    <w:p w:rsidR="00000000" w:rsidDel="00000000" w:rsidP="00000000" w:rsidRDefault="00000000" w:rsidRPr="00000000" w14:paraId="00000148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constraints reduce the school's ability to enforce borrowing rules fairly and consistently across the student body.</w:t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5.3 Reporting and Data Accuracy Issues</w:t>
      </w:r>
    </w:p>
    <w:p w:rsidR="00000000" w:rsidDel="00000000" w:rsidP="00000000" w:rsidRDefault="00000000" w:rsidRPr="00000000" w14:paraId="0000014A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Manual systems create significant barriers to producing accurate and timely reports for school leadership and regional bureaus: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probability of human error during data entry and tallying.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Fragmented Formats: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Inconsistent reporting structures make it impossible to aggregate data at a regional or national level.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Resource Intensity: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immense time required to compile basic statistics often leads to reporting being neglected in favor of daily operations.</w:t>
      </w:r>
    </w:p>
    <w:p w:rsidR="00000000" w:rsidDel="00000000" w:rsidP="00000000" w:rsidRDefault="00000000" w:rsidRPr="00000000" w14:paraId="0000014E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5.4 Audit and Supervision Difficulties</w:t>
      </w:r>
    </w:p>
    <w:p w:rsidR="00000000" w:rsidDel="00000000" w:rsidP="00000000" w:rsidRDefault="00000000" w:rsidRPr="00000000" w14:paraId="00000150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Supervisory bodies face structural challenges when auditing library operations due to:</w:t>
      </w:r>
    </w:p>
    <w:p w:rsidR="00000000" w:rsidDel="00000000" w:rsidP="00000000" w:rsidRDefault="00000000" w:rsidRPr="00000000" w14:paraId="00000151">
      <w:pPr>
        <w:widowControl w:val="0"/>
        <w:numPr>
          <w:ilvl w:val="0"/>
          <w:numId w:val="1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Lack of Standardization: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unified data structure exists across schools.</w:t>
      </w:r>
    </w:p>
    <w:p w:rsidR="00000000" w:rsidDel="00000000" w:rsidP="00000000" w:rsidRDefault="00000000" w:rsidRPr="00000000" w14:paraId="00000152">
      <w:pPr>
        <w:widowControl w:val="0"/>
        <w:numPr>
          <w:ilvl w:val="0"/>
          <w:numId w:val="1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Unverifiable Logs: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Handwritten logs lack digital timestamps or tamper-evident features.</w:t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1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Comparison Hurdles: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difficulty of comparing records across different institutions prevents the identification of systemic resource gaps.</w:t>
      </w:r>
    </w:p>
    <w:p w:rsidR="00000000" w:rsidDel="00000000" w:rsidP="00000000" w:rsidRDefault="00000000" w:rsidRPr="00000000" w14:paraId="00000154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5.5 System-Level Limitations of Manual Processes</w:t>
      </w:r>
    </w:p>
    <w:p w:rsidR="00000000" w:rsidDel="00000000" w:rsidP="00000000" w:rsidRDefault="00000000" w:rsidRPr="00000000" w14:paraId="00000156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manual approach introduces structural constraints that cannot be resolved through procedural adjustments alone:</w:t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2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Invisibility: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real-time visibility into asset usage or student reading trends.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2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Non-Scalability: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book collections grow, manual ledgers become increasingly unmanageable.</w:t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2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Fragility: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dependency on individual memory and the specific diligence of current staff; systems often collapse during staff turnover.</w:t>
      </w:r>
    </w:p>
    <w:p w:rsidR="00000000" w:rsidDel="00000000" w:rsidP="00000000" w:rsidRDefault="00000000" w:rsidRPr="00000000" w14:paraId="0000015A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rtl w:val="0"/>
        </w:rPr>
        <w:t xml:space="preserve">6. Problem Statement</w:t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6.1 Summary of Core Problems</w:t>
      </w:r>
    </w:p>
    <w:p w:rsidR="00000000" w:rsidDel="00000000" w:rsidP="00000000" w:rsidRDefault="00000000" w:rsidRPr="00000000" w14:paraId="00000163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Government secondary schools currently operate library services using manual, fragmented, and non-standardized systems that: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4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Fail to protect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physical learning resources from loss and damage.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Fail to support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consistent borrower accountability through verified identity.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Fail to generate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reliable, actionable data for institutional planning or supervision.</w:t>
      </w:r>
    </w:p>
    <w:p w:rsidR="00000000" w:rsidDel="00000000" w:rsidP="00000000" w:rsidRDefault="00000000" w:rsidRPr="00000000" w14:paraId="00000167">
      <w:pPr>
        <w:widowControl w:val="0"/>
        <w:spacing w:after="120" w:before="120" w:line="275.9999942779541" w:lineRule="auto"/>
        <w:ind w:left="48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6.2 Impact on Educational Resource Management</w:t>
      </w:r>
    </w:p>
    <w:p w:rsidR="00000000" w:rsidDel="00000000" w:rsidP="00000000" w:rsidRDefault="00000000" w:rsidRPr="00000000" w14:paraId="00000169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systemic failures have direct negative implications for the education sector: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2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Economic Loss: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Continuous depletion of limited and costly educational materials.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2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Reduced Access: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lose access to essential learning resources as inventory shrinks.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2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Policy Gaps: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weak evidence base for educational planning and resource allocation.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2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Administrative Strain: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increased and inefficient administrative burden on school staff.</w:t>
      </w:r>
    </w:p>
    <w:p w:rsidR="00000000" w:rsidDel="00000000" w:rsidP="00000000" w:rsidRDefault="00000000" w:rsidRPr="00000000" w14:paraId="0000016E">
      <w:pPr>
        <w:widowControl w:val="0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ro133332865" w:id="1"/>
      <w:bookmarkEnd w:id="1"/>
      <w:r w:rsidDel="00000000" w:rsidR="00000000" w:rsidRPr="00000000">
        <w:rPr>
          <w:rtl w:val="0"/>
        </w:rPr>
        <w:t xml:space="preserve">6.3 Need for a Structured Digital Solution</w:t>
      </w:r>
    </w:p>
    <w:p w:rsidR="00000000" w:rsidDel="00000000" w:rsidP="00000000" w:rsidRDefault="00000000" w:rsidRPr="00000000" w14:paraId="00000170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address these challenges, a structured, standardized, and context-appropriate digital system is required. This solution must:</w:t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3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Operate Reliably: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Function under conditions of limited power and intermittent connectivity (Offline-First).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3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Strengthen Accountability: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verified identity (Fayda ID) to secure assets without increasing workload.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3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Standardize Data: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Produce consistent and verifiable data for internal and external supervision.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3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Align Nationally: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Integrate with Ethiopia’s broader digital transformation and DPI initiatives.</w:t>
      </w:r>
    </w:p>
    <w:p w:rsidR="00000000" w:rsidDel="00000000" w:rsidP="00000000" w:rsidRDefault="00000000" w:rsidRPr="00000000" w14:paraId="00000175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digital solution designed specifically for the operational realities of government secondary schools is therefore an immediate necessity.</w:t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r w:rsidDel="00000000" w:rsidR="00000000" w:rsidRPr="00000000">
        <w:rPr>
          <w:rtl w:val="0"/>
        </w:rPr>
        <w:t xml:space="preserve">7. Proposed System Overview (TO-BE)</w:t>
      </w:r>
    </w:p>
    <w:p w:rsidR="00000000" w:rsidDel="00000000" w:rsidP="00000000" w:rsidRDefault="00000000" w:rsidRPr="00000000" w14:paraId="00000179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section describes the target state of library management following the implementation of the Fayda Smart Library Management System (FSLMS).</w:t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7.1 System Vision and Objectives</w:t>
      </w:r>
    </w:p>
    <w:p w:rsidR="00000000" w:rsidDel="00000000" w:rsidP="00000000" w:rsidRDefault="00000000" w:rsidRPr="00000000" w14:paraId="0000017B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Vision: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establish a simple, reliable, and accountable library management ecosystem for government secondary schools that remains fully operational despite infrastructure constraints.</w:t>
      </w:r>
    </w:p>
    <w:p w:rsidR="00000000" w:rsidDel="00000000" w:rsidP="00000000" w:rsidRDefault="00000000" w:rsidRPr="00000000" w14:paraId="0000017C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Primary Objectives:</w:t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5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Asset Protection: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Improve the tracking and preservation of costly library materials.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5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Accountability: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Strengthen borrower responsibility through verified identification.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5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Drastically reduce the administrative burden on school staff.</w:t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5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Oversight: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accurate, real-time data for school and regional decision-making.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5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National Alignment: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Transition library operations into the national digital infrastructure.</w:t>
      </w:r>
    </w:p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7.2 Offline-First Design Approach</w:t>
      </w:r>
    </w:p>
    <w:p w:rsidR="00000000" w:rsidDel="00000000" w:rsidP="00000000" w:rsidRDefault="00000000" w:rsidRPr="00000000" w14:paraId="00000183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FSLMS architecture prioritizes reliability by ensuring core operations do not depend on active internet connectivity.</w:t>
      </w:r>
    </w:p>
    <w:p w:rsidR="00000000" w:rsidDel="00000000" w:rsidP="00000000" w:rsidRDefault="00000000" w:rsidRPr="00000000" w14:paraId="00000184">
      <w:pPr>
        <w:widowControl w:val="0"/>
        <w:numPr>
          <w:ilvl w:val="0"/>
          <w:numId w:val="2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Local Persistence: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 is stored and managed on local school hardware.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2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Continuous operation during power outages or network failures.</w:t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2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Asynchronous Sync: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Background data synchronization occurs automatically once connectivity is restored.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2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 Latency: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High-speed local transactions regardless of external network speeds.</w:t>
      </w:r>
    </w:p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7.3 Scope of the Proposed System</w:t>
      </w:r>
    </w:p>
    <w:p w:rsidR="00000000" w:rsidDel="00000000" w:rsidP="00000000" w:rsidRDefault="00000000" w:rsidRPr="00000000" w14:paraId="00000189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Included Operations: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1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Digital book registration and standardized catalog management.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Borrower identity verification and history tracking.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Automated circulation (issuing, returning, and fine tracking).</w:t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1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Real-time inventory status monitoring (Available, Borrowed, Lost, Damaged).</w:t>
      </w:r>
    </w:p>
    <w:p w:rsidR="00000000" w:rsidDel="00000000" w:rsidP="00000000" w:rsidRDefault="00000000" w:rsidRPr="00000000" w14:paraId="0000018E">
      <w:pPr>
        <w:widowControl w:val="0"/>
        <w:numPr>
          <w:ilvl w:val="0"/>
          <w:numId w:val="1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Automated generation of operational and strategic summary reports.</w:t>
      </w:r>
    </w:p>
    <w:p w:rsidR="00000000" w:rsidDel="00000000" w:rsidP="00000000" w:rsidRDefault="00000000" w:rsidRPr="00000000" w14:paraId="0000018F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 of Scope (Initial Phase):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3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Hosting of digital e-books or multimedia content.</w:t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3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Inter-library resource sharing/lending.</w:t>
      </w:r>
    </w:p>
    <w:p w:rsidR="00000000" w:rsidDel="00000000" w:rsidP="00000000" w:rsidRDefault="00000000" w:rsidRPr="00000000" w14:paraId="00000192">
      <w:pPr>
        <w:widowControl w:val="0"/>
        <w:numPr>
          <w:ilvl w:val="0"/>
          <w:numId w:val="3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Integration with student academic grade records.</w:t>
      </w:r>
    </w:p>
    <w:p w:rsidR="00000000" w:rsidDel="00000000" w:rsidP="00000000" w:rsidRDefault="00000000" w:rsidRPr="00000000" w14:paraId="00000193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rtl w:val="0"/>
        </w:rPr>
        <w:t xml:space="preserve">7.4 Key Benefits</w:t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2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 Schools: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Reduced resource depletion, faster checkout times, and easier audits.</w:t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2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 Authorities: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Standardized data across schools, improved visibility into resource utilization, and evidence-based procurement planning.</w:t>
      </w:r>
    </w:p>
    <w:p w:rsidR="00000000" w:rsidDel="00000000" w:rsidP="00000000" w:rsidRDefault="00000000" w:rsidRPr="00000000" w14:paraId="00000197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r w:rsidDel="00000000" w:rsidR="00000000" w:rsidRPr="00000000">
        <w:rPr>
          <w:rtl w:val="0"/>
        </w:rPr>
        <w:t xml:space="preserve">8. Functional Requirements</w:t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8.1 Book Management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Unique Identification: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Assign and track unique digital IDs for every physical volume.</w:t>
      </w:r>
    </w:p>
    <w:p w:rsidR="00000000" w:rsidDel="00000000" w:rsidP="00000000" w:rsidRDefault="00000000" w:rsidRPr="00000000" w14:paraId="0000019B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Metadata Capture: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Store title, author, subject, and current physical condition.</w:t>
      </w:r>
    </w:p>
    <w:p w:rsidR="00000000" w:rsidDel="00000000" w:rsidP="00000000" w:rsidRDefault="00000000" w:rsidRPr="00000000" w14:paraId="0000019C">
      <w:pPr>
        <w:widowControl w:val="0"/>
        <w:numPr>
          <w:ilvl w:val="0"/>
          <w:numId w:val="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Bulk Entry: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CSV or batch uploads for initial library setup.</w:t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 Updates: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Enable manual and automatic updates to book availability.</w:t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rtl w:val="0"/>
        </w:rPr>
        <w:t xml:space="preserve">8.2 Borrower Management</w:t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5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Verified Registration: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Enroll students using unique identifiers (Fayda ID).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5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Identity Validation: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Authenticate borrowers at the point of transaction.</w:t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5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History Tracking: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Maintain a permanent record of all items borrowed and returned.</w:t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5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Policy Enforcement: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Automatically apply borrowing limits and account locks.</w:t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8.3 Borrowing and Returning Operations</w:t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4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Transaction Recording: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 every issuance with timestamps and user IDs.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4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Due Date Automation: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 and flag due dates based on school policy.</w:t>
      </w:r>
    </w:p>
    <w:p w:rsidR="00000000" w:rsidDel="00000000" w:rsidP="00000000" w:rsidRDefault="00000000" w:rsidRPr="00000000" w14:paraId="000001A6">
      <w:pPr>
        <w:widowControl w:val="0"/>
        <w:numPr>
          <w:ilvl w:val="0"/>
          <w:numId w:val="4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Condition Assessment: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Record the physical state of books upon return.</w:t>
      </w:r>
    </w:p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rtl w:val="0"/>
        </w:rPr>
        <w:t xml:space="preserve">8.4 Inventory Control</w:t>
      </w:r>
    </w:p>
    <w:p w:rsidR="00000000" w:rsidDel="00000000" w:rsidP="00000000" w:rsidRDefault="00000000" w:rsidRPr="00000000" w14:paraId="000001A8">
      <w:pPr>
        <w:widowControl w:val="0"/>
        <w:numPr>
          <w:ilvl w:val="0"/>
          <w:numId w:val="5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Real-time Dashboard: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Display current library capacity and circulation stats.</w:t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5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Exception Handling: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Automatically flag overdue, lost, or damaged materials.</w:t>
      </w:r>
    </w:p>
    <w:p w:rsidR="00000000" w:rsidDel="00000000" w:rsidP="00000000" w:rsidRDefault="00000000" w:rsidRPr="00000000" w14:paraId="000001AA">
      <w:pPr>
        <w:widowControl w:val="0"/>
        <w:numPr>
          <w:ilvl w:val="0"/>
          <w:numId w:val="5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Reconciliation: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digital "shelf-reads" to verify physical vs. digital inventory.</w:t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8.5 Reporting</w:t>
      </w:r>
    </w:p>
    <w:p w:rsidR="00000000" w:rsidDel="00000000" w:rsidP="00000000" w:rsidRDefault="00000000" w:rsidRPr="00000000" w14:paraId="000001AC">
      <w:pPr>
        <w:widowControl w:val="0"/>
        <w:numPr>
          <w:ilvl w:val="0"/>
          <w:numId w:val="6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Automated Summaries: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Generate daily, monthly, and term-based activity reports.</w:t>
      </w:r>
    </w:p>
    <w:p w:rsidR="00000000" w:rsidDel="00000000" w:rsidP="00000000" w:rsidRDefault="00000000" w:rsidRPr="00000000" w14:paraId="000001AD">
      <w:pPr>
        <w:widowControl w:val="0"/>
        <w:numPr>
          <w:ilvl w:val="0"/>
          <w:numId w:val="6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Trend 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high-demand subjects and high-loss categories.</w:t>
      </w:r>
    </w:p>
    <w:p w:rsidR="00000000" w:rsidDel="00000000" w:rsidP="00000000" w:rsidRDefault="00000000" w:rsidRPr="00000000" w14:paraId="000001AE">
      <w:pPr>
        <w:widowControl w:val="0"/>
        <w:numPr>
          <w:ilvl w:val="0"/>
          <w:numId w:val="6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Export Capability: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PDF/Print formats for manual filing or submission.</w:t>
      </w:r>
    </w:p>
    <w:p w:rsidR="00000000" w:rsidDel="00000000" w:rsidP="00000000" w:rsidRDefault="00000000" w:rsidRPr="00000000" w14:paraId="000001AF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rPr/>
      </w:pPr>
      <w:r w:rsidDel="00000000" w:rsidR="00000000" w:rsidRPr="00000000">
        <w:rPr>
          <w:rtl w:val="0"/>
        </w:rPr>
        <w:t xml:space="preserve">9. Non-Functional Requirements</w:t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9.1 Operational Requirements (Offline Capability)</w:t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5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Full Local Functionality: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100% of circulation features must work without internet.</w:t>
      </w:r>
    </w:p>
    <w:p w:rsidR="00000000" w:rsidDel="00000000" w:rsidP="00000000" w:rsidRDefault="00000000" w:rsidRPr="00000000" w14:paraId="000001B5">
      <w:pPr>
        <w:widowControl w:val="0"/>
        <w:numPr>
          <w:ilvl w:val="0"/>
          <w:numId w:val="5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Integrity: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Local data must be protected against corruption during sudden power loss.</w:t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5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Conflict 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Sync mechanisms must handle data updates gracefully without loss.</w:t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9.2 Usability and Accessibility</w:t>
      </w:r>
    </w:p>
    <w:p w:rsidR="00000000" w:rsidDel="00000000" w:rsidP="00000000" w:rsidRDefault="00000000" w:rsidRPr="00000000" w14:paraId="000001B8">
      <w:pPr>
        <w:widowControl w:val="0"/>
        <w:numPr>
          <w:ilvl w:val="0"/>
          <w:numId w:val="50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Intuitive UI: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Designed for users with limited digital literacy (18.2% proficiency baseline).</w:t>
      </w:r>
    </w:p>
    <w:p w:rsidR="00000000" w:rsidDel="00000000" w:rsidP="00000000" w:rsidRDefault="00000000" w:rsidRPr="00000000" w14:paraId="000001B9">
      <w:pPr>
        <w:widowControl w:val="0"/>
        <w:numPr>
          <w:ilvl w:val="0"/>
          <w:numId w:val="5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 Compatibility: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Must run on low-specification school computers.</w:t>
      </w:r>
    </w:p>
    <w:p w:rsidR="00000000" w:rsidDel="00000000" w:rsidP="00000000" w:rsidRDefault="00000000" w:rsidRPr="00000000" w14:paraId="000001BA">
      <w:pPr>
        <w:widowControl w:val="0"/>
        <w:numPr>
          <w:ilvl w:val="0"/>
          <w:numId w:val="50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clear, non-technical error messages and guidance.</w:t>
      </w:r>
    </w:p>
    <w:p w:rsidR="00000000" w:rsidDel="00000000" w:rsidP="00000000" w:rsidRDefault="00000000" w:rsidRPr="00000000" w14:paraId="000001BB">
      <w:pPr>
        <w:pStyle w:val="Heading2"/>
        <w:rPr/>
      </w:pPr>
      <w:r w:rsidDel="00000000" w:rsidR="00000000" w:rsidRPr="00000000">
        <w:rPr>
          <w:rtl w:val="0"/>
        </w:rPr>
        <w:t xml:space="preserve">9.3 Security and Data Protection</w:t>
      </w:r>
    </w:p>
    <w:p w:rsidR="00000000" w:rsidDel="00000000" w:rsidP="00000000" w:rsidRDefault="00000000" w:rsidRPr="00000000" w14:paraId="000001BC">
      <w:pPr>
        <w:widowControl w:val="0"/>
        <w:numPr>
          <w:ilvl w:val="0"/>
          <w:numId w:val="30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Access Control: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Role-based restrictions (Librarian vs. Admin).</w:t>
      </w:r>
    </w:p>
    <w:p w:rsidR="00000000" w:rsidDel="00000000" w:rsidP="00000000" w:rsidRDefault="00000000" w:rsidRPr="00000000" w14:paraId="000001BD">
      <w:pPr>
        <w:widowControl w:val="0"/>
        <w:numPr>
          <w:ilvl w:val="0"/>
          <w:numId w:val="3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Encryption: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 local storage of student identity data.</w:t>
      </w:r>
    </w:p>
    <w:p w:rsidR="00000000" w:rsidDel="00000000" w:rsidP="00000000" w:rsidRDefault="00000000" w:rsidRPr="00000000" w14:paraId="000001BE">
      <w:pPr>
        <w:widowControl w:val="0"/>
        <w:numPr>
          <w:ilvl w:val="0"/>
          <w:numId w:val="30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 Trails: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Immutable logs for all book deletions or status overrides.</w:t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tl w:val="0"/>
        </w:rPr>
        <w:t xml:space="preserve">9.4 Performance and Reliability</w:t>
      </w:r>
    </w:p>
    <w:p w:rsidR="00000000" w:rsidDel="00000000" w:rsidP="00000000" w:rsidRDefault="00000000" w:rsidRPr="00000000" w14:paraId="000001C0">
      <w:pPr>
        <w:widowControl w:val="0"/>
        <w:numPr>
          <w:ilvl w:val="0"/>
          <w:numId w:val="4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Transaction Speed: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Issuance/Return processing in under 5 seconds.</w:t>
      </w:r>
    </w:p>
    <w:p w:rsidR="00000000" w:rsidDel="00000000" w:rsidP="00000000" w:rsidRDefault="00000000" w:rsidRPr="00000000" w14:paraId="000001C1">
      <w:pPr>
        <w:widowControl w:val="0"/>
        <w:numPr>
          <w:ilvl w:val="0"/>
          <w:numId w:val="4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Stability: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Optimized for long periods (weeks) of offline operation.</w:t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izr7vovaz3ae" w:id="2"/>
      <w:bookmarkEnd w:id="2"/>
      <w:r w:rsidDel="00000000" w:rsidR="00000000" w:rsidRPr="00000000">
        <w:rPr>
          <w:rtl w:val="0"/>
        </w:rPr>
        <w:t xml:space="preserve">9.5 Maintainability</w:t>
      </w:r>
    </w:p>
    <w:p w:rsidR="00000000" w:rsidDel="00000000" w:rsidP="00000000" w:rsidRDefault="00000000" w:rsidRPr="00000000" w14:paraId="000001C3">
      <w:pPr>
        <w:widowControl w:val="0"/>
        <w:numPr>
          <w:ilvl w:val="0"/>
          <w:numId w:val="1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Modular Design: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Easier updates and troubleshooting.</w:t>
      </w:r>
    </w:p>
    <w:p w:rsidR="00000000" w:rsidDel="00000000" w:rsidP="00000000" w:rsidRDefault="00000000" w:rsidRPr="00000000" w14:paraId="000001C4">
      <w:pPr>
        <w:widowControl w:val="0"/>
        <w:numPr>
          <w:ilvl w:val="0"/>
          <w:numId w:val="1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Self-Contained: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Minimal dependency on external libraries or complex configurations.</w:t>
      </w:r>
    </w:p>
    <w:p w:rsidR="00000000" w:rsidDel="00000000" w:rsidP="00000000" w:rsidRDefault="00000000" w:rsidRPr="00000000" w14:paraId="000001C5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rPr/>
      </w:pPr>
      <w:r w:rsidDel="00000000" w:rsidR="00000000" w:rsidRPr="00000000">
        <w:rPr>
          <w:rtl w:val="0"/>
        </w:rPr>
        <w:t xml:space="preserve">10. Fayda National ID Integration (Conceptual Level)</w:t>
      </w:r>
    </w:p>
    <w:p w:rsidR="00000000" w:rsidDel="00000000" w:rsidP="00000000" w:rsidRDefault="00000000" w:rsidRPr="00000000" w14:paraId="000001CE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section describes the conceptual use of the Fayda National ID within the FSLMS. This integration is designed as an identity reference rather than a hard technical dependency, ensuring operational continuity.</w:t>
      </w:r>
    </w:p>
    <w:p w:rsidR="00000000" w:rsidDel="00000000" w:rsidP="00000000" w:rsidRDefault="00000000" w:rsidRPr="00000000" w14:paraId="000001CF">
      <w:pPr>
        <w:pStyle w:val="Heading2"/>
        <w:rPr/>
      </w:pPr>
      <w:r w:rsidDel="00000000" w:rsidR="00000000" w:rsidRPr="00000000">
        <w:rPr>
          <w:rtl w:val="0"/>
        </w:rPr>
        <w:t xml:space="preserve">10.1 Purpose of Fayda Integration</w:t>
      </w:r>
    </w:p>
    <w:p w:rsidR="00000000" w:rsidDel="00000000" w:rsidP="00000000" w:rsidRDefault="00000000" w:rsidRPr="00000000" w14:paraId="000001D0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integration of the Fayda National ID serves to:</w:t>
      </w:r>
    </w:p>
    <w:p w:rsidR="00000000" w:rsidDel="00000000" w:rsidP="00000000" w:rsidRDefault="00000000" w:rsidRPr="00000000" w14:paraId="000001D1">
      <w:pPr>
        <w:widowControl w:val="0"/>
        <w:numPr>
          <w:ilvl w:val="0"/>
          <w:numId w:val="5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Unique Identification: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Establish a reliable and globally unique identification for all library users.</w:t>
      </w:r>
    </w:p>
    <w:p w:rsidR="00000000" w:rsidDel="00000000" w:rsidP="00000000" w:rsidRDefault="00000000" w:rsidRPr="00000000" w14:paraId="000001D2">
      <w:pPr>
        <w:widowControl w:val="0"/>
        <w:numPr>
          <w:ilvl w:val="0"/>
          <w:numId w:val="5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Record Integrity: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Eliminate ambiguity and duplication in borrower records caused by similar names or inconsistent school IDs.</w:t>
      </w:r>
    </w:p>
    <w:p w:rsidR="00000000" w:rsidDel="00000000" w:rsidP="00000000" w:rsidRDefault="00000000" w:rsidRPr="00000000" w14:paraId="000001D3">
      <w:pPr>
        <w:widowControl w:val="0"/>
        <w:numPr>
          <w:ilvl w:val="0"/>
          <w:numId w:val="5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Future-Proofing: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Support eventual interoperability with broader national digital systems and the Education Management Information System (EMIS).</w:t>
      </w:r>
    </w:p>
    <w:p w:rsidR="00000000" w:rsidDel="00000000" w:rsidP="00000000" w:rsidRDefault="00000000" w:rsidRPr="00000000" w14:paraId="000001D4">
      <w:pPr>
        <w:widowControl w:val="0"/>
        <w:numPr>
          <w:ilvl w:val="0"/>
          <w:numId w:val="5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DPI Alignment: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Position school-level utilities within Ethiopia’s Digital Public Infrastructure (DPI) vision.</w:t>
      </w:r>
    </w:p>
    <w:p w:rsidR="00000000" w:rsidDel="00000000" w:rsidP="00000000" w:rsidRDefault="00000000" w:rsidRPr="00000000" w14:paraId="000001D5">
      <w:pPr>
        <w:pStyle w:val="Heading2"/>
        <w:rPr/>
      </w:pPr>
      <w:r w:rsidDel="00000000" w:rsidR="00000000" w:rsidRPr="00000000">
        <w:rPr>
          <w:rtl w:val="0"/>
        </w:rPr>
        <w:t xml:space="preserve">10.2 Scope and Limitations</w:t>
      </w:r>
    </w:p>
    <w:p w:rsidR="00000000" w:rsidDel="00000000" w:rsidP="00000000" w:rsidRDefault="00000000" w:rsidRPr="00000000" w14:paraId="000001D6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maintain system resilience in offline environments, the following boundaries are defined:</w:t>
      </w:r>
    </w:p>
    <w:p w:rsidR="00000000" w:rsidDel="00000000" w:rsidP="00000000" w:rsidRDefault="00000000" w:rsidRPr="00000000" w14:paraId="000001D7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 Scope (Initial Phase):</w:t>
      </w:r>
    </w:p>
    <w:p w:rsidR="00000000" w:rsidDel="00000000" w:rsidP="00000000" w:rsidRDefault="00000000" w:rsidRPr="00000000" w14:paraId="000001D8">
      <w:pPr>
        <w:widowControl w:val="0"/>
        <w:numPr>
          <w:ilvl w:val="0"/>
          <w:numId w:val="10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Storage of Fayda ID numbers as a primary attribute within borrower records.</w:t>
      </w:r>
    </w:p>
    <w:p w:rsidR="00000000" w:rsidDel="00000000" w:rsidP="00000000" w:rsidRDefault="00000000" w:rsidRPr="00000000" w14:paraId="000001D9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of the Fayda ID as the "Source of Truth" identifier for asset accountability.</w:t>
      </w:r>
    </w:p>
    <w:p w:rsidR="00000000" w:rsidDel="00000000" w:rsidP="00000000" w:rsidRDefault="00000000" w:rsidRPr="00000000" w14:paraId="000001DA">
      <w:pPr>
        <w:widowControl w:val="0"/>
        <w:numPr>
          <w:ilvl w:val="0"/>
          <w:numId w:val="10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Support for manual entry or local verification of the ID during enrollment.</w:t>
      </w:r>
    </w:p>
    <w:p w:rsidR="00000000" w:rsidDel="00000000" w:rsidP="00000000" w:rsidRDefault="00000000" w:rsidRPr="00000000" w14:paraId="000001DB">
      <w:pPr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 of Scope (Initial Phase):</w:t>
      </w:r>
    </w:p>
    <w:p w:rsidR="00000000" w:rsidDel="00000000" w:rsidP="00000000" w:rsidRDefault="00000000" w:rsidRPr="00000000" w14:paraId="000001DC">
      <w:pPr>
        <w:widowControl w:val="0"/>
        <w:numPr>
          <w:ilvl w:val="0"/>
          <w:numId w:val="1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Mandatory real-time biometric or eKYC authentication.</w:t>
      </w:r>
    </w:p>
    <w:p w:rsidR="00000000" w:rsidDel="00000000" w:rsidP="00000000" w:rsidRDefault="00000000" w:rsidRPr="00000000" w14:paraId="000001DD">
      <w:pPr>
        <w:widowControl w:val="0"/>
        <w:numPr>
          <w:ilvl w:val="0"/>
          <w:numId w:val="1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Continuous online handshakes with national Fayda servers.</w:t>
      </w:r>
    </w:p>
    <w:p w:rsidR="00000000" w:rsidDel="00000000" w:rsidP="00000000" w:rsidRDefault="00000000" w:rsidRPr="00000000" w14:paraId="000001DE">
      <w:pPr>
        <w:widowControl w:val="0"/>
        <w:numPr>
          <w:ilvl w:val="0"/>
          <w:numId w:val="1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System lockouts due to lack of internet connectivity for identity validation.</w:t>
      </w:r>
    </w:p>
    <w:p w:rsidR="00000000" w:rsidDel="00000000" w:rsidP="00000000" w:rsidRDefault="00000000" w:rsidRPr="00000000" w14:paraId="000001DF">
      <w:pPr>
        <w:pStyle w:val="Heading2"/>
        <w:rPr/>
      </w:pPr>
      <w:r w:rsidDel="00000000" w:rsidR="00000000" w:rsidRPr="00000000">
        <w:rPr>
          <w:rtl w:val="0"/>
        </w:rPr>
        <w:t xml:space="preserve">10.3 Identity Usage Principles</w:t>
      </w:r>
    </w:p>
    <w:p w:rsidR="00000000" w:rsidDel="00000000" w:rsidP="00000000" w:rsidRDefault="00000000" w:rsidRPr="00000000" w14:paraId="000001E0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adheres to the following identity principles:</w:t>
      </w:r>
    </w:p>
    <w:p w:rsidR="00000000" w:rsidDel="00000000" w:rsidP="00000000" w:rsidRDefault="00000000" w:rsidRPr="00000000" w14:paraId="000001E1">
      <w:pPr>
        <w:widowControl w:val="0"/>
        <w:numPr>
          <w:ilvl w:val="0"/>
          <w:numId w:val="2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Trusted Identifier: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Fayda ID is treated as the supreme national reference for a person's identity.</w:t>
      </w:r>
    </w:p>
    <w:p w:rsidR="00000000" w:rsidDel="00000000" w:rsidP="00000000" w:rsidRDefault="00000000" w:rsidRPr="00000000" w14:paraId="000001E2">
      <w:pPr>
        <w:widowControl w:val="0"/>
        <w:numPr>
          <w:ilvl w:val="0"/>
          <w:numId w:val="2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Operational Autonomy: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Library circulation remains 100% functional offline, regardless of the status of the national ID service.</w:t>
      </w:r>
    </w:p>
    <w:p w:rsidR="00000000" w:rsidDel="00000000" w:rsidP="00000000" w:rsidRDefault="00000000" w:rsidRPr="00000000" w14:paraId="000001E3">
      <w:pPr>
        <w:widowControl w:val="0"/>
        <w:numPr>
          <w:ilvl w:val="0"/>
          <w:numId w:val="2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Minimization: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Identity data is stored and accessed only to the extent required for transaction accountability.</w:t>
      </w:r>
    </w:p>
    <w:p w:rsidR="00000000" w:rsidDel="00000000" w:rsidP="00000000" w:rsidRDefault="00000000" w:rsidRPr="00000000" w14:paraId="000001E4">
      <w:pPr>
        <w:widowControl w:val="0"/>
        <w:numPr>
          <w:ilvl w:val="0"/>
          <w:numId w:val="2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Fallback Support: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Where a Fayda ID has not yet been issued, approved school-specific identifiers may be utilized as temporary alternatives.</w:t>
      </w:r>
    </w:p>
    <w:p w:rsidR="00000000" w:rsidDel="00000000" w:rsidP="00000000" w:rsidRDefault="00000000" w:rsidRPr="00000000" w14:paraId="000001E5">
      <w:pPr>
        <w:pStyle w:val="Heading2"/>
        <w:rPr/>
      </w:pPr>
      <w:r w:rsidDel="00000000" w:rsidR="00000000" w:rsidRPr="00000000">
        <w:rPr>
          <w:rtl w:val="0"/>
        </w:rPr>
        <w:t xml:space="preserve">10.4 Alignment with National Identity Initiatives</w:t>
      </w:r>
    </w:p>
    <w:p w:rsidR="00000000" w:rsidDel="00000000" w:rsidP="00000000" w:rsidRDefault="00000000" w:rsidRPr="00000000" w14:paraId="000001E6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FSLMS is designed to support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Ethiopia 2030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strategy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National Digital ID Program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By adopting the Fayda ID conceptually today, the system allows for a gradual deepening of integration as national digital infrastructure matures, without disrupting daily school operations.</w:t>
      </w:r>
    </w:p>
    <w:p w:rsidR="00000000" w:rsidDel="00000000" w:rsidP="00000000" w:rsidRDefault="00000000" w:rsidRPr="00000000" w14:paraId="000001E7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/>
      </w:pPr>
      <w:r w:rsidDel="00000000" w:rsidR="00000000" w:rsidRPr="00000000">
        <w:rPr>
          <w:rtl w:val="0"/>
        </w:rPr>
        <w:t xml:space="preserve">11. System Constraints and Assumptions</w:t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rtl w:val="0"/>
        </w:rPr>
        <w:t xml:space="preserve">11.1 Infrastructure Constraints</w:t>
      </w:r>
    </w:p>
    <w:p w:rsidR="00000000" w:rsidDel="00000000" w:rsidP="00000000" w:rsidRDefault="00000000" w:rsidRPr="00000000" w14:paraId="000001EA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architecture explicitly acknowledges and mitigates the following environmental realities:</w:t>
      </w:r>
    </w:p>
    <w:p w:rsidR="00000000" w:rsidDel="00000000" w:rsidP="00000000" w:rsidRDefault="00000000" w:rsidRPr="00000000" w14:paraId="000001EB">
      <w:pPr>
        <w:widowControl w:val="0"/>
        <w:numPr>
          <w:ilvl w:val="0"/>
          <w:numId w:val="4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Power Supply: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Designing for an environment that averages 57 hours of outages per month.</w:t>
      </w:r>
    </w:p>
    <w:p w:rsidR="00000000" w:rsidDel="00000000" w:rsidP="00000000" w:rsidRDefault="00000000" w:rsidRPr="00000000" w14:paraId="000001EC">
      <w:pPr>
        <w:widowControl w:val="0"/>
        <w:numPr>
          <w:ilvl w:val="0"/>
          <w:numId w:val="4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Connectivity: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Accounting for intermittent or non-existent internet access in rural secondary schools.</w:t>
      </w:r>
    </w:p>
    <w:p w:rsidR="00000000" w:rsidDel="00000000" w:rsidP="00000000" w:rsidRDefault="00000000" w:rsidRPr="00000000" w14:paraId="000001ED">
      <w:pPr>
        <w:widowControl w:val="0"/>
        <w:numPr>
          <w:ilvl w:val="0"/>
          <w:numId w:val="4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Ensuring compatibility with low-specification, legacy, or shared administrative computing devices.</w:t>
      </w:r>
    </w:p>
    <w:p w:rsidR="00000000" w:rsidDel="00000000" w:rsidP="00000000" w:rsidRDefault="00000000" w:rsidRPr="00000000" w14:paraId="000001EE">
      <w:pPr>
        <w:widowControl w:val="0"/>
        <w:numPr>
          <w:ilvl w:val="0"/>
          <w:numId w:val="4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Planning for environments with minimal on-site technical specialized support.</w:t>
      </w:r>
    </w:p>
    <w:p w:rsidR="00000000" w:rsidDel="00000000" w:rsidP="00000000" w:rsidRDefault="00000000" w:rsidRPr="00000000" w14:paraId="000001EF">
      <w:pPr>
        <w:pStyle w:val="Heading2"/>
        <w:rPr/>
      </w:pPr>
      <w:r w:rsidDel="00000000" w:rsidR="00000000" w:rsidRPr="00000000">
        <w:rPr>
          <w:rtl w:val="0"/>
        </w:rPr>
        <w:t xml:space="preserve">11.2 Institutional and Operational Assumptions</w:t>
      </w:r>
    </w:p>
    <w:p w:rsidR="00000000" w:rsidDel="00000000" w:rsidP="00000000" w:rsidRDefault="00000000" w:rsidRPr="00000000" w14:paraId="000001F0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successful deployment, the following is assumed:</w:t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3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Assigned Personnel: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school identifies at least one staff member (teacher or clerk) responsible for library operations.</w:t>
      </w:r>
    </w:p>
    <w:p w:rsidR="00000000" w:rsidDel="00000000" w:rsidP="00000000" w:rsidRDefault="00000000" w:rsidRPr="00000000" w14:paraId="000001F2">
      <w:pPr>
        <w:widowControl w:val="0"/>
        <w:numPr>
          <w:ilvl w:val="0"/>
          <w:numId w:val="3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Institutional Mandate: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School administrations provide the necessary authority for the system to replace manual ledgers.</w:t>
      </w:r>
    </w:p>
    <w:p w:rsidR="00000000" w:rsidDel="00000000" w:rsidP="00000000" w:rsidRDefault="00000000" w:rsidRPr="00000000" w14:paraId="000001F3">
      <w:pPr>
        <w:widowControl w:val="0"/>
        <w:numPr>
          <w:ilvl w:val="0"/>
          <w:numId w:val="3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Policy 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Basic rules regarding borrowing durations and return policies are defined by the school before system configuration.</w:t>
      </w:r>
    </w:p>
    <w:p w:rsidR="00000000" w:rsidDel="00000000" w:rsidP="00000000" w:rsidRDefault="00000000" w:rsidRPr="00000000" w14:paraId="000001F4">
      <w:pPr>
        <w:widowControl w:val="0"/>
        <w:numPr>
          <w:ilvl w:val="0"/>
          <w:numId w:val="3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ICT Liaison: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school ICT focal person is available for basic local hardware maintenance and periodic sync troubleshooting.</w:t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qx1xrk21ok2u" w:id="3"/>
      <w:bookmarkEnd w:id="3"/>
      <w:r w:rsidDel="00000000" w:rsidR="00000000" w:rsidRPr="00000000">
        <w:rPr>
          <w:rtl w:val="0"/>
        </w:rPr>
        <w:t xml:space="preserve">11.3 Deployment Environment Considerations</w:t>
      </w:r>
    </w:p>
    <w:p w:rsidR="00000000" w:rsidDel="00000000" w:rsidP="00000000" w:rsidRDefault="00000000" w:rsidRPr="00000000" w14:paraId="000001F6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FSLMS is optimized for:</w:t>
      </w:r>
    </w:p>
    <w:p w:rsidR="00000000" w:rsidDel="00000000" w:rsidP="00000000" w:rsidRDefault="00000000" w:rsidRPr="00000000" w14:paraId="000001F7">
      <w:pPr>
        <w:widowControl w:val="0"/>
        <w:numPr>
          <w:ilvl w:val="0"/>
          <w:numId w:val="2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Dedicated Stations: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Operation on a single computer located in the library or school administrative office.</w:t>
      </w:r>
    </w:p>
    <w:p w:rsidR="00000000" w:rsidDel="00000000" w:rsidP="00000000" w:rsidRDefault="00000000" w:rsidRPr="00000000" w14:paraId="000001F8">
      <w:pPr>
        <w:widowControl w:val="0"/>
        <w:numPr>
          <w:ilvl w:val="0"/>
          <w:numId w:val="2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Local Networks: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Small-scale local area networks (LAN) where multiple devices may need to access a shared local database.</w:t>
      </w:r>
    </w:p>
    <w:p w:rsidR="00000000" w:rsidDel="00000000" w:rsidP="00000000" w:rsidRDefault="00000000" w:rsidRPr="00000000" w14:paraId="000001F9">
      <w:pPr>
        <w:widowControl w:val="0"/>
        <w:numPr>
          <w:ilvl w:val="0"/>
          <w:numId w:val="2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Phased Adoption: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modular rollout starting with pilot environments before regional-scale expansion.</w:t>
      </w:r>
    </w:p>
    <w:p w:rsidR="00000000" w:rsidDel="00000000" w:rsidP="00000000" w:rsidRDefault="00000000" w:rsidRPr="00000000" w14:paraId="000001FA">
      <w:pPr>
        <w:pStyle w:val="Heading1"/>
        <w:rPr/>
      </w:pPr>
      <w:r w:rsidDel="00000000" w:rsidR="00000000" w:rsidRPr="00000000">
        <w:rPr>
          <w:rtl w:val="0"/>
        </w:rPr>
        <w:t xml:space="preserve">12. Success Criteria and Evaluation Metrics</w:t>
      </w:r>
    </w:p>
    <w:p w:rsidR="00000000" w:rsidDel="00000000" w:rsidP="00000000" w:rsidRDefault="00000000" w:rsidRPr="00000000" w14:paraId="000001FB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section defines the framework for evaluating the effectiveness of the Fayda Smart Library Management System (FSLMS) during its pilot and early implementation phases.</w:t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12.1 Operational Success Indicators</w:t>
      </w:r>
    </w:p>
    <w:p w:rsidR="00000000" w:rsidDel="00000000" w:rsidP="00000000" w:rsidRDefault="00000000" w:rsidRPr="00000000" w14:paraId="000001FD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Operational success evaluates whether the system improves the day-to-day functionality of the library. Key metrics include:</w:t>
      </w:r>
    </w:p>
    <w:p w:rsidR="00000000" w:rsidDel="00000000" w:rsidP="00000000" w:rsidRDefault="00000000" w:rsidRPr="00000000" w14:paraId="000001FE">
      <w:pPr>
        <w:widowControl w:val="0"/>
        <w:numPr>
          <w:ilvl w:val="0"/>
          <w:numId w:val="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Asset Security: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measurable reduction in unaccounted for or missing library materials.</w:t>
      </w:r>
    </w:p>
    <w:p w:rsidR="00000000" w:rsidDel="00000000" w:rsidP="00000000" w:rsidRDefault="00000000" w:rsidRPr="00000000" w14:paraId="000001FF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Transaction 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Timely recording of borrowing and returns with a noticeable decrease in student wait times.</w:t>
      </w:r>
    </w:p>
    <w:p w:rsidR="00000000" w:rsidDel="00000000" w:rsidP="00000000" w:rsidRDefault="00000000" w:rsidRPr="00000000" w14:paraId="00000200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Successful operation of library services during documented power or internet interruptions.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Staff Productivity: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Reduction in the total man-hours required for routine administrative tasks compared to manual methods.</w:t>
      </w:r>
    </w:p>
    <w:p w:rsidR="00000000" w:rsidDel="00000000" w:rsidP="00000000" w:rsidRDefault="00000000" w:rsidRPr="00000000" w14:paraId="00000202">
      <w:pPr>
        <w:widowControl w:val="0"/>
        <w:numPr>
          <w:ilvl w:val="0"/>
          <w:numId w:val="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Inventory Integrity: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Improved consistency and accuracy in book registration and real-time inventory tracking.</w:t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12.2 Reporting and Accountability Indicators</w:t>
      </w:r>
    </w:p>
    <w:p w:rsidR="00000000" w:rsidDel="00000000" w:rsidP="00000000" w:rsidRDefault="00000000" w:rsidRPr="00000000" w14:paraId="00000204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indicators evaluate the system's ability to support supervisory and planning functions:</w:t>
      </w:r>
    </w:p>
    <w:p w:rsidR="00000000" w:rsidDel="00000000" w:rsidP="00000000" w:rsidRDefault="00000000" w:rsidRPr="00000000" w14:paraId="00000205">
      <w:pPr>
        <w:widowControl w:val="0"/>
        <w:numPr>
          <w:ilvl w:val="0"/>
          <w:numId w:val="6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Availability of uniform, standardized reports across all participating pilot schools.</w:t>
      </w:r>
    </w:p>
    <w:p w:rsidR="00000000" w:rsidDel="00000000" w:rsidP="00000000" w:rsidRDefault="00000000" w:rsidRPr="00000000" w14:paraId="00000206">
      <w:pPr>
        <w:widowControl w:val="0"/>
        <w:numPr>
          <w:ilvl w:val="0"/>
          <w:numId w:val="6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Completeness: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Verification that inventory records are comprehensive and up-to-date.</w:t>
      </w:r>
    </w:p>
    <w:p w:rsidR="00000000" w:rsidDel="00000000" w:rsidP="00000000" w:rsidRDefault="00000000" w:rsidRPr="00000000" w14:paraId="00000207">
      <w:pPr>
        <w:widowControl w:val="0"/>
        <w:numPr>
          <w:ilvl w:val="0"/>
          <w:numId w:val="6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 Readiness: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ability to generate verifiable transaction and inventory summaries instantly upon request by authorities.</w:t>
      </w:r>
    </w:p>
    <w:p w:rsidR="00000000" w:rsidDel="00000000" w:rsidP="00000000" w:rsidRDefault="00000000" w:rsidRPr="00000000" w14:paraId="00000208">
      <w:pPr>
        <w:widowControl w:val="0"/>
        <w:numPr>
          <w:ilvl w:val="0"/>
          <w:numId w:val="6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Administrative Visibility: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Improved awareness of library asset status and usage trends by school leadership.</w:t>
      </w:r>
    </w:p>
    <w:p w:rsidR="00000000" w:rsidDel="00000000" w:rsidP="00000000" w:rsidRDefault="00000000" w:rsidRPr="00000000" w14:paraId="00000209">
      <w:pPr>
        <w:pStyle w:val="Heading2"/>
        <w:rPr/>
      </w:pPr>
      <w:r w:rsidDel="00000000" w:rsidR="00000000" w:rsidRPr="00000000">
        <w:rPr>
          <w:rtl w:val="0"/>
        </w:rPr>
        <w:t xml:space="preserve">12.3 User Adoption and Satisfaction Indicators</w:t>
      </w:r>
    </w:p>
    <w:p w:rsidR="00000000" w:rsidDel="00000000" w:rsidP="00000000" w:rsidRDefault="00000000" w:rsidRPr="00000000" w14:paraId="0000020A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High adoption rates indicate the system is well-aligned with actual working conditions:</w:t>
      </w:r>
    </w:p>
    <w:p w:rsidR="00000000" w:rsidDel="00000000" w:rsidP="00000000" w:rsidRDefault="00000000" w:rsidRPr="00000000" w14:paraId="0000020B">
      <w:pPr>
        <w:widowControl w:val="0"/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 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Consistent daily use of the digital system by library personnel.</w:t>
      </w:r>
    </w:p>
    <w:p w:rsidR="00000000" w:rsidDel="00000000" w:rsidP="00000000" w:rsidRDefault="00000000" w:rsidRPr="00000000" w14:paraId="0000020C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Phase-out of Manual Systems: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measurable reduction in the reliance on parallel paper-based logbooks.</w:t>
      </w:r>
    </w:p>
    <w:p w:rsidR="00000000" w:rsidDel="00000000" w:rsidP="00000000" w:rsidRDefault="00000000" w:rsidRPr="00000000" w14:paraId="0000020D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Usability Feedback: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Positive qualitative feedback from staff regarding the ease of navigation and task completion.</w:t>
      </w:r>
    </w:p>
    <w:p w:rsidR="00000000" w:rsidDel="00000000" w:rsidP="00000000" w:rsidRDefault="00000000" w:rsidRPr="00000000" w14:paraId="0000020E">
      <w:pPr>
        <w:widowControl w:val="0"/>
        <w:numPr>
          <w:ilvl w:val="0"/>
          <w:numId w:val="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Operational Accuracy: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decrease in the frequency of operational errors during routine circulation tasks.</w:t>
      </w:r>
    </w:p>
    <w:p w:rsidR="00000000" w:rsidDel="00000000" w:rsidP="00000000" w:rsidRDefault="00000000" w:rsidRPr="00000000" w14:paraId="0000020F">
      <w:pPr>
        <w:pStyle w:val="Heading1"/>
        <w:rPr/>
      </w:pPr>
      <w:r w:rsidDel="00000000" w:rsidR="00000000" w:rsidRPr="00000000">
        <w:rPr>
          <w:rtl w:val="0"/>
        </w:rPr>
        <w:t xml:space="preserve">13. Pilot Implementation Considerations</w:t>
      </w:r>
    </w:p>
    <w:p w:rsidR="00000000" w:rsidDel="00000000" w:rsidP="00000000" w:rsidRDefault="00000000" w:rsidRPr="00000000" w14:paraId="00000210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minimize risk and ensure institutional alignment, a controlled pilot deployment is recommended.</w:t>
      </w:r>
    </w:p>
    <w:p w:rsidR="00000000" w:rsidDel="00000000" w:rsidP="00000000" w:rsidRDefault="00000000" w:rsidRPr="00000000" w14:paraId="00000211">
      <w:pPr>
        <w:pStyle w:val="Heading2"/>
        <w:rPr/>
      </w:pPr>
      <w:r w:rsidDel="00000000" w:rsidR="00000000" w:rsidRPr="00000000">
        <w:rPr>
          <w:rtl w:val="0"/>
        </w:rPr>
        <w:t xml:space="preserve">13.1 Pilot Objectives</w:t>
      </w:r>
    </w:p>
    <w:p w:rsidR="00000000" w:rsidDel="00000000" w:rsidP="00000000" w:rsidRDefault="00000000" w:rsidRPr="00000000" w14:paraId="00000212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pilot phase is designed to:</w:t>
      </w:r>
    </w:p>
    <w:p w:rsidR="00000000" w:rsidDel="00000000" w:rsidP="00000000" w:rsidRDefault="00000000" w:rsidRPr="00000000" w14:paraId="00000213">
      <w:pPr>
        <w:widowControl w:val="0"/>
        <w:numPr>
          <w:ilvl w:val="0"/>
          <w:numId w:val="1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Validate Usability: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Confirm the system is intuitive for staff with baseline digital literacy.</w:t>
      </w:r>
    </w:p>
    <w:p w:rsidR="00000000" w:rsidDel="00000000" w:rsidP="00000000" w:rsidRDefault="00000000" w:rsidRPr="00000000" w14:paraId="00000214">
      <w:pPr>
        <w:widowControl w:val="0"/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Test Resilience: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Verify that the offline-first architecture handles real-world power and network constraints effectively.</w:t>
      </w:r>
    </w:p>
    <w:p w:rsidR="00000000" w:rsidDel="00000000" w:rsidP="00000000" w:rsidRDefault="00000000" w:rsidRPr="00000000" w14:paraId="00000215">
      <w:pPr>
        <w:widowControl w:val="0"/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 Reporting: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Assess the accuracy of automated reports compared to physical shelf counts.</w:t>
      </w:r>
    </w:p>
    <w:p w:rsidR="00000000" w:rsidDel="00000000" w:rsidP="00000000" w:rsidRDefault="00000000" w:rsidRPr="00000000" w14:paraId="00000216">
      <w:pPr>
        <w:widowControl w:val="0"/>
        <w:numPr>
          <w:ilvl w:val="0"/>
          <w:numId w:val="1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Refine Workflow: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Identify necessary operational adjustments before regional scaling.</w:t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13.2 Suggested Pilot Scope</w:t>
      </w:r>
    </w:p>
    <w:p w:rsidR="00000000" w:rsidDel="00000000" w:rsidP="00000000" w:rsidRDefault="00000000" w:rsidRPr="00000000" w14:paraId="00000218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pilot should be intentionally managed to ensure focus and high-quality data:</w:t>
      </w:r>
    </w:p>
    <w:p w:rsidR="00000000" w:rsidDel="00000000" w:rsidP="00000000" w:rsidRDefault="00000000" w:rsidRPr="00000000" w14:paraId="00000219">
      <w:pPr>
        <w:widowControl w:val="0"/>
        <w:numPr>
          <w:ilvl w:val="0"/>
          <w:numId w:val="1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Institutional Selection: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small, representative sample of government secondary schools.</w:t>
      </w:r>
    </w:p>
    <w:p w:rsidR="00000000" w:rsidDel="00000000" w:rsidP="00000000" w:rsidRDefault="00000000" w:rsidRPr="00000000" w14:paraId="0000021A">
      <w:pPr>
        <w:widowControl w:val="0"/>
        <w:numPr>
          <w:ilvl w:val="0"/>
          <w:numId w:val="1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Diverse Environments: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Inclusion of schools with varying levels of infrastructure (e.g., urban vs. semi-rural).</w:t>
      </w:r>
    </w:p>
    <w:p w:rsidR="00000000" w:rsidDel="00000000" w:rsidP="00000000" w:rsidRDefault="00000000" w:rsidRPr="00000000" w14:paraId="0000021B">
      <w:pPr>
        <w:widowControl w:val="0"/>
        <w:numPr>
          <w:ilvl w:val="0"/>
          <w:numId w:val="1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Single-Unit 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Implementation restricted to one library unit per school to allow for close monitoring.</w:t>
      </w:r>
    </w:p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13.3 Roles and Institutional Support</w:t>
      </w:r>
    </w:p>
    <w:p w:rsidR="00000000" w:rsidDel="00000000" w:rsidP="00000000" w:rsidRDefault="00000000" w:rsidRPr="00000000" w14:paraId="0000021D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Institutional ownership is critical during the pilot phase:</w:t>
      </w:r>
    </w:p>
    <w:p w:rsidR="00000000" w:rsidDel="00000000" w:rsidP="00000000" w:rsidRDefault="00000000" w:rsidRPr="00000000" w14:paraId="0000021E">
      <w:pPr>
        <w:widowControl w:val="0"/>
        <w:numPr>
          <w:ilvl w:val="0"/>
          <w:numId w:val="6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Regional Education Bureau: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Strategic oversight and policy guidance.</w:t>
      </w:r>
    </w:p>
    <w:p w:rsidR="00000000" w:rsidDel="00000000" w:rsidP="00000000" w:rsidRDefault="00000000" w:rsidRPr="00000000" w14:paraId="0000021F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WZSIT: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Technical validation and performance monitoring.</w:t>
      </w:r>
    </w:p>
    <w:p w:rsidR="00000000" w:rsidDel="00000000" w:rsidP="00000000" w:rsidRDefault="00000000" w:rsidRPr="00000000" w14:paraId="00000220">
      <w:pPr>
        <w:widowControl w:val="0"/>
        <w:numPr>
          <w:ilvl w:val="0"/>
          <w:numId w:val="6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School Administration: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Local coordination and personnel assignment.</w:t>
      </w:r>
    </w:p>
    <w:p w:rsidR="00000000" w:rsidDel="00000000" w:rsidP="00000000" w:rsidRDefault="00000000" w:rsidRPr="00000000" w14:paraId="00000221">
      <w:pPr>
        <w:widowControl w:val="0"/>
        <w:numPr>
          <w:ilvl w:val="0"/>
          <w:numId w:val="6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Library Staff: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Direct operational execution and feedback provision.</w:t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6azbnlynhix1" w:id="4"/>
      <w:bookmarkEnd w:id="4"/>
      <w:r w:rsidDel="00000000" w:rsidR="00000000" w:rsidRPr="00000000">
        <w:rPr>
          <w:rtl w:val="0"/>
        </w:rPr>
        <w:t xml:space="preserve">13.4 Evaluation Approach</w:t>
      </w:r>
    </w:p>
    <w:p w:rsidR="00000000" w:rsidDel="00000000" w:rsidP="00000000" w:rsidRDefault="00000000" w:rsidRPr="00000000" w14:paraId="00000223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Evaluation will be conducted via a multi-dimensional approach:</w:t>
      </w:r>
    </w:p>
    <w:p w:rsidR="00000000" w:rsidDel="00000000" w:rsidP="00000000" w:rsidRDefault="00000000" w:rsidRPr="00000000" w14:paraId="00000224">
      <w:pPr>
        <w:widowControl w:val="0"/>
        <w:numPr>
          <w:ilvl w:val="0"/>
          <w:numId w:val="6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Gap 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Direct comparison of pre-pilot manual records against post-pilot digital data.</w:t>
      </w:r>
    </w:p>
    <w:p w:rsidR="00000000" w:rsidDel="00000000" w:rsidP="00000000" w:rsidRDefault="00000000" w:rsidRPr="00000000" w14:paraId="00000225">
      <w:pPr>
        <w:widowControl w:val="0"/>
        <w:numPr>
          <w:ilvl w:val="0"/>
          <w:numId w:val="6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Report Review: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Technical audit of the system-generated summaries for data consistency.</w:t>
      </w:r>
    </w:p>
    <w:p w:rsidR="00000000" w:rsidDel="00000000" w:rsidP="00000000" w:rsidRDefault="00000000" w:rsidRPr="00000000" w14:paraId="00000226">
      <w:pPr>
        <w:widowControl w:val="0"/>
        <w:numPr>
          <w:ilvl w:val="0"/>
          <w:numId w:val="62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Feedback Loops: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Structured interviews or observations with library staff and administrators.</w:t>
      </w:r>
    </w:p>
    <w:p w:rsidR="00000000" w:rsidDel="00000000" w:rsidP="00000000" w:rsidRDefault="00000000" w:rsidRPr="00000000" w14:paraId="00000227">
      <w:pPr>
        <w:widowControl w:val="0"/>
        <w:numPr>
          <w:ilvl w:val="0"/>
          <w:numId w:val="6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Strategic Review: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Presentation of findings to supervising authorities to determine readiness for wider rollout.</w:t>
      </w:r>
    </w:p>
    <w:p w:rsidR="00000000" w:rsidDel="00000000" w:rsidP="00000000" w:rsidRDefault="00000000" w:rsidRPr="00000000" w14:paraId="00000228">
      <w:pPr>
        <w:pStyle w:val="Heading1"/>
        <w:rPr/>
      </w:pPr>
      <w:r w:rsidDel="00000000" w:rsidR="00000000" w:rsidRPr="00000000">
        <w:rPr>
          <w:rtl w:val="0"/>
        </w:rPr>
        <w:t xml:space="preserve">14. Conclusion</w:t>
      </w:r>
    </w:p>
    <w:p w:rsidR="00000000" w:rsidDel="00000000" w:rsidP="00000000" w:rsidRDefault="00000000" w:rsidRPr="00000000" w14:paraId="00000229">
      <w:pPr>
        <w:pStyle w:val="Heading2"/>
        <w:rPr/>
      </w:pPr>
      <w:r w:rsidDel="00000000" w:rsidR="00000000" w:rsidRPr="00000000">
        <w:rPr>
          <w:rtl w:val="0"/>
        </w:rPr>
        <w:t xml:space="preserve">14.1 Summary of Identified Needs</w:t>
      </w:r>
    </w:p>
    <w:p w:rsidR="00000000" w:rsidDel="00000000" w:rsidP="00000000" w:rsidRDefault="00000000" w:rsidRPr="00000000" w14:paraId="0000022A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document has established that government secondary school libraries in Ethiopia currently operate under manual, fragmented, and non-standardized systems. These practices significantly limit asset accountability, reporting accuracy, and operational efficiency.</w:t>
      </w:r>
    </w:p>
    <w:p w:rsidR="00000000" w:rsidDel="00000000" w:rsidP="00000000" w:rsidRDefault="00000000" w:rsidRPr="00000000" w14:paraId="0000022B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comprehensive analysis confirms a critical need for:</w:t>
      </w:r>
    </w:p>
    <w:p w:rsidR="00000000" w:rsidDel="00000000" w:rsidP="00000000" w:rsidRDefault="00000000" w:rsidRPr="00000000" w14:paraId="0000022C">
      <w:pPr>
        <w:widowControl w:val="0"/>
        <w:numPr>
          <w:ilvl w:val="0"/>
          <w:numId w:val="4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Standardization: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structured and unified library management approach across schools.</w:t>
      </w:r>
    </w:p>
    <w:p w:rsidR="00000000" w:rsidDel="00000000" w:rsidP="00000000" w:rsidRDefault="00000000" w:rsidRPr="00000000" w14:paraId="0000022D">
      <w:pPr>
        <w:widowControl w:val="0"/>
        <w:numPr>
          <w:ilvl w:val="0"/>
          <w:numId w:val="4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Resource Protection: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Improved tracking and proactive protection of costly educational materials.</w:t>
      </w:r>
    </w:p>
    <w:p w:rsidR="00000000" w:rsidDel="00000000" w:rsidP="00000000" w:rsidRDefault="00000000" w:rsidRPr="00000000" w14:paraId="0000022E">
      <w:pPr>
        <w:widowControl w:val="0"/>
        <w:numPr>
          <w:ilvl w:val="0"/>
          <w:numId w:val="4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Verified Accountability: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Reliable borrower identification mechanisms to replace vulnerable manual records.</w:t>
      </w:r>
    </w:p>
    <w:p w:rsidR="00000000" w:rsidDel="00000000" w:rsidP="00000000" w:rsidRDefault="00000000" w:rsidRPr="00000000" w14:paraId="0000022F">
      <w:pPr>
        <w:widowControl w:val="0"/>
        <w:numPr>
          <w:ilvl w:val="0"/>
          <w:numId w:val="4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Infrastructure Resilience: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Systems that function effectively under the realities of limited power and intermittent connectivity.</w:t>
      </w:r>
    </w:p>
    <w:p w:rsidR="00000000" w:rsidDel="00000000" w:rsidP="00000000" w:rsidRDefault="00000000" w:rsidRPr="00000000" w14:paraId="00000230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needs are systemic and representative of the broader challenges facing the education sector’s digital transformation.</w:t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14.2 Readiness for Controlled Pilot Exploration</w:t>
      </w:r>
    </w:p>
    <w:p w:rsidR="00000000" w:rsidDel="00000000" w:rsidP="00000000" w:rsidRDefault="00000000" w:rsidRPr="00000000" w14:paraId="00000232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Fayda Smart Library Management System (FSLMS) has been conceptually designed to bridge these gaps through:</w:t>
      </w:r>
    </w:p>
    <w:p w:rsidR="00000000" w:rsidDel="00000000" w:rsidP="00000000" w:rsidRDefault="00000000" w:rsidRPr="00000000" w14:paraId="00000233">
      <w:pPr>
        <w:widowControl w:val="0"/>
        <w:numPr>
          <w:ilvl w:val="0"/>
          <w:numId w:val="4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Resilient Architecture: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offline-first model that ensures 100% operational uptime.</w:t>
      </w:r>
    </w:p>
    <w:p w:rsidR="00000000" w:rsidDel="00000000" w:rsidP="00000000" w:rsidRDefault="00000000" w:rsidRPr="00000000" w14:paraId="00000234">
      <w:pPr>
        <w:widowControl w:val="0"/>
        <w:numPr>
          <w:ilvl w:val="0"/>
          <w:numId w:val="4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User-Centric Design: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Simple user roles tailored to current staff capacity.</w:t>
      </w:r>
    </w:p>
    <w:p w:rsidR="00000000" w:rsidDel="00000000" w:rsidP="00000000" w:rsidRDefault="00000000" w:rsidRPr="00000000" w14:paraId="00000235">
      <w:pPr>
        <w:widowControl w:val="0"/>
        <w:numPr>
          <w:ilvl w:val="0"/>
          <w:numId w:val="4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Strategic Alignment: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Integration with national digital initiatives (Fayda, Digital Ethiopia 2030).</w:t>
      </w:r>
    </w:p>
    <w:p w:rsidR="00000000" w:rsidDel="00000000" w:rsidP="00000000" w:rsidRDefault="00000000" w:rsidRPr="00000000" w14:paraId="00000236">
      <w:pPr>
        <w:widowControl w:val="0"/>
        <w:numPr>
          <w:ilvl w:val="0"/>
          <w:numId w:val="4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Sustainability: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Minimal infrastructure requirements and low training overhead.</w:t>
      </w:r>
    </w:p>
    <w:p w:rsidR="00000000" w:rsidDel="00000000" w:rsidP="00000000" w:rsidRDefault="00000000" w:rsidRPr="00000000" w14:paraId="00000237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Based on this assessment, the system is ready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controlled pilot exploration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 the guidance of relevant education and technology authorities. Findings from this pilot phase will provide the empirical evidence required to inform future decisions regarding regional or national adoption.</w:t>
      </w:r>
    </w:p>
    <w:p w:rsidR="00000000" w:rsidDel="00000000" w:rsidP="00000000" w:rsidRDefault="00000000" w:rsidRPr="00000000" w14:paraId="00000238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rPr/>
      </w:pPr>
      <w:r w:rsidDel="00000000" w:rsidR="00000000" w:rsidRPr="00000000">
        <w:rPr>
          <w:rtl w:val="0"/>
        </w:rPr>
        <w:t xml:space="preserve">15. Appendices</w:t>
      </w:r>
    </w:p>
    <w:p w:rsidR="00000000" w:rsidDel="00000000" w:rsidP="00000000" w:rsidRDefault="00000000" w:rsidRPr="00000000" w14:paraId="0000023C">
      <w:pPr>
        <w:pStyle w:val="Heading2"/>
        <w:rPr/>
      </w:pPr>
      <w:r w:rsidDel="00000000" w:rsidR="00000000" w:rsidRPr="00000000">
        <w:rPr>
          <w:rtl w:val="0"/>
        </w:rPr>
        <w:t xml:space="preserve">Appendix A: Glossary of Terms</w:t>
      </w:r>
    </w:p>
    <w:p w:rsidR="00000000" w:rsidDel="00000000" w:rsidP="00000000" w:rsidRDefault="00000000" w:rsidRPr="00000000" w14:paraId="0000023D">
      <w:pPr>
        <w:widowControl w:val="0"/>
        <w:numPr>
          <w:ilvl w:val="0"/>
          <w:numId w:val="2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Offline-First: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system design philosophy where all core features are functional without internet connectivity, with data syncing performed asynchronously.</w:t>
      </w:r>
    </w:p>
    <w:p w:rsidR="00000000" w:rsidDel="00000000" w:rsidP="00000000" w:rsidRDefault="00000000" w:rsidRPr="00000000" w14:paraId="0000023E">
      <w:pPr>
        <w:widowControl w:val="0"/>
        <w:numPr>
          <w:ilvl w:val="0"/>
          <w:numId w:val="2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Fayda 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Ethiopia’s biometric-backed National Digital Identification Number.</w:t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2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Library Asset: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Any physical learning material, including textbooks and reference volumes, managed by the institution.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28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Role-Based Access Control (RBAC):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security method that restricts system access to authorized users based on their specific job functions.</w:t>
      </w:r>
    </w:p>
    <w:p w:rsidR="00000000" w:rsidDel="00000000" w:rsidP="00000000" w:rsidRDefault="00000000" w:rsidRPr="00000000" w14:paraId="00000241">
      <w:pPr>
        <w:widowControl w:val="0"/>
        <w:numPr>
          <w:ilvl w:val="0"/>
          <w:numId w:val="2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eKYC: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Electronic Know Your Customer; a process for digital identity verification.</w:t>
      </w:r>
    </w:p>
    <w:p w:rsidR="00000000" w:rsidDel="00000000" w:rsidP="00000000" w:rsidRDefault="00000000" w:rsidRPr="00000000" w14:paraId="00000242">
      <w:pPr>
        <w:pStyle w:val="Heading2"/>
        <w:rPr/>
      </w:pPr>
      <w:r w:rsidDel="00000000" w:rsidR="00000000" w:rsidRPr="00000000">
        <w:rPr>
          <w:rtl w:val="0"/>
        </w:rPr>
        <w:t xml:space="preserve">Appendix B: Sample Reports (Illustrative)</w:t>
      </w:r>
    </w:p>
    <w:p w:rsidR="00000000" w:rsidDel="00000000" w:rsidP="00000000" w:rsidRDefault="00000000" w:rsidRPr="00000000" w14:paraId="00000243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is designed to generate the following standardized outputs:</w:t>
      </w:r>
    </w:p>
    <w:p w:rsidR="00000000" w:rsidDel="00000000" w:rsidP="00000000" w:rsidRDefault="00000000" w:rsidRPr="00000000" w14:paraId="00000244">
      <w:pPr>
        <w:widowControl w:val="0"/>
        <w:numPr>
          <w:ilvl w:val="0"/>
          <w:numId w:val="5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Book Inventory Summary: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snapshot of total volumes, categorized by subject and condition.</w:t>
      </w:r>
    </w:p>
    <w:p w:rsidR="00000000" w:rsidDel="00000000" w:rsidP="00000000" w:rsidRDefault="00000000" w:rsidRPr="00000000" w14:paraId="00000245">
      <w:pPr>
        <w:widowControl w:val="0"/>
        <w:numPr>
          <w:ilvl w:val="0"/>
          <w:numId w:val="5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Circulation Report: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list of currently borrowed materials and those flagged as overdue.</w:t>
      </w:r>
    </w:p>
    <w:p w:rsidR="00000000" w:rsidDel="00000000" w:rsidP="00000000" w:rsidRDefault="00000000" w:rsidRPr="00000000" w14:paraId="00000246">
      <w:pPr>
        <w:widowControl w:val="0"/>
        <w:numPr>
          <w:ilvl w:val="0"/>
          <w:numId w:val="5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Asset Loss/Damage Summary: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detailed log of resources requiring replacement or repair.</w:t>
      </w:r>
    </w:p>
    <w:p w:rsidR="00000000" w:rsidDel="00000000" w:rsidP="00000000" w:rsidRDefault="00000000" w:rsidRPr="00000000" w14:paraId="00000247">
      <w:pPr>
        <w:widowControl w:val="0"/>
        <w:numPr>
          <w:ilvl w:val="0"/>
          <w:numId w:val="56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Monthly Activity Report: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High-level statistics on library usage and student engagement.</w:t>
      </w:r>
    </w:p>
    <w:p w:rsidR="00000000" w:rsidDel="00000000" w:rsidP="00000000" w:rsidRDefault="00000000" w:rsidRPr="00000000" w14:paraId="00000248">
      <w:pPr>
        <w:widowControl w:val="0"/>
        <w:numPr>
          <w:ilvl w:val="0"/>
          <w:numId w:val="5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 Final report formats will be refined based on feedback received during the pilot phase.</w:t>
      </w:r>
    </w:p>
    <w:p w:rsidR="00000000" w:rsidDel="00000000" w:rsidP="00000000" w:rsidRDefault="00000000" w:rsidRPr="00000000" w14:paraId="00000249">
      <w:pPr>
        <w:pStyle w:val="Heading2"/>
        <w:rPr/>
      </w:pPr>
      <w:bookmarkStart w:colFirst="0" w:colLast="0" w:name="_xn4sbuu0w02h" w:id="5"/>
      <w:bookmarkEnd w:id="5"/>
      <w:r w:rsidDel="00000000" w:rsidR="00000000" w:rsidRPr="00000000">
        <w:rPr>
          <w:rtl w:val="0"/>
        </w:rPr>
        <w:t xml:space="preserve">Appendix C: User Role Descriptions</w:t>
      </w:r>
    </w:p>
    <w:p w:rsidR="00000000" w:rsidDel="00000000" w:rsidP="00000000" w:rsidRDefault="00000000" w:rsidRPr="00000000" w14:paraId="0000024A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Administrator: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Responsible for global system configuration and high-level user management.</w:t>
      </w:r>
    </w:p>
    <w:p w:rsidR="00000000" w:rsidDel="00000000" w:rsidP="00000000" w:rsidRDefault="00000000" w:rsidRPr="00000000" w14:paraId="0000024B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School Administrator: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Oversees institutional library operations and reviews summary reports for decision-making.</w:t>
      </w:r>
    </w:p>
    <w:p w:rsidR="00000000" w:rsidDel="00000000" w:rsidP="00000000" w:rsidRDefault="00000000" w:rsidRPr="00000000" w14:paraId="0000024C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Librarian: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Performs daily operational tasks including cataloging, issuance, and returns.</w:t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ICT Focal Person: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Acts as the local technical liaison for hardware maintenance and data sync support.</w:t>
      </w:r>
    </w:p>
    <w:p w:rsidR="00000000" w:rsidDel="00000000" w:rsidP="00000000" w:rsidRDefault="00000000" w:rsidRPr="00000000" w14:paraId="0000024E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Student: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primary beneficiary; uses the system to browse, borrow, and track their reading history.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275.9999942779541" w:lineRule="auto"/>
    </w:pPr>
    <w:rPr>
      <w:rFonts w:ascii="Google Sans" w:cs="Google Sans" w:eastAsia="Google Sans" w:hAnsi="Google Sans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5.9999942779541" w:lineRule="auto"/>
    </w:pPr>
    <w:rPr>
      <w:rFonts w:ascii="Google Sans" w:cs="Google Sans" w:eastAsia="Google Sans" w:hAnsi="Google Sans"/>
      <w:b w:val="1"/>
      <w:bCs w:val="1"/>
      <w:color w:val="1f1f1f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="275.9999942779541" w:lineRule="auto"/>
    </w:pPr>
    <w:rPr>
      <w:rFonts w:ascii="Google Sans" w:cs="Google Sans" w:eastAsia="Google Sans" w:hAnsi="Google Sans"/>
      <w:b w:val="1"/>
      <w:bCs w:val="1"/>
      <w:color w:val="1f1f1f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yperlink" Target="https://natinael-samuel.netlify.app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