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F99E" w14:textId="1F49CEE8" w:rsidR="00CC0CD2" w:rsidRDefault="00CC0CD2" w:rsidP="00D3120A">
      <w:pPr>
        <w:jc w:val="center"/>
        <w:rPr>
          <w:rFonts w:ascii="Times New Roman" w:hAnsi="Times New Roman" w:cs="Times New Roman"/>
          <w:sz w:val="24"/>
          <w:szCs w:val="24"/>
        </w:rPr>
      </w:pPr>
    </w:p>
    <w:p w14:paraId="6D935480" w14:textId="481D9182" w:rsidR="00D3120A" w:rsidRDefault="00D3120A" w:rsidP="00D3120A">
      <w:pPr>
        <w:jc w:val="center"/>
        <w:rPr>
          <w:rFonts w:ascii="Times New Roman" w:hAnsi="Times New Roman" w:cs="Times New Roman"/>
          <w:sz w:val="24"/>
          <w:szCs w:val="24"/>
        </w:rPr>
      </w:pPr>
    </w:p>
    <w:p w14:paraId="31640E5B" w14:textId="668782A3" w:rsidR="00D3120A" w:rsidRDefault="00D3120A" w:rsidP="00D3120A">
      <w:pPr>
        <w:jc w:val="center"/>
        <w:rPr>
          <w:rFonts w:ascii="Times New Roman" w:hAnsi="Times New Roman" w:cs="Times New Roman"/>
          <w:sz w:val="24"/>
          <w:szCs w:val="24"/>
        </w:rPr>
      </w:pPr>
    </w:p>
    <w:p w14:paraId="77AB8F4A" w14:textId="0BA4EF30" w:rsidR="00D3120A" w:rsidRDefault="00D3120A" w:rsidP="00D3120A">
      <w:pPr>
        <w:jc w:val="center"/>
        <w:rPr>
          <w:rFonts w:ascii="Times New Roman" w:hAnsi="Times New Roman" w:cs="Times New Roman"/>
          <w:sz w:val="24"/>
          <w:szCs w:val="24"/>
        </w:rPr>
      </w:pPr>
    </w:p>
    <w:p w14:paraId="5178CE17" w14:textId="22873767" w:rsidR="00D3120A" w:rsidRDefault="00D3120A" w:rsidP="00D3120A">
      <w:pPr>
        <w:jc w:val="center"/>
        <w:rPr>
          <w:rFonts w:ascii="Times New Roman" w:hAnsi="Times New Roman" w:cs="Times New Roman"/>
          <w:sz w:val="24"/>
          <w:szCs w:val="24"/>
        </w:rPr>
      </w:pPr>
    </w:p>
    <w:p w14:paraId="07C464C1" w14:textId="78D17A59" w:rsidR="002A259D" w:rsidRDefault="002A259D" w:rsidP="0056292E">
      <w:pPr>
        <w:spacing w:line="480" w:lineRule="auto"/>
        <w:rPr>
          <w:rFonts w:ascii="Times New Roman" w:hAnsi="Times New Roman" w:cs="Times New Roman"/>
          <w:sz w:val="24"/>
          <w:szCs w:val="24"/>
        </w:rPr>
      </w:pPr>
    </w:p>
    <w:p w14:paraId="41BD2B7A" w14:textId="77777777" w:rsidR="0056292E" w:rsidRDefault="0056292E" w:rsidP="0056292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Wireshark:  Home Packet Capture and Analysis</w:t>
      </w:r>
    </w:p>
    <w:p w14:paraId="07D905BF" w14:textId="77777777" w:rsidR="0056292E" w:rsidRDefault="0056292E" w:rsidP="0056292E">
      <w:pPr>
        <w:spacing w:line="480" w:lineRule="auto"/>
        <w:jc w:val="center"/>
        <w:rPr>
          <w:rFonts w:ascii="Times New Roman" w:hAnsi="Times New Roman" w:cs="Times New Roman"/>
          <w:b/>
          <w:bCs/>
          <w:sz w:val="24"/>
          <w:szCs w:val="24"/>
        </w:rPr>
      </w:pPr>
    </w:p>
    <w:p w14:paraId="36C94599" w14:textId="77777777" w:rsidR="0056292E" w:rsidRDefault="00D3120A" w:rsidP="0056292E">
      <w:pPr>
        <w:spacing w:line="480" w:lineRule="auto"/>
        <w:jc w:val="center"/>
        <w:rPr>
          <w:rFonts w:ascii="Times New Roman" w:hAnsi="Times New Roman" w:cs="Times New Roman"/>
          <w:sz w:val="24"/>
          <w:szCs w:val="24"/>
        </w:rPr>
      </w:pPr>
      <w:r>
        <w:rPr>
          <w:rFonts w:ascii="Times New Roman" w:hAnsi="Times New Roman" w:cs="Times New Roman"/>
          <w:sz w:val="24"/>
          <w:szCs w:val="24"/>
        </w:rPr>
        <w:t>Natalie Waugh</w:t>
      </w:r>
      <w:r>
        <w:rPr>
          <w:rFonts w:ascii="Times New Roman" w:hAnsi="Times New Roman" w:cs="Times New Roman"/>
          <w:sz w:val="24"/>
          <w:szCs w:val="24"/>
        </w:rPr>
        <w:br/>
        <w:t>University of South Florida</w:t>
      </w:r>
      <w:r w:rsidR="0056292E">
        <w:rPr>
          <w:rFonts w:ascii="Times New Roman" w:hAnsi="Times New Roman" w:cs="Times New Roman"/>
          <w:sz w:val="24"/>
          <w:szCs w:val="24"/>
        </w:rPr>
        <w:br/>
        <w:t>LIS 4482:  Data Networks and Communications</w:t>
      </w:r>
      <w:r w:rsidR="0056292E">
        <w:rPr>
          <w:rFonts w:ascii="Times New Roman" w:hAnsi="Times New Roman" w:cs="Times New Roman"/>
          <w:sz w:val="24"/>
          <w:szCs w:val="24"/>
        </w:rPr>
        <w:br/>
        <w:t>Professor Jason Scott</w:t>
      </w:r>
      <w:r w:rsidR="0056292E">
        <w:rPr>
          <w:rFonts w:ascii="Times New Roman" w:hAnsi="Times New Roman" w:cs="Times New Roman"/>
          <w:sz w:val="24"/>
          <w:szCs w:val="24"/>
        </w:rPr>
        <w:br/>
        <w:t>November 13, 2022</w:t>
      </w:r>
    </w:p>
    <w:p w14:paraId="5F29B729" w14:textId="77777777" w:rsidR="0056292E" w:rsidRDefault="0056292E" w:rsidP="0056292E">
      <w:pPr>
        <w:spacing w:line="480" w:lineRule="auto"/>
        <w:jc w:val="center"/>
        <w:rPr>
          <w:rFonts w:ascii="Times New Roman" w:hAnsi="Times New Roman" w:cs="Times New Roman"/>
          <w:sz w:val="24"/>
          <w:szCs w:val="24"/>
        </w:rPr>
      </w:pPr>
    </w:p>
    <w:p w14:paraId="51651E89" w14:textId="77777777" w:rsidR="0056292E" w:rsidRDefault="0056292E" w:rsidP="0056292E">
      <w:pPr>
        <w:spacing w:line="480" w:lineRule="auto"/>
        <w:jc w:val="center"/>
        <w:rPr>
          <w:rFonts w:ascii="Times New Roman" w:hAnsi="Times New Roman" w:cs="Times New Roman"/>
          <w:sz w:val="24"/>
          <w:szCs w:val="24"/>
        </w:rPr>
      </w:pPr>
    </w:p>
    <w:p w14:paraId="5C4BFC4F" w14:textId="77777777" w:rsidR="0056292E" w:rsidRDefault="0056292E" w:rsidP="0056292E">
      <w:pPr>
        <w:spacing w:line="480" w:lineRule="auto"/>
        <w:jc w:val="center"/>
        <w:rPr>
          <w:rFonts w:ascii="Times New Roman" w:hAnsi="Times New Roman" w:cs="Times New Roman"/>
          <w:sz w:val="24"/>
          <w:szCs w:val="24"/>
        </w:rPr>
      </w:pPr>
    </w:p>
    <w:p w14:paraId="32AC0345" w14:textId="77777777" w:rsidR="0056292E" w:rsidRDefault="0056292E" w:rsidP="0056292E">
      <w:pPr>
        <w:spacing w:line="480" w:lineRule="auto"/>
        <w:jc w:val="center"/>
        <w:rPr>
          <w:rFonts w:ascii="Times New Roman" w:hAnsi="Times New Roman" w:cs="Times New Roman"/>
          <w:sz w:val="24"/>
          <w:szCs w:val="24"/>
        </w:rPr>
      </w:pPr>
    </w:p>
    <w:p w14:paraId="241FC823" w14:textId="6A1B417B" w:rsidR="00D3120A" w:rsidRPr="0056292E" w:rsidRDefault="00D3120A" w:rsidP="0056292E">
      <w:pPr>
        <w:spacing w:line="480" w:lineRule="auto"/>
        <w:jc w:val="center"/>
        <w:rPr>
          <w:rFonts w:ascii="Times New Roman" w:hAnsi="Times New Roman" w:cs="Times New Roman"/>
          <w:sz w:val="24"/>
          <w:szCs w:val="24"/>
        </w:rPr>
      </w:pPr>
      <w:r>
        <w:rPr>
          <w:rFonts w:ascii="Times New Roman" w:hAnsi="Times New Roman" w:cs="Times New Roman"/>
          <w:sz w:val="24"/>
          <w:szCs w:val="24"/>
        </w:rPr>
        <w:br/>
      </w:r>
    </w:p>
    <w:p w14:paraId="4978D427" w14:textId="3B6FA752" w:rsidR="0056292E" w:rsidRDefault="0056292E" w:rsidP="0056292E">
      <w:pPr>
        <w:spacing w:line="480" w:lineRule="auto"/>
        <w:rPr>
          <w:rFonts w:ascii="Times New Roman" w:hAnsi="Times New Roman" w:cs="Times New Roman"/>
          <w:sz w:val="24"/>
          <w:szCs w:val="24"/>
        </w:rPr>
      </w:pPr>
    </w:p>
    <w:p w14:paraId="4572D5BF" w14:textId="617EDBDF" w:rsidR="0056292E" w:rsidRDefault="0056292E" w:rsidP="0056292E">
      <w:pPr>
        <w:spacing w:line="480" w:lineRule="auto"/>
        <w:rPr>
          <w:rFonts w:ascii="Times New Roman" w:hAnsi="Times New Roman" w:cs="Times New Roman"/>
          <w:sz w:val="24"/>
          <w:szCs w:val="24"/>
        </w:rPr>
      </w:pPr>
    </w:p>
    <w:p w14:paraId="068CC3B4" w14:textId="77777777" w:rsidR="00523F7E" w:rsidRDefault="0056292E" w:rsidP="00523F7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TCP Three-Way Handshake</w:t>
      </w:r>
    </w:p>
    <w:p w14:paraId="4202E287" w14:textId="7F18AF17" w:rsidR="00F35EB5" w:rsidRDefault="0056292E" w:rsidP="00523F7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E9D3669" wp14:editId="200FB615">
            <wp:simplePos x="0" y="0"/>
            <wp:positionH relativeFrom="page">
              <wp:align>left</wp:align>
            </wp:positionH>
            <wp:positionV relativeFrom="paragraph">
              <wp:posOffset>0</wp:posOffset>
            </wp:positionV>
            <wp:extent cx="8588375" cy="74295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88399" cy="742952"/>
                    </a:xfrm>
                    <a:prstGeom prst="rect">
                      <a:avLst/>
                    </a:prstGeom>
                    <a:noFill/>
                  </pic:spPr>
                </pic:pic>
              </a:graphicData>
            </a:graphic>
            <wp14:sizeRelH relativeFrom="margin">
              <wp14:pctWidth>0</wp14:pctWidth>
            </wp14:sizeRelH>
            <wp14:sizeRelV relativeFrom="margin">
              <wp14:pctHeight>0</wp14:pctHeight>
            </wp14:sizeRelV>
          </wp:anchor>
        </w:drawing>
      </w:r>
      <w:r w:rsidR="00523F7E">
        <w:rPr>
          <w:rFonts w:ascii="Times New Roman" w:hAnsi="Times New Roman" w:cs="Times New Roman"/>
          <w:sz w:val="24"/>
          <w:szCs w:val="24"/>
        </w:rPr>
        <w:tab/>
      </w:r>
      <w:r w:rsidR="00016CF0">
        <w:rPr>
          <w:rFonts w:ascii="Times New Roman" w:hAnsi="Times New Roman" w:cs="Times New Roman"/>
          <w:sz w:val="24"/>
          <w:szCs w:val="24"/>
        </w:rPr>
        <w:t xml:space="preserve">The Transport Control Protocol (TCP) </w:t>
      </w:r>
      <w:r w:rsidR="005C6756">
        <w:rPr>
          <w:rFonts w:ascii="Times New Roman" w:hAnsi="Times New Roman" w:cs="Times New Roman"/>
          <w:sz w:val="24"/>
          <w:szCs w:val="24"/>
        </w:rPr>
        <w:t>collaborates with the Internet Protocol (IP</w:t>
      </w:r>
      <w:r w:rsidR="003C0B68">
        <w:rPr>
          <w:rFonts w:ascii="Times New Roman" w:hAnsi="Times New Roman" w:cs="Times New Roman"/>
          <w:sz w:val="24"/>
          <w:szCs w:val="24"/>
        </w:rPr>
        <w:t>) and</w:t>
      </w:r>
      <w:r w:rsidR="005C6756">
        <w:rPr>
          <w:rFonts w:ascii="Times New Roman" w:hAnsi="Times New Roman" w:cs="Times New Roman"/>
          <w:sz w:val="24"/>
          <w:szCs w:val="24"/>
        </w:rPr>
        <w:t xml:space="preserve"> </w:t>
      </w:r>
      <w:r w:rsidR="00016CF0">
        <w:rPr>
          <w:rFonts w:ascii="Times New Roman" w:hAnsi="Times New Roman" w:cs="Times New Roman"/>
          <w:sz w:val="24"/>
          <w:szCs w:val="24"/>
        </w:rPr>
        <w:t xml:space="preserve">serves as the standard for ensuring a smooth connection between devices and a successful flow of information over the Internet. </w:t>
      </w:r>
      <w:r w:rsidR="00523F7E">
        <w:rPr>
          <w:rFonts w:ascii="Times New Roman" w:hAnsi="Times New Roman" w:cs="Times New Roman"/>
          <w:sz w:val="24"/>
          <w:szCs w:val="24"/>
        </w:rPr>
        <w:t xml:space="preserve">An established TCP connection is vital for the successful delivery of </w:t>
      </w:r>
      <w:r w:rsidR="00016CF0">
        <w:rPr>
          <w:rFonts w:ascii="Times New Roman" w:hAnsi="Times New Roman" w:cs="Times New Roman"/>
          <w:sz w:val="24"/>
          <w:szCs w:val="24"/>
        </w:rPr>
        <w:t>information across networks</w:t>
      </w:r>
      <w:r w:rsidR="00F35EB5">
        <w:rPr>
          <w:rFonts w:ascii="Times New Roman" w:hAnsi="Times New Roman" w:cs="Times New Roman"/>
          <w:sz w:val="24"/>
          <w:szCs w:val="24"/>
        </w:rPr>
        <w:t xml:space="preserve">. </w:t>
      </w:r>
      <w:r w:rsidR="00AC0675">
        <w:rPr>
          <w:rFonts w:ascii="Times New Roman" w:hAnsi="Times New Roman" w:cs="Times New Roman"/>
          <w:sz w:val="24"/>
          <w:szCs w:val="24"/>
        </w:rPr>
        <w:t xml:space="preserve">It is beneficial from a security standpoint and allows a reliable and secure connection. It provides users with the ability to use the Internet with a higher level of efficiency and security. </w:t>
      </w:r>
      <w:r w:rsidR="00F35EB5">
        <w:rPr>
          <w:rFonts w:ascii="Times New Roman" w:hAnsi="Times New Roman" w:cs="Times New Roman"/>
          <w:sz w:val="24"/>
          <w:szCs w:val="24"/>
        </w:rPr>
        <w:t>The TCP port 443 is the HTTPS protocol that manages the data packets and the network traffic between the client and server</w:t>
      </w:r>
      <w:r w:rsidR="005E384C">
        <w:rPr>
          <w:rFonts w:ascii="Times New Roman" w:hAnsi="Times New Roman" w:cs="Times New Roman"/>
          <w:sz w:val="24"/>
          <w:szCs w:val="24"/>
        </w:rPr>
        <w:t xml:space="preserve"> </w:t>
      </w:r>
      <w:r w:rsidR="00013753">
        <w:rPr>
          <w:rFonts w:ascii="Times New Roman" w:hAnsi="Times New Roman" w:cs="Times New Roman"/>
          <w:sz w:val="24"/>
          <w:szCs w:val="24"/>
        </w:rPr>
        <w:t>(Beardsley &amp; Qian, 2010)</w:t>
      </w:r>
      <w:r w:rsidR="00016CF0">
        <w:rPr>
          <w:rFonts w:ascii="Times New Roman" w:hAnsi="Times New Roman" w:cs="Times New Roman"/>
          <w:sz w:val="24"/>
          <w:szCs w:val="24"/>
        </w:rPr>
        <w:t>.</w:t>
      </w:r>
    </w:p>
    <w:p w14:paraId="2607204C" w14:textId="01F48EA9" w:rsidR="0046363C" w:rsidRDefault="00CA32EA" w:rsidP="00E873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ran Wireshark on my home network and connected to the dictionary.com website. The screenshot above demonstrates a successful connection between a client and server. In this case, the client would be my personal computer</w:t>
      </w:r>
      <w:r w:rsidR="004C3926">
        <w:rPr>
          <w:rFonts w:ascii="Times New Roman" w:hAnsi="Times New Roman" w:cs="Times New Roman"/>
          <w:sz w:val="24"/>
          <w:szCs w:val="24"/>
        </w:rPr>
        <w:t xml:space="preserve"> using a web browser</w:t>
      </w:r>
      <w:r>
        <w:rPr>
          <w:rFonts w:ascii="Times New Roman" w:hAnsi="Times New Roman" w:cs="Times New Roman"/>
          <w:sz w:val="24"/>
          <w:szCs w:val="24"/>
        </w:rPr>
        <w:t xml:space="preserve"> and the server would be the </w:t>
      </w:r>
      <w:r w:rsidR="004C3926">
        <w:rPr>
          <w:rFonts w:ascii="Times New Roman" w:hAnsi="Times New Roman" w:cs="Times New Roman"/>
          <w:sz w:val="24"/>
          <w:szCs w:val="24"/>
        </w:rPr>
        <w:t>software that</w:t>
      </w:r>
      <w:r w:rsidR="00013753">
        <w:rPr>
          <w:rFonts w:ascii="Times New Roman" w:hAnsi="Times New Roman" w:cs="Times New Roman"/>
          <w:sz w:val="24"/>
          <w:szCs w:val="24"/>
        </w:rPr>
        <w:t xml:space="preserve"> supports and serve</w:t>
      </w:r>
      <w:r w:rsidR="007D46C3">
        <w:rPr>
          <w:rFonts w:ascii="Times New Roman" w:hAnsi="Times New Roman" w:cs="Times New Roman"/>
          <w:sz w:val="24"/>
          <w:szCs w:val="24"/>
        </w:rPr>
        <w:t>s</w:t>
      </w:r>
      <w:r w:rsidR="00013753">
        <w:rPr>
          <w:rFonts w:ascii="Times New Roman" w:hAnsi="Times New Roman" w:cs="Times New Roman"/>
          <w:sz w:val="24"/>
          <w:szCs w:val="24"/>
        </w:rPr>
        <w:t xml:space="preserve"> the website. For the TCP connection to be successful, there must be a three-way handshake. When I wanted to connect to the website, I had to make sure I could send data </w:t>
      </w:r>
      <w:r w:rsidR="0046363C">
        <w:rPr>
          <w:rFonts w:ascii="Times New Roman" w:hAnsi="Times New Roman" w:cs="Times New Roman"/>
          <w:sz w:val="24"/>
          <w:szCs w:val="24"/>
        </w:rPr>
        <w:t>and</w:t>
      </w:r>
      <w:r w:rsidR="00013753">
        <w:rPr>
          <w:rFonts w:ascii="Times New Roman" w:hAnsi="Times New Roman" w:cs="Times New Roman"/>
          <w:sz w:val="24"/>
          <w:szCs w:val="24"/>
        </w:rPr>
        <w:t xml:space="preserve"> request to connect to the website.</w:t>
      </w:r>
      <w:r w:rsidR="00F35EB5">
        <w:rPr>
          <w:rFonts w:ascii="Times New Roman" w:hAnsi="Times New Roman" w:cs="Times New Roman"/>
          <w:sz w:val="24"/>
          <w:szCs w:val="24"/>
        </w:rPr>
        <w:t xml:space="preserve"> This is shown by the action SYN, which means that the client sends a synchronization </w:t>
      </w:r>
      <w:r w:rsidR="004E1B1D">
        <w:rPr>
          <w:rFonts w:ascii="Times New Roman" w:hAnsi="Times New Roman" w:cs="Times New Roman"/>
          <w:sz w:val="24"/>
          <w:szCs w:val="24"/>
        </w:rPr>
        <w:t>packet</w:t>
      </w:r>
      <w:r w:rsidR="00F35EB5">
        <w:rPr>
          <w:rFonts w:ascii="Times New Roman" w:hAnsi="Times New Roman" w:cs="Times New Roman"/>
          <w:sz w:val="24"/>
          <w:szCs w:val="24"/>
        </w:rPr>
        <w:t xml:space="preserve"> to the server.</w:t>
      </w:r>
      <w:r w:rsidR="007D46C3">
        <w:rPr>
          <w:rFonts w:ascii="Times New Roman" w:hAnsi="Times New Roman" w:cs="Times New Roman"/>
          <w:sz w:val="24"/>
          <w:szCs w:val="24"/>
        </w:rPr>
        <w:t xml:space="preserve"> </w:t>
      </w:r>
      <w:r w:rsidR="00007F74">
        <w:rPr>
          <w:rFonts w:ascii="Times New Roman" w:hAnsi="Times New Roman" w:cs="Times New Roman"/>
          <w:sz w:val="24"/>
          <w:szCs w:val="24"/>
        </w:rPr>
        <w:t>P</w:t>
      </w:r>
      <w:r w:rsidR="007D46C3">
        <w:rPr>
          <w:rFonts w:ascii="Times New Roman" w:hAnsi="Times New Roman" w:cs="Times New Roman"/>
          <w:sz w:val="24"/>
          <w:szCs w:val="24"/>
        </w:rPr>
        <w:t>acket</w:t>
      </w:r>
      <w:r w:rsidR="00007F74">
        <w:rPr>
          <w:rFonts w:ascii="Times New Roman" w:hAnsi="Times New Roman" w:cs="Times New Roman"/>
          <w:sz w:val="24"/>
          <w:szCs w:val="24"/>
        </w:rPr>
        <w:t>s are</w:t>
      </w:r>
      <w:r w:rsidR="007D46C3">
        <w:rPr>
          <w:rFonts w:ascii="Times New Roman" w:hAnsi="Times New Roman" w:cs="Times New Roman"/>
          <w:sz w:val="24"/>
          <w:szCs w:val="24"/>
        </w:rPr>
        <w:t xml:space="preserve"> also labeled with </w:t>
      </w:r>
      <w:r w:rsidR="00007F74">
        <w:rPr>
          <w:rFonts w:ascii="Times New Roman" w:hAnsi="Times New Roman" w:cs="Times New Roman"/>
          <w:sz w:val="24"/>
          <w:szCs w:val="24"/>
        </w:rPr>
        <w:t>their</w:t>
      </w:r>
      <w:r w:rsidR="007D46C3">
        <w:rPr>
          <w:rFonts w:ascii="Times New Roman" w:hAnsi="Times New Roman" w:cs="Times New Roman"/>
          <w:sz w:val="24"/>
          <w:szCs w:val="24"/>
        </w:rPr>
        <w:t xml:space="preserve"> own sequence number to keep track of the bits/bytes of data being sent. Next, </w:t>
      </w:r>
      <w:r w:rsidR="00007F74">
        <w:rPr>
          <w:rFonts w:ascii="Times New Roman" w:hAnsi="Times New Roman" w:cs="Times New Roman"/>
          <w:sz w:val="24"/>
          <w:szCs w:val="24"/>
        </w:rPr>
        <w:t>the server sends back a SYN/ACK packet. The SYN</w:t>
      </w:r>
      <w:r w:rsidR="0046363C">
        <w:rPr>
          <w:rFonts w:ascii="Times New Roman" w:hAnsi="Times New Roman" w:cs="Times New Roman"/>
          <w:sz w:val="24"/>
          <w:szCs w:val="24"/>
        </w:rPr>
        <w:t>/</w:t>
      </w:r>
      <w:r w:rsidR="00007F74">
        <w:rPr>
          <w:rFonts w:ascii="Times New Roman" w:hAnsi="Times New Roman" w:cs="Times New Roman"/>
          <w:sz w:val="24"/>
          <w:szCs w:val="24"/>
        </w:rPr>
        <w:t xml:space="preserve">ACK packet </w:t>
      </w:r>
      <w:r w:rsidR="0046363C">
        <w:rPr>
          <w:rFonts w:ascii="Times New Roman" w:hAnsi="Times New Roman" w:cs="Times New Roman"/>
          <w:sz w:val="24"/>
          <w:szCs w:val="24"/>
        </w:rPr>
        <w:t xml:space="preserve">is sent to send back data, approve the connection, and </w:t>
      </w:r>
      <w:r w:rsidR="00007F74">
        <w:rPr>
          <w:rFonts w:ascii="Times New Roman" w:hAnsi="Times New Roman" w:cs="Times New Roman"/>
          <w:sz w:val="24"/>
          <w:szCs w:val="24"/>
        </w:rPr>
        <w:t>acknowledge the client’s request and sequence number. Finally, the client sends back an ACK packet, which acknowledges the server’s previous actions and s</w:t>
      </w:r>
      <w:r w:rsidR="00720C10">
        <w:rPr>
          <w:rFonts w:ascii="Times New Roman" w:hAnsi="Times New Roman" w:cs="Times New Roman"/>
          <w:sz w:val="24"/>
          <w:szCs w:val="24"/>
        </w:rPr>
        <w:t xml:space="preserve">equence number. </w:t>
      </w:r>
      <w:r w:rsidR="00EF1E55">
        <w:rPr>
          <w:rFonts w:ascii="Times New Roman" w:hAnsi="Times New Roman" w:cs="Times New Roman"/>
          <w:sz w:val="24"/>
          <w:szCs w:val="24"/>
        </w:rPr>
        <w:t xml:space="preserve"> The client only sends back an ACK to let the server know the message went through because it already knows that the information can travel each way</w:t>
      </w:r>
      <w:r w:rsidR="00DC29BE">
        <w:rPr>
          <w:rFonts w:ascii="Times New Roman" w:hAnsi="Times New Roman" w:cs="Times New Roman"/>
          <w:sz w:val="24"/>
          <w:szCs w:val="24"/>
        </w:rPr>
        <w:t xml:space="preserve">. </w:t>
      </w:r>
      <w:r w:rsidR="00E8735D">
        <w:rPr>
          <w:rFonts w:ascii="Times New Roman" w:hAnsi="Times New Roman" w:cs="Times New Roman"/>
          <w:sz w:val="24"/>
          <w:szCs w:val="24"/>
        </w:rPr>
        <w:t xml:space="preserve">It is important to know that both the </w:t>
      </w:r>
      <w:r w:rsidR="00E8735D">
        <w:rPr>
          <w:rFonts w:ascii="Times New Roman" w:hAnsi="Times New Roman" w:cs="Times New Roman"/>
          <w:sz w:val="24"/>
          <w:szCs w:val="24"/>
        </w:rPr>
        <w:lastRenderedPageBreak/>
        <w:t xml:space="preserve">client and server must agree on and be aware of the initial sequence number chosen, which is a random value. </w:t>
      </w:r>
      <w:r w:rsidR="00720C10">
        <w:rPr>
          <w:rFonts w:ascii="Times New Roman" w:hAnsi="Times New Roman" w:cs="Times New Roman"/>
          <w:sz w:val="24"/>
          <w:szCs w:val="24"/>
        </w:rPr>
        <w:t>If everything went smoothly and all connections between packets were successful, then a connection is made across networks</w:t>
      </w:r>
      <w:r w:rsidR="00AC0675">
        <w:rPr>
          <w:rFonts w:ascii="Times New Roman" w:hAnsi="Times New Roman" w:cs="Times New Roman"/>
          <w:sz w:val="24"/>
          <w:szCs w:val="24"/>
        </w:rPr>
        <w:t>. Once the connection is officially established, then information is ready to be transmitted</w:t>
      </w:r>
      <w:r w:rsidR="00720C10">
        <w:rPr>
          <w:rFonts w:ascii="Times New Roman" w:hAnsi="Times New Roman" w:cs="Times New Roman"/>
          <w:sz w:val="24"/>
          <w:szCs w:val="24"/>
        </w:rPr>
        <w:t xml:space="preserve"> (Hsu et al., 2016). </w:t>
      </w:r>
      <w:r w:rsidR="005E384C">
        <w:rPr>
          <w:rFonts w:ascii="Times New Roman" w:hAnsi="Times New Roman" w:cs="Times New Roman"/>
          <w:sz w:val="24"/>
          <w:szCs w:val="24"/>
        </w:rPr>
        <w:t>The screenshot shows that my IP address sent a SYN packet to the IP address of the web server. Then the web server for dictionary.com sent back a SYN/ACK packet. Finally, my IP address sent an ACK packet, and a connection was established. This is evident when I can successfully load the dictionary.com website page.</w:t>
      </w:r>
    </w:p>
    <w:p w14:paraId="054BA482" w14:textId="0EF262DC" w:rsidR="00720C10" w:rsidRDefault="00E8735D" w:rsidP="00DC29BE">
      <w:pPr>
        <w:spacing w:line="480" w:lineRule="auto"/>
        <w:rPr>
          <w:rFonts w:ascii="Times New Roman" w:hAnsi="Times New Roman" w:cs="Times New Roman"/>
          <w:sz w:val="24"/>
          <w:szCs w:val="24"/>
        </w:rPr>
      </w:pPr>
      <w:r>
        <w:rPr>
          <w:rFonts w:ascii="Times New Roman" w:hAnsi="Times New Roman" w:cs="Times New Roman"/>
          <w:sz w:val="24"/>
          <w:szCs w:val="24"/>
        </w:rPr>
        <w:tab/>
      </w:r>
      <w:r w:rsidR="005E384C">
        <w:rPr>
          <w:rFonts w:ascii="Times New Roman" w:hAnsi="Times New Roman" w:cs="Times New Roman"/>
          <w:sz w:val="24"/>
          <w:szCs w:val="24"/>
        </w:rPr>
        <w:t xml:space="preserve"> A </w:t>
      </w:r>
      <w:r>
        <w:rPr>
          <w:rFonts w:ascii="Times New Roman" w:hAnsi="Times New Roman" w:cs="Times New Roman"/>
          <w:sz w:val="24"/>
          <w:szCs w:val="24"/>
        </w:rPr>
        <w:t xml:space="preserve">TCP three-way connection is important because it allows both the client and server to send </w:t>
      </w:r>
      <w:r w:rsidR="00AC0675">
        <w:rPr>
          <w:rFonts w:ascii="Times New Roman" w:hAnsi="Times New Roman" w:cs="Times New Roman"/>
          <w:sz w:val="24"/>
          <w:szCs w:val="24"/>
        </w:rPr>
        <w:t>and get information</w:t>
      </w:r>
      <w:r>
        <w:rPr>
          <w:rFonts w:ascii="Times New Roman" w:hAnsi="Times New Roman" w:cs="Times New Roman"/>
          <w:sz w:val="24"/>
          <w:szCs w:val="24"/>
        </w:rPr>
        <w:t xml:space="preserve">. If there was </w:t>
      </w:r>
      <w:r w:rsidR="005E384C">
        <w:rPr>
          <w:rFonts w:ascii="Times New Roman" w:hAnsi="Times New Roman" w:cs="Times New Roman"/>
          <w:sz w:val="24"/>
          <w:szCs w:val="24"/>
        </w:rPr>
        <w:t>just</w:t>
      </w:r>
      <w:r>
        <w:rPr>
          <w:rFonts w:ascii="Times New Roman" w:hAnsi="Times New Roman" w:cs="Times New Roman"/>
          <w:sz w:val="24"/>
          <w:szCs w:val="24"/>
        </w:rPr>
        <w:t xml:space="preserve"> a two-way connection, only one would be able to send a SYN and the other send an ACK back. This essentially means that only one would be able to send data. With a three-way connection, </w:t>
      </w:r>
      <w:r w:rsidR="00EF1E55">
        <w:rPr>
          <w:rFonts w:ascii="Times New Roman" w:hAnsi="Times New Roman" w:cs="Times New Roman"/>
          <w:sz w:val="24"/>
          <w:szCs w:val="24"/>
        </w:rPr>
        <w:t xml:space="preserve">it enables a more smooth and </w:t>
      </w:r>
      <w:r w:rsidR="00DC29BE">
        <w:rPr>
          <w:rFonts w:ascii="Times New Roman" w:hAnsi="Times New Roman" w:cs="Times New Roman"/>
          <w:sz w:val="24"/>
          <w:szCs w:val="24"/>
        </w:rPr>
        <w:t>reliable</w:t>
      </w:r>
      <w:r w:rsidR="00EF1E55">
        <w:rPr>
          <w:rFonts w:ascii="Times New Roman" w:hAnsi="Times New Roman" w:cs="Times New Roman"/>
          <w:sz w:val="24"/>
          <w:szCs w:val="24"/>
        </w:rPr>
        <w:t xml:space="preserve"> communication across networks, with both sides needing to have a sequence number and acknowledging each other. If the communication is successful, both the client and server know they can send the information to each other as well as approve the request for a connection. </w:t>
      </w:r>
      <w:r w:rsidR="00DC29BE">
        <w:rPr>
          <w:rFonts w:ascii="Times New Roman" w:hAnsi="Times New Roman" w:cs="Times New Roman"/>
          <w:sz w:val="24"/>
          <w:szCs w:val="24"/>
        </w:rPr>
        <w:t>The way the sequence numbers work is first the client sends a sequence number for the SYN packet. Then, the server sends back its own sequence number for their SYN packet, but also adds 1 to the client’s initial sequence number (SYN packet) in the form of an ACK packet. Finally, the client adds 1 to the server’s</w:t>
      </w:r>
      <w:r w:rsidR="00A27B45">
        <w:rPr>
          <w:rFonts w:ascii="Times New Roman" w:hAnsi="Times New Roman" w:cs="Times New Roman"/>
          <w:sz w:val="24"/>
          <w:szCs w:val="24"/>
        </w:rPr>
        <w:t xml:space="preserve"> initial</w:t>
      </w:r>
      <w:r w:rsidR="00DC29BE">
        <w:rPr>
          <w:rFonts w:ascii="Times New Roman" w:hAnsi="Times New Roman" w:cs="Times New Roman"/>
          <w:sz w:val="24"/>
          <w:szCs w:val="24"/>
        </w:rPr>
        <w:t xml:space="preserve"> sequence number (SYN packet) </w:t>
      </w:r>
      <w:r w:rsidR="00A27B45">
        <w:rPr>
          <w:rFonts w:ascii="Times New Roman" w:hAnsi="Times New Roman" w:cs="Times New Roman"/>
          <w:sz w:val="24"/>
          <w:szCs w:val="24"/>
        </w:rPr>
        <w:t xml:space="preserve">by sending an ACK packet. The reason why the sequence numbers are random and agreed upon is because it is necessary from a security standpoint. </w:t>
      </w:r>
      <w:r w:rsidR="00AC0675">
        <w:rPr>
          <w:rFonts w:ascii="Times New Roman" w:hAnsi="Times New Roman" w:cs="Times New Roman"/>
          <w:sz w:val="24"/>
          <w:szCs w:val="24"/>
        </w:rPr>
        <w:t xml:space="preserve">Random sequence numbers </w:t>
      </w:r>
      <w:r w:rsidR="00A27B45">
        <w:rPr>
          <w:rFonts w:ascii="Times New Roman" w:hAnsi="Times New Roman" w:cs="Times New Roman"/>
          <w:sz w:val="24"/>
          <w:szCs w:val="24"/>
        </w:rPr>
        <w:t xml:space="preserve">help prevent </w:t>
      </w:r>
      <w:r w:rsidR="003C0B68">
        <w:rPr>
          <w:rFonts w:ascii="Times New Roman" w:hAnsi="Times New Roman" w:cs="Times New Roman"/>
          <w:sz w:val="24"/>
          <w:szCs w:val="24"/>
        </w:rPr>
        <w:t>cyber</w:t>
      </w:r>
      <w:r w:rsidR="00A27B45">
        <w:rPr>
          <w:rFonts w:ascii="Times New Roman" w:hAnsi="Times New Roman" w:cs="Times New Roman"/>
          <w:sz w:val="24"/>
          <w:szCs w:val="24"/>
        </w:rPr>
        <w:t>attacks to the TCP connection.</w:t>
      </w:r>
      <w:r w:rsidR="00AC0675">
        <w:rPr>
          <w:rFonts w:ascii="Times New Roman" w:hAnsi="Times New Roman" w:cs="Times New Roman"/>
          <w:sz w:val="24"/>
          <w:szCs w:val="24"/>
        </w:rPr>
        <w:t xml:space="preserve"> The three-way connection also provides the ability to detect errors and assess why a connection may not have been established</w:t>
      </w:r>
      <w:r w:rsidR="005E384C">
        <w:rPr>
          <w:rFonts w:ascii="Times New Roman" w:hAnsi="Times New Roman" w:cs="Times New Roman"/>
          <w:sz w:val="24"/>
          <w:szCs w:val="24"/>
        </w:rPr>
        <w:t xml:space="preserve"> (Beardsley &amp; Qian, 2010)</w:t>
      </w:r>
      <w:r w:rsidR="00AC0675">
        <w:rPr>
          <w:rFonts w:ascii="Times New Roman" w:hAnsi="Times New Roman" w:cs="Times New Roman"/>
          <w:sz w:val="24"/>
          <w:szCs w:val="24"/>
        </w:rPr>
        <w:t>.</w:t>
      </w:r>
    </w:p>
    <w:p w14:paraId="432EFE87" w14:textId="20731AA6" w:rsidR="005E384C" w:rsidRDefault="005E384C" w:rsidP="005E384C">
      <w:pPr>
        <w:spacing w:line="480" w:lineRule="auto"/>
        <w:jc w:val="center"/>
        <w:rPr>
          <w:rFonts w:ascii="Times New Roman" w:hAnsi="Times New Roman" w:cs="Times New Roman"/>
          <w:b/>
          <w:bCs/>
          <w:sz w:val="24"/>
          <w:szCs w:val="24"/>
        </w:rPr>
      </w:pPr>
      <w:r w:rsidRPr="005E384C">
        <w:rPr>
          <w:rFonts w:ascii="Times New Roman" w:hAnsi="Times New Roman" w:cs="Times New Roman"/>
          <w:b/>
          <w:bCs/>
          <w:sz w:val="24"/>
          <w:szCs w:val="24"/>
        </w:rPr>
        <w:lastRenderedPageBreak/>
        <w:t>Conclusion</w:t>
      </w:r>
    </w:p>
    <w:p w14:paraId="7AD2131D" w14:textId="26C98D75" w:rsidR="005E384C" w:rsidRPr="005E384C" w:rsidRDefault="005E384C" w:rsidP="005E384C">
      <w:pPr>
        <w:spacing w:line="480" w:lineRule="auto"/>
        <w:rPr>
          <w:rFonts w:ascii="Times New Roman" w:hAnsi="Times New Roman" w:cs="Times New Roman"/>
          <w:sz w:val="24"/>
          <w:szCs w:val="24"/>
        </w:rPr>
      </w:pPr>
      <w:r>
        <w:rPr>
          <w:rFonts w:ascii="Times New Roman" w:hAnsi="Times New Roman" w:cs="Times New Roman"/>
          <w:sz w:val="24"/>
          <w:szCs w:val="24"/>
        </w:rPr>
        <w:tab/>
      </w:r>
      <w:r w:rsidR="005C6756">
        <w:rPr>
          <w:rFonts w:ascii="Times New Roman" w:hAnsi="Times New Roman" w:cs="Times New Roman"/>
          <w:sz w:val="24"/>
          <w:szCs w:val="24"/>
        </w:rPr>
        <w:t>In many ways, the collaboration of the TCP and IP provides the foundation for how reliable and efficient connections are made over the Internet.</w:t>
      </w:r>
      <w:r w:rsidR="003C0B68">
        <w:rPr>
          <w:rFonts w:ascii="Times New Roman" w:hAnsi="Times New Roman" w:cs="Times New Roman"/>
          <w:sz w:val="24"/>
          <w:szCs w:val="24"/>
        </w:rPr>
        <w:t xml:space="preserve"> The TCP three-way handshake ensures that a connection is established between the client and server across networks, where both sides can both transmit and receive information by sending packets of data. Once the connection is successful, information can then be transmitted. It also provides many benefits, which includes a higher level of security, a method for checking flaws/errors, and better organization of information. Everyone who uses the Internet benefits from the TCP standards and three-way connection.</w:t>
      </w:r>
    </w:p>
    <w:p w14:paraId="19C01374" w14:textId="78B70621" w:rsidR="005E384C" w:rsidRPr="005E384C" w:rsidRDefault="005E384C" w:rsidP="005E384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7028166" w14:textId="03C746C0" w:rsidR="005E384C" w:rsidRDefault="005E384C" w:rsidP="00DC29B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EF1E967" w14:textId="7193C9FD" w:rsidR="003C0B68" w:rsidRDefault="003C0B68" w:rsidP="00DC29BE">
      <w:pPr>
        <w:spacing w:line="480" w:lineRule="auto"/>
        <w:rPr>
          <w:rFonts w:ascii="Times New Roman" w:hAnsi="Times New Roman" w:cs="Times New Roman"/>
          <w:sz w:val="24"/>
          <w:szCs w:val="24"/>
        </w:rPr>
      </w:pPr>
    </w:p>
    <w:p w14:paraId="4DB8EA3E" w14:textId="49FF25C3" w:rsidR="003C0B68" w:rsidRDefault="003C0B68" w:rsidP="00DC29BE">
      <w:pPr>
        <w:spacing w:line="480" w:lineRule="auto"/>
        <w:rPr>
          <w:rFonts w:ascii="Times New Roman" w:hAnsi="Times New Roman" w:cs="Times New Roman"/>
          <w:sz w:val="24"/>
          <w:szCs w:val="24"/>
        </w:rPr>
      </w:pPr>
    </w:p>
    <w:p w14:paraId="5C58907D" w14:textId="4CAC05C5" w:rsidR="003C0B68" w:rsidRDefault="003C0B68" w:rsidP="00DC29BE">
      <w:pPr>
        <w:spacing w:line="480" w:lineRule="auto"/>
        <w:rPr>
          <w:rFonts w:ascii="Times New Roman" w:hAnsi="Times New Roman" w:cs="Times New Roman"/>
          <w:sz w:val="24"/>
          <w:szCs w:val="24"/>
        </w:rPr>
      </w:pPr>
    </w:p>
    <w:p w14:paraId="7E6621CA" w14:textId="2F2B50AC" w:rsidR="003C0B68" w:rsidRDefault="003C0B68" w:rsidP="00DC29BE">
      <w:pPr>
        <w:spacing w:line="480" w:lineRule="auto"/>
        <w:rPr>
          <w:rFonts w:ascii="Times New Roman" w:hAnsi="Times New Roman" w:cs="Times New Roman"/>
          <w:sz w:val="24"/>
          <w:szCs w:val="24"/>
        </w:rPr>
      </w:pPr>
    </w:p>
    <w:p w14:paraId="2BC2ADED" w14:textId="669735F6" w:rsidR="003C0B68" w:rsidRDefault="003C0B68" w:rsidP="00DC29BE">
      <w:pPr>
        <w:spacing w:line="480" w:lineRule="auto"/>
        <w:rPr>
          <w:rFonts w:ascii="Times New Roman" w:hAnsi="Times New Roman" w:cs="Times New Roman"/>
          <w:sz w:val="24"/>
          <w:szCs w:val="24"/>
        </w:rPr>
      </w:pPr>
    </w:p>
    <w:p w14:paraId="51FE088A" w14:textId="199A7EBC" w:rsidR="003C0B68" w:rsidRDefault="003C0B68" w:rsidP="00DC29BE">
      <w:pPr>
        <w:spacing w:line="480" w:lineRule="auto"/>
        <w:rPr>
          <w:rFonts w:ascii="Times New Roman" w:hAnsi="Times New Roman" w:cs="Times New Roman"/>
          <w:sz w:val="24"/>
          <w:szCs w:val="24"/>
        </w:rPr>
      </w:pPr>
    </w:p>
    <w:p w14:paraId="56FCBBA7" w14:textId="38B7C8D7" w:rsidR="003C0B68" w:rsidRDefault="003C0B68" w:rsidP="00DC29BE">
      <w:pPr>
        <w:spacing w:line="480" w:lineRule="auto"/>
        <w:rPr>
          <w:rFonts w:ascii="Times New Roman" w:hAnsi="Times New Roman" w:cs="Times New Roman"/>
          <w:sz w:val="24"/>
          <w:szCs w:val="24"/>
        </w:rPr>
      </w:pPr>
    </w:p>
    <w:p w14:paraId="7DA0AB68" w14:textId="17DCA3AE" w:rsidR="003C0B68" w:rsidRDefault="003C0B68" w:rsidP="00DC29BE">
      <w:pPr>
        <w:spacing w:line="480" w:lineRule="auto"/>
        <w:rPr>
          <w:rFonts w:ascii="Times New Roman" w:hAnsi="Times New Roman" w:cs="Times New Roman"/>
          <w:sz w:val="24"/>
          <w:szCs w:val="24"/>
        </w:rPr>
      </w:pPr>
    </w:p>
    <w:p w14:paraId="067FF719" w14:textId="763725FD" w:rsidR="003C0B68" w:rsidRDefault="003C0B68" w:rsidP="00DC29BE">
      <w:pPr>
        <w:spacing w:line="480" w:lineRule="auto"/>
        <w:rPr>
          <w:rFonts w:ascii="Times New Roman" w:hAnsi="Times New Roman" w:cs="Times New Roman"/>
          <w:sz w:val="24"/>
          <w:szCs w:val="24"/>
        </w:rPr>
      </w:pPr>
    </w:p>
    <w:p w14:paraId="3CB945AF" w14:textId="1D8C3293" w:rsidR="003C0B68" w:rsidRDefault="003C0B68" w:rsidP="003C0B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E340AB9" w14:textId="3C61C1AF" w:rsidR="00BE6C46" w:rsidRDefault="00BE6C46" w:rsidP="00BE6C46">
      <w:pPr>
        <w:spacing w:line="480" w:lineRule="auto"/>
        <w:ind w:left="720" w:hanging="720"/>
        <w:rPr>
          <w:rFonts w:ascii="Times New Roman" w:hAnsi="Times New Roman" w:cs="Times New Roman"/>
          <w:sz w:val="24"/>
          <w:szCs w:val="24"/>
        </w:rPr>
      </w:pPr>
      <w:r w:rsidRPr="00BE6C46">
        <w:rPr>
          <w:rFonts w:ascii="Times New Roman" w:hAnsi="Times New Roman" w:cs="Times New Roman"/>
          <w:sz w:val="24"/>
          <w:szCs w:val="24"/>
        </w:rPr>
        <w:t xml:space="preserve">Beardsley, T. A., &amp; Qian, J. (2010). The TCP split handshake: Practical effects on modern network equipment. </w:t>
      </w:r>
      <w:r w:rsidRPr="00BE6C46">
        <w:rPr>
          <w:rFonts w:ascii="Times New Roman" w:hAnsi="Times New Roman" w:cs="Times New Roman"/>
          <w:i/>
          <w:iCs/>
          <w:sz w:val="24"/>
          <w:szCs w:val="24"/>
        </w:rPr>
        <w:t>Network Protocols and Algorithms</w:t>
      </w:r>
      <w:r w:rsidRPr="00BE6C46">
        <w:rPr>
          <w:rFonts w:ascii="Times New Roman" w:hAnsi="Times New Roman" w:cs="Times New Roman"/>
          <w:sz w:val="24"/>
          <w:szCs w:val="24"/>
        </w:rPr>
        <w:t xml:space="preserve">, </w:t>
      </w:r>
      <w:r w:rsidRPr="00BE6C46">
        <w:rPr>
          <w:rFonts w:ascii="Times New Roman" w:hAnsi="Times New Roman" w:cs="Times New Roman"/>
          <w:i/>
          <w:iCs/>
          <w:sz w:val="24"/>
          <w:szCs w:val="24"/>
        </w:rPr>
        <w:t>2</w:t>
      </w:r>
      <w:r w:rsidRPr="00BE6C46">
        <w:rPr>
          <w:rFonts w:ascii="Times New Roman" w:hAnsi="Times New Roman" w:cs="Times New Roman"/>
          <w:sz w:val="24"/>
          <w:szCs w:val="24"/>
        </w:rPr>
        <w:t xml:space="preserve">(1). https://doi.org/10.5296/npa.v2i1.285 </w:t>
      </w:r>
    </w:p>
    <w:p w14:paraId="2861A4B1" w14:textId="56CA693C" w:rsidR="00BE6C46" w:rsidRPr="00BE6C46" w:rsidRDefault="00BE6C46" w:rsidP="00BE6C46">
      <w:pPr>
        <w:spacing w:line="480" w:lineRule="auto"/>
        <w:ind w:left="720" w:hanging="720"/>
        <w:rPr>
          <w:rFonts w:ascii="Times New Roman" w:hAnsi="Times New Roman" w:cs="Times New Roman"/>
          <w:sz w:val="24"/>
          <w:szCs w:val="24"/>
        </w:rPr>
      </w:pPr>
      <w:r w:rsidRPr="00BE6C46">
        <w:rPr>
          <w:rFonts w:ascii="Times New Roman" w:hAnsi="Times New Roman" w:cs="Times New Roman"/>
          <w:sz w:val="24"/>
          <w:szCs w:val="24"/>
        </w:rPr>
        <w:t xml:space="preserve">Hsu, F.-H., Hwang, Y.-L., Tsai, C.-Y., Cai, W.-T., Lee, C.-H., &amp; Chang, K. W. (2016, November 16). </w:t>
      </w:r>
      <w:r w:rsidRPr="00BE6C46">
        <w:rPr>
          <w:rFonts w:ascii="Times New Roman" w:hAnsi="Times New Roman" w:cs="Times New Roman"/>
          <w:i/>
          <w:iCs/>
          <w:sz w:val="24"/>
          <w:szCs w:val="24"/>
        </w:rPr>
        <w:t>Trap: A Three-way handshake server for TCP Connection Establishment</w:t>
      </w:r>
      <w:r w:rsidRPr="00BE6C46">
        <w:rPr>
          <w:rFonts w:ascii="Times New Roman" w:hAnsi="Times New Roman" w:cs="Times New Roman"/>
          <w:sz w:val="24"/>
          <w:szCs w:val="24"/>
        </w:rPr>
        <w:t xml:space="preserve">. MDPI. Retrieved November 13, 2022, from https://www.mdpi.com/2076-3417/6/11/358/htm </w:t>
      </w:r>
    </w:p>
    <w:p w14:paraId="1A28A007" w14:textId="77777777" w:rsidR="003C0B68" w:rsidRPr="003C0B68" w:rsidRDefault="003C0B68" w:rsidP="00BE6C46">
      <w:pPr>
        <w:spacing w:line="480" w:lineRule="auto"/>
        <w:ind w:left="720" w:hanging="720"/>
        <w:rPr>
          <w:rFonts w:ascii="Times New Roman" w:hAnsi="Times New Roman" w:cs="Times New Roman"/>
          <w:sz w:val="24"/>
          <w:szCs w:val="24"/>
        </w:rPr>
      </w:pPr>
    </w:p>
    <w:sectPr w:rsidR="003C0B68" w:rsidRPr="003C0B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1A352" w14:textId="77777777" w:rsidR="00F23930" w:rsidRDefault="00F23930" w:rsidP="00D3120A">
      <w:pPr>
        <w:spacing w:after="0" w:line="240" w:lineRule="auto"/>
      </w:pPr>
      <w:r>
        <w:separator/>
      </w:r>
    </w:p>
  </w:endnote>
  <w:endnote w:type="continuationSeparator" w:id="0">
    <w:p w14:paraId="3DD2DE45" w14:textId="77777777" w:rsidR="00F23930" w:rsidRDefault="00F23930" w:rsidP="00D3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9A3C" w14:textId="77777777" w:rsidR="00F23930" w:rsidRDefault="00F23930" w:rsidP="00D3120A">
      <w:pPr>
        <w:spacing w:after="0" w:line="240" w:lineRule="auto"/>
      </w:pPr>
      <w:r>
        <w:separator/>
      </w:r>
    </w:p>
  </w:footnote>
  <w:footnote w:type="continuationSeparator" w:id="0">
    <w:p w14:paraId="513C42CB" w14:textId="77777777" w:rsidR="00F23930" w:rsidRDefault="00F23930" w:rsidP="00D31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353214"/>
      <w:docPartObj>
        <w:docPartGallery w:val="Page Numbers (Top of Page)"/>
        <w:docPartUnique/>
      </w:docPartObj>
    </w:sdtPr>
    <w:sdtEndPr>
      <w:rPr>
        <w:noProof/>
      </w:rPr>
    </w:sdtEndPr>
    <w:sdtContent>
      <w:p w14:paraId="298BE018" w14:textId="5292FFF0" w:rsidR="00D3120A" w:rsidRDefault="00D3120A">
        <w:pPr>
          <w:pStyle w:val="Head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7C0C43E8" w14:textId="77777777" w:rsidR="00D3120A" w:rsidRDefault="00D312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0A"/>
    <w:rsid w:val="00007F3E"/>
    <w:rsid w:val="00007F74"/>
    <w:rsid w:val="00013753"/>
    <w:rsid w:val="0001405F"/>
    <w:rsid w:val="00016CF0"/>
    <w:rsid w:val="00046C83"/>
    <w:rsid w:val="0005659D"/>
    <w:rsid w:val="00080CF5"/>
    <w:rsid w:val="00092F7F"/>
    <w:rsid w:val="000A34A2"/>
    <w:rsid w:val="000C1A51"/>
    <w:rsid w:val="000F3F2C"/>
    <w:rsid w:val="000F54AE"/>
    <w:rsid w:val="00132F74"/>
    <w:rsid w:val="001337BD"/>
    <w:rsid w:val="00136674"/>
    <w:rsid w:val="00181AE6"/>
    <w:rsid w:val="0018402F"/>
    <w:rsid w:val="00195530"/>
    <w:rsid w:val="001B7FC2"/>
    <w:rsid w:val="001E4963"/>
    <w:rsid w:val="00210E60"/>
    <w:rsid w:val="00215CE9"/>
    <w:rsid w:val="00237E41"/>
    <w:rsid w:val="0024025B"/>
    <w:rsid w:val="0024363A"/>
    <w:rsid w:val="00263D8C"/>
    <w:rsid w:val="002929B3"/>
    <w:rsid w:val="00297F36"/>
    <w:rsid w:val="002A259D"/>
    <w:rsid w:val="002D0BB3"/>
    <w:rsid w:val="002D3CCB"/>
    <w:rsid w:val="002D471C"/>
    <w:rsid w:val="002E4415"/>
    <w:rsid w:val="003030AC"/>
    <w:rsid w:val="00335D92"/>
    <w:rsid w:val="00352ABB"/>
    <w:rsid w:val="00373EDB"/>
    <w:rsid w:val="00393EE6"/>
    <w:rsid w:val="003A7968"/>
    <w:rsid w:val="003B3F18"/>
    <w:rsid w:val="003B4517"/>
    <w:rsid w:val="003C0969"/>
    <w:rsid w:val="003C0B68"/>
    <w:rsid w:val="003C22F3"/>
    <w:rsid w:val="003F23DF"/>
    <w:rsid w:val="003F7823"/>
    <w:rsid w:val="0040714C"/>
    <w:rsid w:val="00412F78"/>
    <w:rsid w:val="00434A78"/>
    <w:rsid w:val="0046363C"/>
    <w:rsid w:val="004906DF"/>
    <w:rsid w:val="00493C11"/>
    <w:rsid w:val="00496ECD"/>
    <w:rsid w:val="004A2E93"/>
    <w:rsid w:val="004C3926"/>
    <w:rsid w:val="004C679F"/>
    <w:rsid w:val="004D512E"/>
    <w:rsid w:val="004E1B1D"/>
    <w:rsid w:val="00502EB6"/>
    <w:rsid w:val="00523F7E"/>
    <w:rsid w:val="00543465"/>
    <w:rsid w:val="00547728"/>
    <w:rsid w:val="0055370A"/>
    <w:rsid w:val="0056292E"/>
    <w:rsid w:val="00566FC1"/>
    <w:rsid w:val="005723FA"/>
    <w:rsid w:val="00585FA9"/>
    <w:rsid w:val="005A354E"/>
    <w:rsid w:val="005B107E"/>
    <w:rsid w:val="005C6756"/>
    <w:rsid w:val="005C704C"/>
    <w:rsid w:val="005D5338"/>
    <w:rsid w:val="005E384C"/>
    <w:rsid w:val="0061672C"/>
    <w:rsid w:val="0062064D"/>
    <w:rsid w:val="00640F75"/>
    <w:rsid w:val="00644142"/>
    <w:rsid w:val="00644408"/>
    <w:rsid w:val="0067207E"/>
    <w:rsid w:val="00683BAC"/>
    <w:rsid w:val="00684BFE"/>
    <w:rsid w:val="00685997"/>
    <w:rsid w:val="00685AB8"/>
    <w:rsid w:val="006B75FE"/>
    <w:rsid w:val="006C18FB"/>
    <w:rsid w:val="006C2AA7"/>
    <w:rsid w:val="006D0B22"/>
    <w:rsid w:val="006D1771"/>
    <w:rsid w:val="006F14B0"/>
    <w:rsid w:val="0070147D"/>
    <w:rsid w:val="00702939"/>
    <w:rsid w:val="007042E7"/>
    <w:rsid w:val="00706452"/>
    <w:rsid w:val="007079D8"/>
    <w:rsid w:val="00720C10"/>
    <w:rsid w:val="00725987"/>
    <w:rsid w:val="00742A6B"/>
    <w:rsid w:val="007454E5"/>
    <w:rsid w:val="00746E5B"/>
    <w:rsid w:val="007569EB"/>
    <w:rsid w:val="007B01AF"/>
    <w:rsid w:val="007B51B6"/>
    <w:rsid w:val="007B5A3C"/>
    <w:rsid w:val="007C3188"/>
    <w:rsid w:val="007C35C0"/>
    <w:rsid w:val="007D46C3"/>
    <w:rsid w:val="007D4F10"/>
    <w:rsid w:val="007F5491"/>
    <w:rsid w:val="00800416"/>
    <w:rsid w:val="0081668F"/>
    <w:rsid w:val="00817EF8"/>
    <w:rsid w:val="00820A4F"/>
    <w:rsid w:val="008256C0"/>
    <w:rsid w:val="0083730E"/>
    <w:rsid w:val="008573DE"/>
    <w:rsid w:val="00872544"/>
    <w:rsid w:val="00874206"/>
    <w:rsid w:val="008A05A4"/>
    <w:rsid w:val="008B066B"/>
    <w:rsid w:val="008B7A7A"/>
    <w:rsid w:val="008D0C39"/>
    <w:rsid w:val="008E169D"/>
    <w:rsid w:val="008F28FE"/>
    <w:rsid w:val="008F553C"/>
    <w:rsid w:val="00904260"/>
    <w:rsid w:val="0090505F"/>
    <w:rsid w:val="009133A5"/>
    <w:rsid w:val="00913B57"/>
    <w:rsid w:val="00926B76"/>
    <w:rsid w:val="009343C3"/>
    <w:rsid w:val="00947493"/>
    <w:rsid w:val="00975FB6"/>
    <w:rsid w:val="009A7C76"/>
    <w:rsid w:val="009B0F06"/>
    <w:rsid w:val="009B554F"/>
    <w:rsid w:val="009C5947"/>
    <w:rsid w:val="009D1B2F"/>
    <w:rsid w:val="009D4C11"/>
    <w:rsid w:val="009F147E"/>
    <w:rsid w:val="009F6ECD"/>
    <w:rsid w:val="00A27B45"/>
    <w:rsid w:val="00A27BD9"/>
    <w:rsid w:val="00A3322D"/>
    <w:rsid w:val="00A40292"/>
    <w:rsid w:val="00A46669"/>
    <w:rsid w:val="00A56805"/>
    <w:rsid w:val="00A5785F"/>
    <w:rsid w:val="00AC0021"/>
    <w:rsid w:val="00AC0675"/>
    <w:rsid w:val="00AC71EC"/>
    <w:rsid w:val="00AF41C9"/>
    <w:rsid w:val="00B17DD2"/>
    <w:rsid w:val="00B274B8"/>
    <w:rsid w:val="00B52AC0"/>
    <w:rsid w:val="00B63044"/>
    <w:rsid w:val="00BC498F"/>
    <w:rsid w:val="00BE6C46"/>
    <w:rsid w:val="00BF25FD"/>
    <w:rsid w:val="00C22AF3"/>
    <w:rsid w:val="00C241AE"/>
    <w:rsid w:val="00C5110E"/>
    <w:rsid w:val="00C56CB3"/>
    <w:rsid w:val="00C9037E"/>
    <w:rsid w:val="00CA32EA"/>
    <w:rsid w:val="00CC0CD2"/>
    <w:rsid w:val="00CE3677"/>
    <w:rsid w:val="00CF2D87"/>
    <w:rsid w:val="00CF62F2"/>
    <w:rsid w:val="00D04705"/>
    <w:rsid w:val="00D122A9"/>
    <w:rsid w:val="00D23162"/>
    <w:rsid w:val="00D26542"/>
    <w:rsid w:val="00D3120A"/>
    <w:rsid w:val="00D5065F"/>
    <w:rsid w:val="00D515E9"/>
    <w:rsid w:val="00D60F1E"/>
    <w:rsid w:val="00D746BD"/>
    <w:rsid w:val="00DA2BFE"/>
    <w:rsid w:val="00DA466B"/>
    <w:rsid w:val="00DC29BE"/>
    <w:rsid w:val="00DD3502"/>
    <w:rsid w:val="00DF41EF"/>
    <w:rsid w:val="00DF5284"/>
    <w:rsid w:val="00E2542B"/>
    <w:rsid w:val="00E36275"/>
    <w:rsid w:val="00E40EBF"/>
    <w:rsid w:val="00E55B23"/>
    <w:rsid w:val="00E71974"/>
    <w:rsid w:val="00E83680"/>
    <w:rsid w:val="00E8735D"/>
    <w:rsid w:val="00EA43F8"/>
    <w:rsid w:val="00EC7FB5"/>
    <w:rsid w:val="00ED2DF3"/>
    <w:rsid w:val="00EF1E55"/>
    <w:rsid w:val="00F17097"/>
    <w:rsid w:val="00F23930"/>
    <w:rsid w:val="00F35EB5"/>
    <w:rsid w:val="00F472DD"/>
    <w:rsid w:val="00F47AAC"/>
    <w:rsid w:val="00F553E8"/>
    <w:rsid w:val="00F63176"/>
    <w:rsid w:val="00FB2901"/>
    <w:rsid w:val="00FB625E"/>
    <w:rsid w:val="00FD091D"/>
    <w:rsid w:val="00FE5B73"/>
    <w:rsid w:val="00FE6DA2"/>
    <w:rsid w:val="00FE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1B5E"/>
  <w15:chartTrackingRefBased/>
  <w15:docId w15:val="{41AFC5D6-02EA-4D18-835B-777EEFFE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A"/>
  </w:style>
  <w:style w:type="paragraph" w:styleId="Footer">
    <w:name w:val="footer"/>
    <w:basedOn w:val="Normal"/>
    <w:link w:val="FooterChar"/>
    <w:uiPriority w:val="99"/>
    <w:unhideWhenUsed/>
    <w:rsid w:val="00D31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20A"/>
  </w:style>
  <w:style w:type="character" w:styleId="Hyperlink">
    <w:name w:val="Hyperlink"/>
    <w:basedOn w:val="DefaultParagraphFont"/>
    <w:uiPriority w:val="99"/>
    <w:unhideWhenUsed/>
    <w:rsid w:val="00566FC1"/>
    <w:rPr>
      <w:color w:val="0000FF"/>
      <w:u w:val="single"/>
    </w:rPr>
  </w:style>
  <w:style w:type="character" w:styleId="UnresolvedMention">
    <w:name w:val="Unresolved Mention"/>
    <w:basedOn w:val="DefaultParagraphFont"/>
    <w:uiPriority w:val="99"/>
    <w:semiHidden/>
    <w:unhideWhenUsed/>
    <w:rsid w:val="0040714C"/>
    <w:rPr>
      <w:color w:val="605E5C"/>
      <w:shd w:val="clear" w:color="auto" w:fill="E1DFDD"/>
    </w:rPr>
  </w:style>
  <w:style w:type="character" w:styleId="FollowedHyperlink">
    <w:name w:val="FollowedHyperlink"/>
    <w:basedOn w:val="DefaultParagraphFont"/>
    <w:uiPriority w:val="99"/>
    <w:semiHidden/>
    <w:unhideWhenUsed/>
    <w:rsid w:val="00407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52634">
      <w:bodyDiv w:val="1"/>
      <w:marLeft w:val="0"/>
      <w:marRight w:val="0"/>
      <w:marTop w:val="0"/>
      <w:marBottom w:val="0"/>
      <w:divBdr>
        <w:top w:val="none" w:sz="0" w:space="0" w:color="auto"/>
        <w:left w:val="none" w:sz="0" w:space="0" w:color="auto"/>
        <w:bottom w:val="none" w:sz="0" w:space="0" w:color="auto"/>
        <w:right w:val="none" w:sz="0" w:space="0" w:color="auto"/>
      </w:divBdr>
    </w:div>
    <w:div w:id="403457542">
      <w:bodyDiv w:val="1"/>
      <w:marLeft w:val="0"/>
      <w:marRight w:val="0"/>
      <w:marTop w:val="0"/>
      <w:marBottom w:val="0"/>
      <w:divBdr>
        <w:top w:val="none" w:sz="0" w:space="0" w:color="auto"/>
        <w:left w:val="none" w:sz="0" w:space="0" w:color="auto"/>
        <w:bottom w:val="none" w:sz="0" w:space="0" w:color="auto"/>
        <w:right w:val="none" w:sz="0" w:space="0" w:color="auto"/>
      </w:divBdr>
    </w:div>
    <w:div w:id="562839818">
      <w:bodyDiv w:val="1"/>
      <w:marLeft w:val="0"/>
      <w:marRight w:val="0"/>
      <w:marTop w:val="0"/>
      <w:marBottom w:val="0"/>
      <w:divBdr>
        <w:top w:val="none" w:sz="0" w:space="0" w:color="auto"/>
        <w:left w:val="none" w:sz="0" w:space="0" w:color="auto"/>
        <w:bottom w:val="none" w:sz="0" w:space="0" w:color="auto"/>
        <w:right w:val="none" w:sz="0" w:space="0" w:color="auto"/>
      </w:divBdr>
    </w:div>
    <w:div w:id="1056319040">
      <w:bodyDiv w:val="1"/>
      <w:marLeft w:val="0"/>
      <w:marRight w:val="0"/>
      <w:marTop w:val="0"/>
      <w:marBottom w:val="0"/>
      <w:divBdr>
        <w:top w:val="none" w:sz="0" w:space="0" w:color="auto"/>
        <w:left w:val="none" w:sz="0" w:space="0" w:color="auto"/>
        <w:bottom w:val="none" w:sz="0" w:space="0" w:color="auto"/>
        <w:right w:val="none" w:sz="0" w:space="0" w:color="auto"/>
      </w:divBdr>
    </w:div>
    <w:div w:id="1143353949">
      <w:bodyDiv w:val="1"/>
      <w:marLeft w:val="0"/>
      <w:marRight w:val="0"/>
      <w:marTop w:val="0"/>
      <w:marBottom w:val="0"/>
      <w:divBdr>
        <w:top w:val="none" w:sz="0" w:space="0" w:color="auto"/>
        <w:left w:val="none" w:sz="0" w:space="0" w:color="auto"/>
        <w:bottom w:val="none" w:sz="0" w:space="0" w:color="auto"/>
        <w:right w:val="none" w:sz="0" w:space="0" w:color="auto"/>
      </w:divBdr>
    </w:div>
    <w:div w:id="1154298487">
      <w:bodyDiv w:val="1"/>
      <w:marLeft w:val="0"/>
      <w:marRight w:val="0"/>
      <w:marTop w:val="0"/>
      <w:marBottom w:val="0"/>
      <w:divBdr>
        <w:top w:val="none" w:sz="0" w:space="0" w:color="auto"/>
        <w:left w:val="none" w:sz="0" w:space="0" w:color="auto"/>
        <w:bottom w:val="none" w:sz="0" w:space="0" w:color="auto"/>
        <w:right w:val="none" w:sz="0" w:space="0" w:color="auto"/>
      </w:divBdr>
    </w:div>
    <w:div w:id="1792242817">
      <w:bodyDiv w:val="1"/>
      <w:marLeft w:val="0"/>
      <w:marRight w:val="0"/>
      <w:marTop w:val="0"/>
      <w:marBottom w:val="0"/>
      <w:divBdr>
        <w:top w:val="none" w:sz="0" w:space="0" w:color="auto"/>
        <w:left w:val="none" w:sz="0" w:space="0" w:color="auto"/>
        <w:bottom w:val="none" w:sz="0" w:space="0" w:color="auto"/>
        <w:right w:val="none" w:sz="0" w:space="0" w:color="auto"/>
      </w:divBdr>
    </w:div>
    <w:div w:id="2106656043">
      <w:bodyDiv w:val="1"/>
      <w:marLeft w:val="0"/>
      <w:marRight w:val="0"/>
      <w:marTop w:val="0"/>
      <w:marBottom w:val="0"/>
      <w:divBdr>
        <w:top w:val="none" w:sz="0" w:space="0" w:color="auto"/>
        <w:left w:val="none" w:sz="0" w:space="0" w:color="auto"/>
        <w:bottom w:val="none" w:sz="0" w:space="0" w:color="auto"/>
        <w:right w:val="none" w:sz="0" w:space="0" w:color="auto"/>
      </w:divBdr>
    </w:div>
    <w:div w:id="21404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Chin</dc:creator>
  <cp:keywords/>
  <dc:description/>
  <cp:lastModifiedBy>Natalie Chin</cp:lastModifiedBy>
  <cp:revision>2</cp:revision>
  <dcterms:created xsi:type="dcterms:W3CDTF">2022-11-15T02:17:00Z</dcterms:created>
  <dcterms:modified xsi:type="dcterms:W3CDTF">2022-11-15T02:17:00Z</dcterms:modified>
</cp:coreProperties>
</file>