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9F0D" w14:textId="77777777" w:rsidR="00165799" w:rsidRPr="00165799" w:rsidRDefault="00165799" w:rsidP="00165799">
      <w:pPr>
        <w:jc w:val="center"/>
        <w:rPr>
          <w:b/>
          <w:bCs/>
          <w:sz w:val="32"/>
          <w:szCs w:val="32"/>
        </w:rPr>
      </w:pPr>
      <w:r w:rsidRPr="00165799">
        <w:rPr>
          <w:b/>
          <w:bCs/>
          <w:sz w:val="32"/>
          <w:szCs w:val="32"/>
        </w:rPr>
        <w:t xml:space="preserve">Estrutura </w:t>
      </w:r>
      <w:r w:rsidRPr="00165799">
        <w:rPr>
          <w:b/>
          <w:bCs/>
          <w:sz w:val="32"/>
          <w:szCs w:val="32"/>
          <w:u w:val="single"/>
        </w:rPr>
        <w:t>Analítica</w:t>
      </w:r>
      <w:r w:rsidRPr="00165799">
        <w:rPr>
          <w:b/>
          <w:bCs/>
          <w:sz w:val="32"/>
          <w:szCs w:val="32"/>
        </w:rPr>
        <w:t xml:space="preserve"> do Projeto (EAP) - NativeNews</w:t>
      </w:r>
    </w:p>
    <w:p w14:paraId="2A179329" w14:textId="77777777" w:rsidR="00165799" w:rsidRPr="00165799" w:rsidRDefault="00165799" w:rsidP="00165799">
      <w:pPr>
        <w:rPr>
          <w:b/>
          <w:bCs/>
        </w:rPr>
      </w:pPr>
      <w:r w:rsidRPr="00165799">
        <w:rPr>
          <w:b/>
          <w:bCs/>
        </w:rPr>
        <w:t>1. Planejamento e Gerenciamento do Projeto</w:t>
      </w:r>
    </w:p>
    <w:p w14:paraId="657552C6" w14:textId="77777777" w:rsidR="00165799" w:rsidRPr="00165799" w:rsidRDefault="00165799" w:rsidP="00165799">
      <w:pPr>
        <w:numPr>
          <w:ilvl w:val="0"/>
          <w:numId w:val="1"/>
        </w:numPr>
      </w:pPr>
      <w:r w:rsidRPr="00165799">
        <w:rPr>
          <w:b/>
          <w:bCs/>
        </w:rPr>
        <w:t>1.1 Definição de Objetivos</w:t>
      </w:r>
      <w:r w:rsidRPr="00165799">
        <w:br/>
        <w:t>Estabelecimento de metas e KPIs do projeto, alinhados às necessidades do usuário e requisitos de mercado.</w:t>
      </w:r>
    </w:p>
    <w:p w14:paraId="60F56FB0" w14:textId="77777777" w:rsidR="00165799" w:rsidRPr="00165799" w:rsidRDefault="00165799" w:rsidP="00165799">
      <w:pPr>
        <w:numPr>
          <w:ilvl w:val="0"/>
          <w:numId w:val="1"/>
        </w:numPr>
      </w:pPr>
      <w:r w:rsidRPr="00165799">
        <w:rPr>
          <w:b/>
          <w:bCs/>
        </w:rPr>
        <w:t>1.2 Planejamento Estratégico</w:t>
      </w:r>
      <w:r w:rsidRPr="00165799">
        <w:br/>
        <w:t>Criação do cronograma do projeto (Gráfico de Gantt) e planejamento de recursos, identificando prazos e entregas.</w:t>
      </w:r>
    </w:p>
    <w:p w14:paraId="42CA9325" w14:textId="77777777" w:rsidR="00165799" w:rsidRPr="00165799" w:rsidRDefault="00165799" w:rsidP="00165799">
      <w:pPr>
        <w:numPr>
          <w:ilvl w:val="0"/>
          <w:numId w:val="1"/>
        </w:numPr>
      </w:pPr>
      <w:r w:rsidRPr="00165799">
        <w:rPr>
          <w:b/>
          <w:bCs/>
        </w:rPr>
        <w:t>1.3 Gestão de Tarefas</w:t>
      </w:r>
      <w:r w:rsidRPr="00165799">
        <w:br/>
        <w:t>Uso de ferramentas como Trello, Google Calendar e Notion para acompanhamento das tarefas, responsabilidades e prazos.</w:t>
      </w:r>
    </w:p>
    <w:p w14:paraId="707BD4F8" w14:textId="77777777" w:rsidR="00165799" w:rsidRPr="00165799" w:rsidRDefault="00165799" w:rsidP="00165799">
      <w:pPr>
        <w:rPr>
          <w:b/>
          <w:bCs/>
        </w:rPr>
      </w:pPr>
      <w:r w:rsidRPr="00165799">
        <w:rPr>
          <w:b/>
          <w:bCs/>
        </w:rPr>
        <w:t>2. Desenvolvimento</w:t>
      </w:r>
    </w:p>
    <w:p w14:paraId="59A628D3" w14:textId="77777777" w:rsidR="00165799" w:rsidRPr="00165799" w:rsidRDefault="00165799" w:rsidP="00165799">
      <w:pPr>
        <w:numPr>
          <w:ilvl w:val="0"/>
          <w:numId w:val="2"/>
        </w:numPr>
      </w:pPr>
      <w:r w:rsidRPr="00165799">
        <w:rPr>
          <w:b/>
          <w:bCs/>
        </w:rPr>
        <w:t>2.1 Frontend</w:t>
      </w:r>
    </w:p>
    <w:p w14:paraId="567914DF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UI/UX:</w:t>
      </w:r>
      <w:r w:rsidRPr="00165799">
        <w:t xml:space="preserve"> Criação de interfaces com foco na experiência do usuário.</w:t>
      </w:r>
    </w:p>
    <w:p w14:paraId="7E229044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Funcionalidades:</w:t>
      </w:r>
      <w:r w:rsidRPr="00165799">
        <w:t xml:space="preserve"> Implementação das funcionalidades essenciais, como feed de notícias, categorização e busca.</w:t>
      </w:r>
    </w:p>
    <w:p w14:paraId="0F057811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Tecnologias:</w:t>
      </w:r>
      <w:r w:rsidRPr="00165799">
        <w:t xml:space="preserve"> React, Ionic Framework, TypeScript.</w:t>
      </w:r>
    </w:p>
    <w:p w14:paraId="5FDBE549" w14:textId="77777777" w:rsidR="00165799" w:rsidRPr="00165799" w:rsidRDefault="00165799" w:rsidP="00165799">
      <w:pPr>
        <w:numPr>
          <w:ilvl w:val="0"/>
          <w:numId w:val="2"/>
        </w:numPr>
      </w:pPr>
      <w:r w:rsidRPr="00165799">
        <w:rPr>
          <w:b/>
          <w:bCs/>
        </w:rPr>
        <w:t>2.2 Backend</w:t>
      </w:r>
    </w:p>
    <w:p w14:paraId="11F81BCE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API:</w:t>
      </w:r>
      <w:r w:rsidRPr="00165799">
        <w:t xml:space="preserve"> Criação da API para integração com NewsAPI e consumo de dados de notícias.</w:t>
      </w:r>
    </w:p>
    <w:p w14:paraId="764F7218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Banco de Dados:</w:t>
      </w:r>
      <w:r w:rsidRPr="00165799">
        <w:t xml:space="preserve"> Implementação de Firebase para armazenamento local e remoto.</w:t>
      </w:r>
    </w:p>
    <w:p w14:paraId="60D8EEC4" w14:textId="77777777" w:rsidR="00165799" w:rsidRPr="00165799" w:rsidRDefault="00165799" w:rsidP="00165799">
      <w:pPr>
        <w:numPr>
          <w:ilvl w:val="1"/>
          <w:numId w:val="2"/>
        </w:numPr>
      </w:pPr>
      <w:r w:rsidRPr="00165799">
        <w:rPr>
          <w:b/>
          <w:bCs/>
        </w:rPr>
        <w:t>Autenticação:</w:t>
      </w:r>
      <w:r w:rsidRPr="00165799">
        <w:t xml:space="preserve"> Implementação de login seguro com OAuth 2.0.</w:t>
      </w:r>
    </w:p>
    <w:p w14:paraId="7D4CAC57" w14:textId="77777777" w:rsidR="00165799" w:rsidRPr="00165799" w:rsidRDefault="00165799" w:rsidP="00165799">
      <w:pPr>
        <w:rPr>
          <w:b/>
          <w:bCs/>
        </w:rPr>
      </w:pPr>
      <w:r w:rsidRPr="00165799">
        <w:rPr>
          <w:b/>
          <w:bCs/>
        </w:rPr>
        <w:t>3. Testes e Implementações</w:t>
      </w:r>
    </w:p>
    <w:p w14:paraId="017C8F54" w14:textId="77777777" w:rsidR="00165799" w:rsidRPr="00165799" w:rsidRDefault="00165799" w:rsidP="00165799">
      <w:pPr>
        <w:numPr>
          <w:ilvl w:val="0"/>
          <w:numId w:val="3"/>
        </w:numPr>
      </w:pPr>
      <w:r w:rsidRPr="00165799">
        <w:rPr>
          <w:b/>
          <w:bCs/>
        </w:rPr>
        <w:t>3.1 Testes</w:t>
      </w:r>
      <w:r w:rsidRPr="00165799">
        <w:br/>
        <w:t>Execução de testes unitários e integrados, visando garantir a estabilidade da aplicação.</w:t>
      </w:r>
    </w:p>
    <w:p w14:paraId="22933799" w14:textId="77777777" w:rsidR="00165799" w:rsidRPr="00165799" w:rsidRDefault="00165799" w:rsidP="00165799">
      <w:pPr>
        <w:numPr>
          <w:ilvl w:val="0"/>
          <w:numId w:val="3"/>
        </w:numPr>
      </w:pPr>
      <w:r w:rsidRPr="00165799">
        <w:rPr>
          <w:b/>
          <w:bCs/>
        </w:rPr>
        <w:t>3.2 Implementação e Deploy</w:t>
      </w:r>
      <w:r w:rsidRPr="00165799">
        <w:br/>
        <w:t>Configuração do ambiente de produção e deploy no Firebase, garantindo a disponibilização do app para os usuários finais.</w:t>
      </w:r>
    </w:p>
    <w:p w14:paraId="04C8B743" w14:textId="77777777" w:rsidR="00165799" w:rsidRPr="00165799" w:rsidRDefault="00165799" w:rsidP="00165799">
      <w:pPr>
        <w:rPr>
          <w:b/>
          <w:bCs/>
        </w:rPr>
      </w:pPr>
      <w:r w:rsidRPr="00165799">
        <w:rPr>
          <w:b/>
          <w:bCs/>
        </w:rPr>
        <w:t>4. Gestão de Recursos</w:t>
      </w:r>
    </w:p>
    <w:p w14:paraId="232B39AE" w14:textId="77777777" w:rsidR="00165799" w:rsidRPr="00165799" w:rsidRDefault="00165799" w:rsidP="00165799">
      <w:pPr>
        <w:numPr>
          <w:ilvl w:val="0"/>
          <w:numId w:val="4"/>
        </w:numPr>
      </w:pPr>
      <w:r w:rsidRPr="00165799">
        <w:rPr>
          <w:b/>
          <w:bCs/>
        </w:rPr>
        <w:t>4.1 Custos e Investimentos</w:t>
      </w:r>
    </w:p>
    <w:p w14:paraId="4C508A1C" w14:textId="77777777" w:rsidR="00165799" w:rsidRPr="00165799" w:rsidRDefault="00165799" w:rsidP="00165799">
      <w:pPr>
        <w:numPr>
          <w:ilvl w:val="1"/>
          <w:numId w:val="4"/>
        </w:numPr>
      </w:pPr>
      <w:r w:rsidRPr="00165799">
        <w:rPr>
          <w:b/>
          <w:bCs/>
        </w:rPr>
        <w:t>Desenvolvimento (68%)</w:t>
      </w:r>
      <w:r w:rsidRPr="00165799">
        <w:t>: Custos com mão de obra e tecnologias.</w:t>
      </w:r>
    </w:p>
    <w:p w14:paraId="48CF37B7" w14:textId="77777777" w:rsidR="00165799" w:rsidRPr="00165799" w:rsidRDefault="00165799" w:rsidP="00165799">
      <w:pPr>
        <w:numPr>
          <w:ilvl w:val="1"/>
          <w:numId w:val="4"/>
        </w:numPr>
      </w:pPr>
      <w:r w:rsidRPr="00165799">
        <w:rPr>
          <w:b/>
          <w:bCs/>
        </w:rPr>
        <w:t>Infraestrutura (16%)</w:t>
      </w:r>
      <w:r w:rsidRPr="00165799">
        <w:t>: Custos com servidores e APIs (Firebase, NewsAPI).</w:t>
      </w:r>
    </w:p>
    <w:p w14:paraId="50993A0D" w14:textId="77777777" w:rsidR="00165799" w:rsidRPr="00165799" w:rsidRDefault="00165799" w:rsidP="00165799">
      <w:pPr>
        <w:numPr>
          <w:ilvl w:val="1"/>
          <w:numId w:val="4"/>
        </w:numPr>
      </w:pPr>
      <w:r w:rsidRPr="00165799">
        <w:rPr>
          <w:b/>
          <w:bCs/>
        </w:rPr>
        <w:t>Marketing (8%)</w:t>
      </w:r>
      <w:r w:rsidRPr="00165799">
        <w:t>: Investimento em campanhas e divulgação.</w:t>
      </w:r>
    </w:p>
    <w:p w14:paraId="2154E502" w14:textId="77777777" w:rsidR="00165799" w:rsidRPr="00165799" w:rsidRDefault="00165799" w:rsidP="00165799">
      <w:pPr>
        <w:numPr>
          <w:ilvl w:val="1"/>
          <w:numId w:val="4"/>
        </w:numPr>
      </w:pPr>
      <w:r w:rsidRPr="00165799">
        <w:rPr>
          <w:b/>
          <w:bCs/>
        </w:rPr>
        <w:lastRenderedPageBreak/>
        <w:t>Recursos Humanos (8%)</w:t>
      </w:r>
      <w:r w:rsidRPr="00165799">
        <w:t>: Custos com salários e benefícios.</w:t>
      </w:r>
    </w:p>
    <w:p w14:paraId="50E240DD" w14:textId="77777777" w:rsidR="00165799" w:rsidRPr="00165799" w:rsidRDefault="00165799" w:rsidP="00165799">
      <w:pPr>
        <w:numPr>
          <w:ilvl w:val="0"/>
          <w:numId w:val="4"/>
        </w:numPr>
      </w:pPr>
      <w:r w:rsidRPr="00165799">
        <w:rPr>
          <w:b/>
          <w:bCs/>
        </w:rPr>
        <w:t>4.2 Ferramentas e Licenças</w:t>
      </w:r>
      <w:r w:rsidRPr="00165799">
        <w:br/>
        <w:t>Utilização de ferramentas gratuitas e pagas para desenvolvimento e gestão do projeto: Ionic Framework, VSCode, PowerPoint, WebStorm (opcional).</w:t>
      </w:r>
    </w:p>
    <w:p w14:paraId="12DF2E89" w14:textId="77777777" w:rsidR="00165799" w:rsidRPr="00165799" w:rsidRDefault="00165799" w:rsidP="00165799">
      <w:pPr>
        <w:rPr>
          <w:b/>
          <w:bCs/>
        </w:rPr>
      </w:pPr>
      <w:r w:rsidRPr="00165799">
        <w:rPr>
          <w:b/>
          <w:bCs/>
        </w:rPr>
        <w:t>5. Documentação</w:t>
      </w:r>
    </w:p>
    <w:p w14:paraId="170905DA" w14:textId="77777777" w:rsidR="00165799" w:rsidRPr="00165799" w:rsidRDefault="00165799" w:rsidP="00165799">
      <w:pPr>
        <w:numPr>
          <w:ilvl w:val="0"/>
          <w:numId w:val="5"/>
        </w:numPr>
      </w:pPr>
      <w:r w:rsidRPr="00165799">
        <w:rPr>
          <w:b/>
          <w:bCs/>
        </w:rPr>
        <w:t>5.1 Criação de Documentos</w:t>
      </w:r>
      <w:r w:rsidRPr="00165799">
        <w:br/>
        <w:t>Desenvolvimento e entrega de documentação técnica, incluindo casos de uso, protótipos e diagramas UML/ER, e organização do repositório Git.</w:t>
      </w:r>
    </w:p>
    <w:p w14:paraId="6A3CD912" w14:textId="77777777" w:rsidR="00F7734B" w:rsidRDefault="00F7734B"/>
    <w:sectPr w:rsidR="00F7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4672"/>
    <w:multiLevelType w:val="multilevel"/>
    <w:tmpl w:val="8EE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D0993"/>
    <w:multiLevelType w:val="multilevel"/>
    <w:tmpl w:val="E24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C654C"/>
    <w:multiLevelType w:val="multilevel"/>
    <w:tmpl w:val="A13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847"/>
    <w:multiLevelType w:val="multilevel"/>
    <w:tmpl w:val="1BC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5244E"/>
    <w:multiLevelType w:val="multilevel"/>
    <w:tmpl w:val="062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145365">
    <w:abstractNumId w:val="0"/>
  </w:num>
  <w:num w:numId="2" w16cid:durableId="1773667528">
    <w:abstractNumId w:val="3"/>
  </w:num>
  <w:num w:numId="3" w16cid:durableId="1031954393">
    <w:abstractNumId w:val="1"/>
  </w:num>
  <w:num w:numId="4" w16cid:durableId="63839146">
    <w:abstractNumId w:val="4"/>
  </w:num>
  <w:num w:numId="5" w16cid:durableId="120166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9"/>
    <w:rsid w:val="00072A4F"/>
    <w:rsid w:val="00165799"/>
    <w:rsid w:val="0053186E"/>
    <w:rsid w:val="00F75364"/>
    <w:rsid w:val="00F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8429"/>
  <w15:chartTrackingRefBased/>
  <w15:docId w15:val="{B520D61D-FD48-4CB9-9166-AED16DAC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5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5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5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5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5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5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5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5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5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5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5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1</cp:revision>
  <dcterms:created xsi:type="dcterms:W3CDTF">2024-12-06T17:15:00Z</dcterms:created>
  <dcterms:modified xsi:type="dcterms:W3CDTF">2024-12-06T17:15:00Z</dcterms:modified>
</cp:coreProperties>
</file>