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B7D467" w14:textId="57B4D526" w:rsidR="00343C57" w:rsidRDefault="002F3B07" w:rsidP="002F3B07">
      <w:pPr>
        <w:jc w:val="center"/>
        <w:rPr>
          <w:rFonts w:ascii="Arial" w:hAnsi="Arial" w:cs="Arial"/>
          <w:sz w:val="40"/>
          <w:szCs w:val="40"/>
        </w:rPr>
      </w:pPr>
      <w:r w:rsidRPr="002F3B07">
        <w:rPr>
          <w:rFonts w:ascii="Arial" w:hAnsi="Arial" w:cs="Arial"/>
          <w:sz w:val="40"/>
          <w:szCs w:val="40"/>
        </w:rPr>
        <w:t xml:space="preserve">Reporte </w:t>
      </w:r>
      <w:proofErr w:type="spellStart"/>
      <w:r w:rsidRPr="002F3B07">
        <w:rPr>
          <w:rFonts w:ascii="Arial" w:hAnsi="Arial" w:cs="Arial"/>
          <w:sz w:val="40"/>
          <w:szCs w:val="40"/>
        </w:rPr>
        <w:t>Siprot-Ia</w:t>
      </w:r>
      <w:proofErr w:type="spellEnd"/>
    </w:p>
    <w:p w14:paraId="458DEA5B" w14:textId="77777777" w:rsidR="002F3B07" w:rsidRDefault="002F3B07" w:rsidP="002F3B07">
      <w:pPr>
        <w:jc w:val="center"/>
        <w:rPr>
          <w:rFonts w:ascii="Arial" w:hAnsi="Arial" w:cs="Arial"/>
          <w:sz w:val="40"/>
          <w:szCs w:val="40"/>
        </w:rPr>
      </w:pPr>
    </w:p>
    <w:p w14:paraId="585706E4" w14:textId="3BAF115E" w:rsidR="002F3B07" w:rsidRDefault="002F3B07" w:rsidP="002F3B07">
      <w:pPr>
        <w:rPr>
          <w:rFonts w:ascii="Arial" w:hAnsi="Arial" w:cs="Arial"/>
          <w:sz w:val="24"/>
          <w:szCs w:val="24"/>
        </w:rPr>
      </w:pPr>
      <w:r>
        <w:rPr>
          <w:rFonts w:ascii="Arial" w:hAnsi="Arial" w:cs="Arial"/>
          <w:sz w:val="24"/>
          <w:szCs w:val="24"/>
        </w:rPr>
        <w:t xml:space="preserve">En el siguiente documento se mostrarán avances y evidencias sobre la pagina web solicitada por el Sena de Piedecuesta </w:t>
      </w:r>
      <w:proofErr w:type="spellStart"/>
      <w:r>
        <w:rPr>
          <w:rFonts w:ascii="Arial" w:hAnsi="Arial" w:cs="Arial"/>
          <w:sz w:val="24"/>
          <w:szCs w:val="24"/>
        </w:rPr>
        <w:t>Siprot-Ia</w:t>
      </w:r>
      <w:proofErr w:type="spellEnd"/>
      <w:r>
        <w:rPr>
          <w:rFonts w:ascii="Arial" w:hAnsi="Arial" w:cs="Arial"/>
          <w:sz w:val="24"/>
          <w:szCs w:val="24"/>
        </w:rPr>
        <w:t>. Cabe aclarar que el tema del diseño actual de la web este sujeto a cambios.</w:t>
      </w:r>
    </w:p>
    <w:p w14:paraId="3B212DFE" w14:textId="77777777" w:rsidR="002F3B07" w:rsidRDefault="002F3B07" w:rsidP="002F3B07">
      <w:pPr>
        <w:rPr>
          <w:rFonts w:ascii="Arial" w:hAnsi="Arial" w:cs="Arial"/>
          <w:sz w:val="24"/>
          <w:szCs w:val="24"/>
        </w:rPr>
      </w:pPr>
    </w:p>
    <w:p w14:paraId="08F36853" w14:textId="152E9B4E" w:rsidR="002F3B07" w:rsidRDefault="002F3B07" w:rsidP="002F3B07">
      <w:pPr>
        <w:rPr>
          <w:rFonts w:ascii="Arial" w:hAnsi="Arial" w:cs="Arial"/>
          <w:sz w:val="24"/>
          <w:szCs w:val="24"/>
        </w:rPr>
      </w:pPr>
      <w:r>
        <w:rPr>
          <w:rFonts w:ascii="Arial" w:hAnsi="Arial" w:cs="Arial"/>
          <w:sz w:val="24"/>
          <w:szCs w:val="24"/>
        </w:rPr>
        <w:t>M</w:t>
      </w:r>
      <w:r w:rsidR="00641D9A">
        <w:rPr>
          <w:rFonts w:ascii="Arial" w:hAnsi="Arial" w:cs="Arial"/>
          <w:sz w:val="24"/>
          <w:szCs w:val="24"/>
        </w:rPr>
        <w:t>ó</w:t>
      </w:r>
      <w:r>
        <w:rPr>
          <w:rFonts w:ascii="Arial" w:hAnsi="Arial" w:cs="Arial"/>
          <w:sz w:val="24"/>
          <w:szCs w:val="24"/>
        </w:rPr>
        <w:t>dulo home:</w:t>
      </w:r>
    </w:p>
    <w:p w14:paraId="43746BFE" w14:textId="56273C3D" w:rsidR="002F3B07" w:rsidRDefault="002F3B07" w:rsidP="002F3B07">
      <w:pPr>
        <w:rPr>
          <w:rFonts w:ascii="Arial" w:hAnsi="Arial" w:cs="Arial"/>
          <w:sz w:val="24"/>
          <w:szCs w:val="24"/>
        </w:rPr>
      </w:pPr>
      <w:r w:rsidRPr="002F3B07">
        <w:rPr>
          <w:rFonts w:ascii="Arial" w:hAnsi="Arial" w:cs="Arial"/>
          <w:sz w:val="24"/>
          <w:szCs w:val="24"/>
        </w:rPr>
        <w:drawing>
          <wp:inline distT="0" distB="0" distL="0" distR="0" wp14:anchorId="54F63BFC" wp14:editId="0094123C">
            <wp:extent cx="5612130" cy="2754630"/>
            <wp:effectExtent l="0" t="0" r="7620" b="7620"/>
            <wp:docPr id="788611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11407" name=""/>
                    <pic:cNvPicPr/>
                  </pic:nvPicPr>
                  <pic:blipFill>
                    <a:blip r:embed="rId4"/>
                    <a:stretch>
                      <a:fillRect/>
                    </a:stretch>
                  </pic:blipFill>
                  <pic:spPr>
                    <a:xfrm>
                      <a:off x="0" y="0"/>
                      <a:ext cx="5612130" cy="2754630"/>
                    </a:xfrm>
                    <a:prstGeom prst="rect">
                      <a:avLst/>
                    </a:prstGeom>
                  </pic:spPr>
                </pic:pic>
              </a:graphicData>
            </a:graphic>
          </wp:inline>
        </w:drawing>
      </w:r>
      <w:r>
        <w:rPr>
          <w:rFonts w:ascii="Arial" w:hAnsi="Arial" w:cs="Arial"/>
          <w:sz w:val="24"/>
          <w:szCs w:val="24"/>
        </w:rPr>
        <w:br/>
      </w:r>
      <w:r>
        <w:rPr>
          <w:rFonts w:ascii="Arial" w:hAnsi="Arial" w:cs="Arial"/>
          <w:sz w:val="24"/>
          <w:szCs w:val="24"/>
        </w:rPr>
        <w:br/>
        <w:t>M</w:t>
      </w:r>
      <w:r w:rsidR="00641D9A">
        <w:rPr>
          <w:rFonts w:ascii="Arial" w:hAnsi="Arial" w:cs="Arial"/>
          <w:sz w:val="24"/>
          <w:szCs w:val="24"/>
        </w:rPr>
        <w:t>ó</w:t>
      </w:r>
      <w:r>
        <w:rPr>
          <w:rFonts w:ascii="Arial" w:hAnsi="Arial" w:cs="Arial"/>
          <w:sz w:val="24"/>
          <w:szCs w:val="24"/>
        </w:rPr>
        <w:t>dulo inicio de sesión:</w:t>
      </w:r>
    </w:p>
    <w:p w14:paraId="05DB879F" w14:textId="524BC9A3" w:rsidR="00641D9A" w:rsidRDefault="00641D9A" w:rsidP="002F3B07">
      <w:pPr>
        <w:rPr>
          <w:rFonts w:ascii="Arial" w:hAnsi="Arial" w:cs="Arial"/>
          <w:sz w:val="24"/>
          <w:szCs w:val="24"/>
        </w:rPr>
      </w:pPr>
      <w:r>
        <w:rPr>
          <w:rFonts w:ascii="Arial" w:hAnsi="Arial" w:cs="Arial"/>
          <w:sz w:val="24"/>
          <w:szCs w:val="24"/>
        </w:rPr>
        <w:t>Dependiendo del rol del usuario (</w:t>
      </w:r>
      <w:proofErr w:type="spellStart"/>
      <w:r>
        <w:rPr>
          <w:rFonts w:ascii="Arial" w:hAnsi="Arial" w:cs="Arial"/>
          <w:sz w:val="24"/>
          <w:szCs w:val="24"/>
        </w:rPr>
        <w:t>superadmin</w:t>
      </w:r>
      <w:proofErr w:type="spellEnd"/>
      <w:r>
        <w:rPr>
          <w:rFonts w:ascii="Arial" w:hAnsi="Arial" w:cs="Arial"/>
          <w:sz w:val="24"/>
          <w:szCs w:val="24"/>
        </w:rPr>
        <w:t>, administrativo, planeación e instructor) la vista y funciones de la web cambiaran.</w:t>
      </w:r>
    </w:p>
    <w:p w14:paraId="03971D3A" w14:textId="79F6336F" w:rsidR="002F3B07" w:rsidRDefault="002F3B07" w:rsidP="002F3B07">
      <w:pPr>
        <w:rPr>
          <w:rFonts w:ascii="Arial" w:hAnsi="Arial" w:cs="Arial"/>
          <w:sz w:val="24"/>
          <w:szCs w:val="24"/>
        </w:rPr>
      </w:pPr>
      <w:r w:rsidRPr="002F3B07">
        <w:rPr>
          <w:rFonts w:ascii="Arial" w:hAnsi="Arial" w:cs="Arial"/>
          <w:sz w:val="24"/>
          <w:szCs w:val="24"/>
        </w:rPr>
        <w:lastRenderedPageBreak/>
        <w:drawing>
          <wp:inline distT="0" distB="0" distL="0" distR="0" wp14:anchorId="03FD1E77" wp14:editId="3D820168">
            <wp:extent cx="5612130" cy="2745740"/>
            <wp:effectExtent l="0" t="0" r="7620" b="0"/>
            <wp:docPr id="105868543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85433" name="Imagen 1" descr="Interfaz de usuario gráfica, Aplicación&#10;&#10;El contenido generado por IA puede ser incorrecto."/>
                    <pic:cNvPicPr/>
                  </pic:nvPicPr>
                  <pic:blipFill>
                    <a:blip r:embed="rId5"/>
                    <a:stretch>
                      <a:fillRect/>
                    </a:stretch>
                  </pic:blipFill>
                  <pic:spPr>
                    <a:xfrm>
                      <a:off x="0" y="0"/>
                      <a:ext cx="5612130" cy="2745740"/>
                    </a:xfrm>
                    <a:prstGeom prst="rect">
                      <a:avLst/>
                    </a:prstGeom>
                  </pic:spPr>
                </pic:pic>
              </a:graphicData>
            </a:graphic>
          </wp:inline>
        </w:drawing>
      </w:r>
      <w:r>
        <w:rPr>
          <w:rFonts w:ascii="Arial" w:hAnsi="Arial" w:cs="Arial"/>
          <w:sz w:val="24"/>
          <w:szCs w:val="24"/>
        </w:rPr>
        <w:br/>
      </w:r>
      <w:r>
        <w:rPr>
          <w:rFonts w:ascii="Arial" w:hAnsi="Arial" w:cs="Arial"/>
          <w:sz w:val="24"/>
          <w:szCs w:val="24"/>
        </w:rPr>
        <w:br/>
        <w:t xml:space="preserve">Super </w:t>
      </w:r>
      <w:proofErr w:type="spellStart"/>
      <w:r>
        <w:rPr>
          <w:rFonts w:ascii="Arial" w:hAnsi="Arial" w:cs="Arial"/>
          <w:sz w:val="24"/>
          <w:szCs w:val="24"/>
        </w:rPr>
        <w:t>admin</w:t>
      </w:r>
      <w:proofErr w:type="spellEnd"/>
      <w:r>
        <w:rPr>
          <w:rFonts w:ascii="Arial" w:hAnsi="Arial" w:cs="Arial"/>
          <w:sz w:val="24"/>
          <w:szCs w:val="24"/>
        </w:rPr>
        <w:t>:</w:t>
      </w:r>
    </w:p>
    <w:p w14:paraId="453C0A25" w14:textId="4811D274" w:rsidR="002F3B07" w:rsidRDefault="002F3B07" w:rsidP="002F3B07">
      <w:pPr>
        <w:rPr>
          <w:rFonts w:ascii="Arial" w:hAnsi="Arial" w:cs="Arial"/>
          <w:sz w:val="24"/>
          <w:szCs w:val="24"/>
        </w:rPr>
      </w:pPr>
      <w:proofErr w:type="spellStart"/>
      <w:r>
        <w:rPr>
          <w:rFonts w:ascii="Arial" w:hAnsi="Arial" w:cs="Arial"/>
          <w:sz w:val="24"/>
          <w:szCs w:val="24"/>
        </w:rPr>
        <w:t>Dashboard</w:t>
      </w:r>
      <w:proofErr w:type="spellEnd"/>
      <w:r>
        <w:rPr>
          <w:rFonts w:ascii="Arial" w:hAnsi="Arial" w:cs="Arial"/>
          <w:sz w:val="24"/>
          <w:szCs w:val="24"/>
        </w:rPr>
        <w:t xml:space="preserve"> donde se </w:t>
      </w:r>
      <w:proofErr w:type="gramStart"/>
      <w:r>
        <w:rPr>
          <w:rFonts w:ascii="Arial" w:hAnsi="Arial" w:cs="Arial"/>
          <w:sz w:val="24"/>
          <w:szCs w:val="24"/>
        </w:rPr>
        <w:t>visualizaran</w:t>
      </w:r>
      <w:proofErr w:type="gramEnd"/>
      <w:r>
        <w:rPr>
          <w:rFonts w:ascii="Arial" w:hAnsi="Arial" w:cs="Arial"/>
          <w:sz w:val="24"/>
          <w:szCs w:val="24"/>
        </w:rPr>
        <w:t xml:space="preserve"> la cantidad de usuarios y documentos cargados de cada mes.</w:t>
      </w:r>
    </w:p>
    <w:p w14:paraId="096836FC" w14:textId="2085AB4C" w:rsidR="00641D9A" w:rsidRDefault="002F3B07" w:rsidP="002F3B07">
      <w:pPr>
        <w:rPr>
          <w:rFonts w:ascii="Arial" w:hAnsi="Arial" w:cs="Arial"/>
          <w:sz w:val="24"/>
          <w:szCs w:val="24"/>
        </w:rPr>
      </w:pPr>
      <w:r w:rsidRPr="002F3B07">
        <w:rPr>
          <w:rFonts w:ascii="Arial" w:hAnsi="Arial" w:cs="Arial"/>
          <w:sz w:val="24"/>
          <w:szCs w:val="24"/>
        </w:rPr>
        <w:drawing>
          <wp:inline distT="0" distB="0" distL="0" distR="0" wp14:anchorId="77098645" wp14:editId="624A38D0">
            <wp:extent cx="5612130" cy="2763520"/>
            <wp:effectExtent l="0" t="0" r="7620" b="0"/>
            <wp:docPr id="193006104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61041" name="Imagen 1" descr="Interfaz de usuario gráfica, Aplicación&#10;&#10;El contenido generado por IA puede ser incorrecto."/>
                    <pic:cNvPicPr/>
                  </pic:nvPicPr>
                  <pic:blipFill>
                    <a:blip r:embed="rId6"/>
                    <a:stretch>
                      <a:fillRect/>
                    </a:stretch>
                  </pic:blipFill>
                  <pic:spPr>
                    <a:xfrm>
                      <a:off x="0" y="0"/>
                      <a:ext cx="5612130" cy="2763520"/>
                    </a:xfrm>
                    <a:prstGeom prst="rect">
                      <a:avLst/>
                    </a:prstGeom>
                  </pic:spPr>
                </pic:pic>
              </a:graphicData>
            </a:graphic>
          </wp:inline>
        </w:drawing>
      </w:r>
      <w:r>
        <w:rPr>
          <w:rFonts w:ascii="Arial" w:hAnsi="Arial" w:cs="Arial"/>
          <w:sz w:val="24"/>
          <w:szCs w:val="24"/>
        </w:rPr>
        <w:br/>
      </w:r>
      <w:r w:rsidR="00641D9A">
        <w:rPr>
          <w:rFonts w:ascii="Arial" w:hAnsi="Arial" w:cs="Arial"/>
          <w:sz w:val="24"/>
          <w:szCs w:val="24"/>
        </w:rPr>
        <w:t>Módulo</w:t>
      </w:r>
      <w:r>
        <w:rPr>
          <w:rFonts w:ascii="Arial" w:hAnsi="Arial" w:cs="Arial"/>
          <w:sz w:val="24"/>
          <w:szCs w:val="24"/>
        </w:rPr>
        <w:t xml:space="preserve"> de crear usuarios:</w:t>
      </w:r>
    </w:p>
    <w:p w14:paraId="42A0B1A3" w14:textId="7CA4D908" w:rsidR="00641D9A" w:rsidRDefault="00641D9A" w:rsidP="002F3B07">
      <w:pPr>
        <w:rPr>
          <w:rFonts w:ascii="Arial" w:hAnsi="Arial" w:cs="Arial"/>
          <w:sz w:val="24"/>
          <w:szCs w:val="24"/>
        </w:rPr>
      </w:pPr>
      <w:r>
        <w:rPr>
          <w:rFonts w:ascii="Arial" w:hAnsi="Arial" w:cs="Arial"/>
          <w:sz w:val="24"/>
          <w:szCs w:val="24"/>
        </w:rPr>
        <w:t xml:space="preserve">El rol de </w:t>
      </w:r>
      <w:proofErr w:type="spellStart"/>
      <w:r>
        <w:rPr>
          <w:rFonts w:ascii="Arial" w:hAnsi="Arial" w:cs="Arial"/>
          <w:sz w:val="24"/>
          <w:szCs w:val="24"/>
        </w:rPr>
        <w:t>superadmin</w:t>
      </w:r>
      <w:proofErr w:type="spellEnd"/>
      <w:r>
        <w:rPr>
          <w:rFonts w:ascii="Arial" w:hAnsi="Arial" w:cs="Arial"/>
          <w:sz w:val="24"/>
          <w:szCs w:val="24"/>
        </w:rPr>
        <w:t xml:space="preserve"> será el único encargado de crear cada usuario</w:t>
      </w:r>
      <w:r w:rsidR="004C2597">
        <w:rPr>
          <w:rFonts w:ascii="Arial" w:hAnsi="Arial" w:cs="Arial"/>
          <w:sz w:val="24"/>
          <w:szCs w:val="24"/>
        </w:rPr>
        <w:t xml:space="preserve"> en la web, cada uno de estos se </w:t>
      </w:r>
      <w:r w:rsidR="001E6DE9">
        <w:rPr>
          <w:rFonts w:ascii="Arial" w:hAnsi="Arial" w:cs="Arial"/>
          <w:sz w:val="24"/>
          <w:szCs w:val="24"/>
        </w:rPr>
        <w:t>guardarán</w:t>
      </w:r>
      <w:r w:rsidR="004C2597">
        <w:rPr>
          <w:rFonts w:ascii="Arial" w:hAnsi="Arial" w:cs="Arial"/>
          <w:sz w:val="24"/>
          <w:szCs w:val="24"/>
        </w:rPr>
        <w:tab/>
        <w:t>en la base de datos.</w:t>
      </w:r>
    </w:p>
    <w:p w14:paraId="6D6A5746" w14:textId="40835532" w:rsidR="002F3B07" w:rsidRDefault="002F3B07" w:rsidP="002F3B07">
      <w:pPr>
        <w:rPr>
          <w:rFonts w:ascii="Arial" w:hAnsi="Arial" w:cs="Arial"/>
          <w:sz w:val="24"/>
          <w:szCs w:val="24"/>
        </w:rPr>
      </w:pPr>
      <w:r>
        <w:rPr>
          <w:rFonts w:ascii="Arial" w:hAnsi="Arial" w:cs="Arial"/>
          <w:sz w:val="24"/>
          <w:szCs w:val="24"/>
        </w:rPr>
        <w:lastRenderedPageBreak/>
        <w:br/>
      </w:r>
      <w:r>
        <w:rPr>
          <w:rFonts w:ascii="Arial" w:hAnsi="Arial" w:cs="Arial"/>
          <w:sz w:val="24"/>
          <w:szCs w:val="24"/>
        </w:rPr>
        <w:br/>
      </w:r>
      <w:r w:rsidR="00641D9A" w:rsidRPr="00641D9A">
        <w:rPr>
          <w:rFonts w:ascii="Arial" w:hAnsi="Arial" w:cs="Arial"/>
          <w:sz w:val="24"/>
          <w:szCs w:val="24"/>
        </w:rPr>
        <w:drawing>
          <wp:inline distT="0" distB="0" distL="0" distR="0" wp14:anchorId="472EF5C0" wp14:editId="7DD9C507">
            <wp:extent cx="5612130" cy="2755900"/>
            <wp:effectExtent l="0" t="0" r="7620" b="6350"/>
            <wp:docPr id="1224769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69710" name=""/>
                    <pic:cNvPicPr/>
                  </pic:nvPicPr>
                  <pic:blipFill>
                    <a:blip r:embed="rId7"/>
                    <a:stretch>
                      <a:fillRect/>
                    </a:stretch>
                  </pic:blipFill>
                  <pic:spPr>
                    <a:xfrm>
                      <a:off x="0" y="0"/>
                      <a:ext cx="5612130" cy="2755900"/>
                    </a:xfrm>
                    <a:prstGeom prst="rect">
                      <a:avLst/>
                    </a:prstGeom>
                  </pic:spPr>
                </pic:pic>
              </a:graphicData>
            </a:graphic>
          </wp:inline>
        </w:drawing>
      </w:r>
    </w:p>
    <w:p w14:paraId="1FDE31B2" w14:textId="77777777" w:rsidR="004C2597" w:rsidRDefault="004C2597" w:rsidP="002F3B07">
      <w:pPr>
        <w:rPr>
          <w:rFonts w:ascii="Arial" w:hAnsi="Arial" w:cs="Arial"/>
          <w:sz w:val="24"/>
          <w:szCs w:val="24"/>
        </w:rPr>
      </w:pPr>
    </w:p>
    <w:p w14:paraId="71A01476" w14:textId="31A6D762" w:rsidR="004C2597" w:rsidRDefault="004C2597" w:rsidP="002F3B07">
      <w:pPr>
        <w:rPr>
          <w:rFonts w:ascii="Arial" w:hAnsi="Arial" w:cs="Arial"/>
          <w:sz w:val="24"/>
          <w:szCs w:val="24"/>
        </w:rPr>
      </w:pPr>
      <w:r>
        <w:rPr>
          <w:rFonts w:ascii="Arial" w:hAnsi="Arial" w:cs="Arial"/>
          <w:sz w:val="24"/>
          <w:szCs w:val="24"/>
        </w:rPr>
        <w:t>Módulo de lista de usuarios:</w:t>
      </w:r>
    </w:p>
    <w:p w14:paraId="17DD1674" w14:textId="507028E7" w:rsidR="004C2597" w:rsidRDefault="004C2597" w:rsidP="002F3B07">
      <w:pPr>
        <w:rPr>
          <w:rFonts w:ascii="Arial" w:hAnsi="Arial" w:cs="Arial"/>
          <w:sz w:val="24"/>
          <w:szCs w:val="24"/>
        </w:rPr>
      </w:pPr>
      <w:r>
        <w:rPr>
          <w:rFonts w:ascii="Arial" w:hAnsi="Arial" w:cs="Arial"/>
          <w:sz w:val="24"/>
          <w:szCs w:val="24"/>
        </w:rPr>
        <w:t xml:space="preserve">En este modulo se pueden ver todos los usuarios guardados en la base de datos, </w:t>
      </w:r>
      <w:r w:rsidR="001E6DE9">
        <w:rPr>
          <w:rFonts w:ascii="Arial" w:hAnsi="Arial" w:cs="Arial"/>
          <w:sz w:val="24"/>
          <w:szCs w:val="24"/>
        </w:rPr>
        <w:t>se podrán visualizar los datos completos del usuario, editar sus propios datos, o eliminarlo de la base de datos.</w:t>
      </w:r>
    </w:p>
    <w:p w14:paraId="5697F0E7" w14:textId="262C4043" w:rsidR="001E6DE9" w:rsidRDefault="001E6DE9" w:rsidP="002F3B07">
      <w:pPr>
        <w:rPr>
          <w:rFonts w:ascii="Arial" w:hAnsi="Arial" w:cs="Arial"/>
          <w:sz w:val="24"/>
          <w:szCs w:val="24"/>
        </w:rPr>
      </w:pPr>
      <w:r w:rsidRPr="001E6DE9">
        <w:rPr>
          <w:rFonts w:ascii="Arial" w:hAnsi="Arial" w:cs="Arial"/>
          <w:sz w:val="24"/>
          <w:szCs w:val="24"/>
        </w:rPr>
        <w:drawing>
          <wp:inline distT="0" distB="0" distL="0" distR="0" wp14:anchorId="0AAA2349" wp14:editId="0FEA18B7">
            <wp:extent cx="5612130" cy="2740025"/>
            <wp:effectExtent l="0" t="0" r="7620" b="3175"/>
            <wp:docPr id="2089976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76127" name=""/>
                    <pic:cNvPicPr/>
                  </pic:nvPicPr>
                  <pic:blipFill>
                    <a:blip r:embed="rId8"/>
                    <a:stretch>
                      <a:fillRect/>
                    </a:stretch>
                  </pic:blipFill>
                  <pic:spPr>
                    <a:xfrm>
                      <a:off x="0" y="0"/>
                      <a:ext cx="5612130" cy="2740025"/>
                    </a:xfrm>
                    <a:prstGeom prst="rect">
                      <a:avLst/>
                    </a:prstGeom>
                  </pic:spPr>
                </pic:pic>
              </a:graphicData>
            </a:graphic>
          </wp:inline>
        </w:drawing>
      </w:r>
    </w:p>
    <w:p w14:paraId="2B533C1B" w14:textId="23B9E08E" w:rsidR="001E6DE9" w:rsidRDefault="001E6DE9" w:rsidP="002F3B07">
      <w:pPr>
        <w:rPr>
          <w:rFonts w:ascii="Arial" w:hAnsi="Arial" w:cs="Arial"/>
          <w:sz w:val="24"/>
          <w:szCs w:val="24"/>
        </w:rPr>
      </w:pPr>
      <w:r>
        <w:rPr>
          <w:rFonts w:ascii="Arial" w:hAnsi="Arial" w:cs="Arial"/>
          <w:sz w:val="24"/>
          <w:szCs w:val="24"/>
        </w:rPr>
        <w:t>Módulo de vista de roles:</w:t>
      </w:r>
    </w:p>
    <w:p w14:paraId="49F50008" w14:textId="4C4051BF" w:rsidR="001E6DE9" w:rsidRDefault="001E6DE9" w:rsidP="002F3B07">
      <w:pPr>
        <w:rPr>
          <w:rFonts w:ascii="Arial" w:hAnsi="Arial" w:cs="Arial"/>
          <w:sz w:val="24"/>
          <w:szCs w:val="24"/>
        </w:rPr>
      </w:pPr>
      <w:r>
        <w:rPr>
          <w:rFonts w:ascii="Arial" w:hAnsi="Arial" w:cs="Arial"/>
          <w:sz w:val="24"/>
          <w:szCs w:val="24"/>
        </w:rPr>
        <w:t>En este apartado se visualizarán los permisos que tienen cada rol y la cantidad de usuarios que tiene.</w:t>
      </w:r>
    </w:p>
    <w:p w14:paraId="657CF44F" w14:textId="20663D86" w:rsidR="001E6DE9" w:rsidRDefault="001E6DE9" w:rsidP="002F3B07">
      <w:pPr>
        <w:rPr>
          <w:rFonts w:ascii="Arial" w:hAnsi="Arial" w:cs="Arial"/>
          <w:sz w:val="24"/>
          <w:szCs w:val="24"/>
        </w:rPr>
      </w:pPr>
      <w:r w:rsidRPr="001E6DE9">
        <w:rPr>
          <w:rFonts w:ascii="Arial" w:hAnsi="Arial" w:cs="Arial"/>
          <w:sz w:val="24"/>
          <w:szCs w:val="24"/>
        </w:rPr>
        <w:lastRenderedPageBreak/>
        <w:drawing>
          <wp:inline distT="0" distB="0" distL="0" distR="0" wp14:anchorId="0D530F81" wp14:editId="37367025">
            <wp:extent cx="5612130" cy="2731135"/>
            <wp:effectExtent l="0" t="0" r="7620" b="0"/>
            <wp:docPr id="399375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75311" name=""/>
                    <pic:cNvPicPr/>
                  </pic:nvPicPr>
                  <pic:blipFill>
                    <a:blip r:embed="rId9"/>
                    <a:stretch>
                      <a:fillRect/>
                    </a:stretch>
                  </pic:blipFill>
                  <pic:spPr>
                    <a:xfrm>
                      <a:off x="0" y="0"/>
                      <a:ext cx="5612130" cy="2731135"/>
                    </a:xfrm>
                    <a:prstGeom prst="rect">
                      <a:avLst/>
                    </a:prstGeom>
                  </pic:spPr>
                </pic:pic>
              </a:graphicData>
            </a:graphic>
          </wp:inline>
        </w:drawing>
      </w:r>
    </w:p>
    <w:p w14:paraId="45F5DF8B" w14:textId="77777777" w:rsidR="001E6DE9" w:rsidRDefault="001E6DE9" w:rsidP="002F3B07">
      <w:pPr>
        <w:rPr>
          <w:rFonts w:ascii="Arial" w:hAnsi="Arial" w:cs="Arial"/>
          <w:sz w:val="24"/>
          <w:szCs w:val="24"/>
        </w:rPr>
      </w:pPr>
    </w:p>
    <w:p w14:paraId="12A56347" w14:textId="3A39137B" w:rsidR="001E6DE9" w:rsidRDefault="001E6DE9" w:rsidP="002F3B07">
      <w:pPr>
        <w:rPr>
          <w:rFonts w:ascii="Arial" w:hAnsi="Arial" w:cs="Arial"/>
          <w:sz w:val="24"/>
          <w:szCs w:val="24"/>
        </w:rPr>
      </w:pPr>
      <w:r>
        <w:rPr>
          <w:rFonts w:ascii="Arial" w:hAnsi="Arial" w:cs="Arial"/>
          <w:sz w:val="24"/>
          <w:szCs w:val="24"/>
        </w:rPr>
        <w:t>Planeación:</w:t>
      </w:r>
    </w:p>
    <w:p w14:paraId="204FE180" w14:textId="49407935" w:rsidR="001E6DE9" w:rsidRDefault="001E6DE9" w:rsidP="002F3B07">
      <w:pPr>
        <w:rPr>
          <w:rFonts w:ascii="Arial" w:hAnsi="Arial" w:cs="Arial"/>
          <w:sz w:val="24"/>
          <w:szCs w:val="24"/>
        </w:rPr>
      </w:pPr>
      <w:r>
        <w:rPr>
          <w:rFonts w:ascii="Arial" w:hAnsi="Arial" w:cs="Arial"/>
          <w:sz w:val="24"/>
          <w:szCs w:val="24"/>
        </w:rPr>
        <w:t>Módulo carga de documentos:</w:t>
      </w:r>
    </w:p>
    <w:p w14:paraId="69CE603F" w14:textId="01CA04E5" w:rsidR="001E6DE9" w:rsidRDefault="001E6DE9" w:rsidP="002F3B07">
      <w:pPr>
        <w:rPr>
          <w:rFonts w:ascii="Arial" w:hAnsi="Arial" w:cs="Arial"/>
          <w:sz w:val="24"/>
          <w:szCs w:val="24"/>
        </w:rPr>
      </w:pPr>
      <w:r>
        <w:rPr>
          <w:rFonts w:ascii="Arial" w:hAnsi="Arial" w:cs="Arial"/>
          <w:sz w:val="24"/>
          <w:szCs w:val="24"/>
        </w:rPr>
        <w:t>El rol de planeación serán los únicos encargados de la tarea de cargar documentos a la base de datos. De momento los documentos se guardan en una carpeta local.</w:t>
      </w:r>
      <w:r w:rsidR="000E1782">
        <w:rPr>
          <w:rFonts w:ascii="Arial" w:hAnsi="Arial" w:cs="Arial"/>
          <w:sz w:val="24"/>
          <w:szCs w:val="24"/>
        </w:rPr>
        <w:t xml:space="preserve"> (archivos permitidos: DOCXS, PDF, XLSX CSV)</w:t>
      </w:r>
    </w:p>
    <w:p w14:paraId="12C7F04F" w14:textId="7D8466A2" w:rsidR="001E6DE9" w:rsidRDefault="000E1782" w:rsidP="002F3B07">
      <w:pPr>
        <w:rPr>
          <w:rFonts w:ascii="Arial" w:hAnsi="Arial" w:cs="Arial"/>
          <w:sz w:val="24"/>
          <w:szCs w:val="24"/>
        </w:rPr>
      </w:pPr>
      <w:r w:rsidRPr="000E1782">
        <w:rPr>
          <w:rFonts w:ascii="Arial" w:hAnsi="Arial" w:cs="Arial"/>
          <w:sz w:val="24"/>
          <w:szCs w:val="24"/>
        </w:rPr>
        <w:drawing>
          <wp:inline distT="0" distB="0" distL="0" distR="0" wp14:anchorId="5B6260AB" wp14:editId="6C2B945D">
            <wp:extent cx="5612130" cy="2745740"/>
            <wp:effectExtent l="0" t="0" r="7620" b="0"/>
            <wp:docPr id="45597439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74397" name="Imagen 1" descr="Interfaz de usuario gráfica&#10;&#10;El contenido generado por IA puede ser incorrecto."/>
                    <pic:cNvPicPr/>
                  </pic:nvPicPr>
                  <pic:blipFill>
                    <a:blip r:embed="rId10"/>
                    <a:stretch>
                      <a:fillRect/>
                    </a:stretch>
                  </pic:blipFill>
                  <pic:spPr>
                    <a:xfrm>
                      <a:off x="0" y="0"/>
                      <a:ext cx="5612130" cy="2745740"/>
                    </a:xfrm>
                    <a:prstGeom prst="rect">
                      <a:avLst/>
                    </a:prstGeom>
                  </pic:spPr>
                </pic:pic>
              </a:graphicData>
            </a:graphic>
          </wp:inline>
        </w:drawing>
      </w:r>
    </w:p>
    <w:p w14:paraId="78E84E8D" w14:textId="77777777" w:rsidR="000E1782" w:rsidRDefault="000E1782" w:rsidP="002F3B07">
      <w:pPr>
        <w:rPr>
          <w:rFonts w:ascii="Arial" w:hAnsi="Arial" w:cs="Arial"/>
          <w:sz w:val="24"/>
          <w:szCs w:val="24"/>
        </w:rPr>
      </w:pPr>
    </w:p>
    <w:p w14:paraId="29B1FEEE" w14:textId="6390B6B5" w:rsidR="000E1782" w:rsidRDefault="000E1782" w:rsidP="002F3B07">
      <w:pPr>
        <w:rPr>
          <w:rFonts w:ascii="Arial" w:hAnsi="Arial" w:cs="Arial"/>
          <w:sz w:val="24"/>
          <w:szCs w:val="24"/>
        </w:rPr>
      </w:pPr>
      <w:r>
        <w:rPr>
          <w:rFonts w:ascii="Arial" w:hAnsi="Arial" w:cs="Arial"/>
          <w:sz w:val="24"/>
          <w:szCs w:val="24"/>
        </w:rPr>
        <w:t>Módulo librería de documentos:</w:t>
      </w:r>
    </w:p>
    <w:p w14:paraId="3A0B354C" w14:textId="13A9E837" w:rsidR="000E1782" w:rsidRDefault="000E1782" w:rsidP="002F3B07">
      <w:pPr>
        <w:rPr>
          <w:rFonts w:ascii="Arial" w:hAnsi="Arial" w:cs="Arial"/>
          <w:sz w:val="24"/>
          <w:szCs w:val="24"/>
        </w:rPr>
      </w:pPr>
      <w:r>
        <w:rPr>
          <w:rFonts w:ascii="Arial" w:hAnsi="Arial" w:cs="Arial"/>
          <w:sz w:val="24"/>
          <w:szCs w:val="24"/>
        </w:rPr>
        <w:lastRenderedPageBreak/>
        <w:t>En este apartado se mostrarán todos los documentos que hayan sido guardados en la base de datos, esta vista esta disponible para los cuatro roles, pero de momento solo el rol de planeación será el único que podrá eliminar archivos.</w:t>
      </w:r>
    </w:p>
    <w:p w14:paraId="590ABFD2" w14:textId="0CA1B91F" w:rsidR="000E1782" w:rsidRDefault="000E1782" w:rsidP="002F3B07">
      <w:pPr>
        <w:rPr>
          <w:rFonts w:ascii="Arial" w:hAnsi="Arial" w:cs="Arial"/>
          <w:sz w:val="24"/>
          <w:szCs w:val="24"/>
        </w:rPr>
      </w:pPr>
      <w:r w:rsidRPr="000E1782">
        <w:rPr>
          <w:rFonts w:ascii="Arial" w:hAnsi="Arial" w:cs="Arial"/>
          <w:sz w:val="24"/>
          <w:szCs w:val="24"/>
        </w:rPr>
        <w:drawing>
          <wp:inline distT="0" distB="0" distL="0" distR="0" wp14:anchorId="33477F0D" wp14:editId="47DBBF51">
            <wp:extent cx="5612130" cy="2754630"/>
            <wp:effectExtent l="0" t="0" r="7620" b="7620"/>
            <wp:docPr id="465339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39858" name=""/>
                    <pic:cNvPicPr/>
                  </pic:nvPicPr>
                  <pic:blipFill>
                    <a:blip r:embed="rId11"/>
                    <a:stretch>
                      <a:fillRect/>
                    </a:stretch>
                  </pic:blipFill>
                  <pic:spPr>
                    <a:xfrm>
                      <a:off x="0" y="0"/>
                      <a:ext cx="5612130" cy="2754630"/>
                    </a:xfrm>
                    <a:prstGeom prst="rect">
                      <a:avLst/>
                    </a:prstGeom>
                  </pic:spPr>
                </pic:pic>
              </a:graphicData>
            </a:graphic>
          </wp:inline>
        </w:drawing>
      </w:r>
    </w:p>
    <w:p w14:paraId="50B048C0" w14:textId="77777777" w:rsidR="00CA7C3F" w:rsidRDefault="00CA7C3F" w:rsidP="002F3B07">
      <w:pPr>
        <w:rPr>
          <w:rFonts w:ascii="Arial" w:hAnsi="Arial" w:cs="Arial"/>
          <w:sz w:val="24"/>
          <w:szCs w:val="24"/>
        </w:rPr>
      </w:pPr>
    </w:p>
    <w:p w14:paraId="61273E19" w14:textId="77777777" w:rsidR="00CA7C3F" w:rsidRDefault="00CA7C3F" w:rsidP="002F3B07">
      <w:pPr>
        <w:rPr>
          <w:rFonts w:ascii="Arial" w:hAnsi="Arial" w:cs="Arial"/>
          <w:sz w:val="24"/>
          <w:szCs w:val="24"/>
        </w:rPr>
      </w:pPr>
    </w:p>
    <w:p w14:paraId="35CF02CC" w14:textId="77777777" w:rsidR="00CA7C3F" w:rsidRDefault="00CA7C3F" w:rsidP="002F3B07">
      <w:pPr>
        <w:rPr>
          <w:rFonts w:ascii="Arial" w:hAnsi="Arial" w:cs="Arial"/>
          <w:sz w:val="24"/>
          <w:szCs w:val="24"/>
        </w:rPr>
      </w:pPr>
    </w:p>
    <w:p w14:paraId="6E733AD2" w14:textId="6DA1E317" w:rsidR="00CA7C3F" w:rsidRDefault="00CA7C3F" w:rsidP="002F3B07">
      <w:pPr>
        <w:rPr>
          <w:rFonts w:ascii="Arial" w:hAnsi="Arial" w:cs="Arial"/>
          <w:sz w:val="24"/>
          <w:szCs w:val="24"/>
        </w:rPr>
      </w:pPr>
      <w:r>
        <w:rPr>
          <w:rFonts w:ascii="Arial" w:hAnsi="Arial" w:cs="Arial"/>
          <w:sz w:val="24"/>
          <w:szCs w:val="24"/>
        </w:rPr>
        <w:t>A continuación, se adjuntan otras vistas de los demás roles, pero que no son funcionales de momento.</w:t>
      </w:r>
    </w:p>
    <w:p w14:paraId="07178DC6" w14:textId="37F37989" w:rsidR="00CA7C3F" w:rsidRDefault="00CA7C3F" w:rsidP="002F3B07">
      <w:pPr>
        <w:rPr>
          <w:rFonts w:ascii="Arial" w:hAnsi="Arial" w:cs="Arial"/>
          <w:sz w:val="24"/>
          <w:szCs w:val="24"/>
        </w:rPr>
      </w:pPr>
      <w:r>
        <w:rPr>
          <w:rFonts w:ascii="Arial" w:hAnsi="Arial" w:cs="Arial"/>
          <w:sz w:val="24"/>
          <w:szCs w:val="24"/>
        </w:rPr>
        <w:t>Planeación:</w:t>
      </w:r>
    </w:p>
    <w:p w14:paraId="555B3479" w14:textId="72D71B03" w:rsidR="00CA7C3F" w:rsidRDefault="00CA7C3F" w:rsidP="002F3B07">
      <w:pPr>
        <w:rPr>
          <w:rFonts w:ascii="Arial" w:hAnsi="Arial" w:cs="Arial"/>
          <w:sz w:val="24"/>
          <w:szCs w:val="24"/>
        </w:rPr>
      </w:pPr>
      <w:r w:rsidRPr="00CA7C3F">
        <w:rPr>
          <w:rFonts w:ascii="Arial" w:hAnsi="Arial" w:cs="Arial"/>
          <w:sz w:val="24"/>
          <w:szCs w:val="24"/>
        </w:rPr>
        <w:drawing>
          <wp:inline distT="0" distB="0" distL="0" distR="0" wp14:anchorId="413426CB" wp14:editId="6ACF5DA5">
            <wp:extent cx="5612130" cy="2748915"/>
            <wp:effectExtent l="0" t="0" r="7620" b="0"/>
            <wp:docPr id="795549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49549" name=""/>
                    <pic:cNvPicPr/>
                  </pic:nvPicPr>
                  <pic:blipFill>
                    <a:blip r:embed="rId12"/>
                    <a:stretch>
                      <a:fillRect/>
                    </a:stretch>
                  </pic:blipFill>
                  <pic:spPr>
                    <a:xfrm>
                      <a:off x="0" y="0"/>
                      <a:ext cx="5612130" cy="2748915"/>
                    </a:xfrm>
                    <a:prstGeom prst="rect">
                      <a:avLst/>
                    </a:prstGeom>
                  </pic:spPr>
                </pic:pic>
              </a:graphicData>
            </a:graphic>
          </wp:inline>
        </w:drawing>
      </w:r>
    </w:p>
    <w:p w14:paraId="64022C0E" w14:textId="5564CA59" w:rsidR="00CA7C3F" w:rsidRDefault="00CA7C3F" w:rsidP="002F3B07">
      <w:pPr>
        <w:rPr>
          <w:rFonts w:ascii="Arial" w:hAnsi="Arial" w:cs="Arial"/>
          <w:sz w:val="24"/>
          <w:szCs w:val="24"/>
        </w:rPr>
      </w:pPr>
      <w:r w:rsidRPr="00CA7C3F">
        <w:rPr>
          <w:rFonts w:ascii="Arial" w:hAnsi="Arial" w:cs="Arial"/>
          <w:sz w:val="24"/>
          <w:szCs w:val="24"/>
        </w:rPr>
        <w:lastRenderedPageBreak/>
        <w:drawing>
          <wp:inline distT="0" distB="0" distL="0" distR="0" wp14:anchorId="16B39F79" wp14:editId="46126B69">
            <wp:extent cx="5612130" cy="2740025"/>
            <wp:effectExtent l="0" t="0" r="7620" b="3175"/>
            <wp:docPr id="1451997362"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97362" name="Imagen 1" descr="Calendario&#10;&#10;El contenido generado por IA puede ser incorrecto."/>
                    <pic:cNvPicPr/>
                  </pic:nvPicPr>
                  <pic:blipFill>
                    <a:blip r:embed="rId13"/>
                    <a:stretch>
                      <a:fillRect/>
                    </a:stretch>
                  </pic:blipFill>
                  <pic:spPr>
                    <a:xfrm>
                      <a:off x="0" y="0"/>
                      <a:ext cx="5612130" cy="2740025"/>
                    </a:xfrm>
                    <a:prstGeom prst="rect">
                      <a:avLst/>
                    </a:prstGeom>
                  </pic:spPr>
                </pic:pic>
              </a:graphicData>
            </a:graphic>
          </wp:inline>
        </w:drawing>
      </w:r>
    </w:p>
    <w:p w14:paraId="278EDD8B" w14:textId="5231E182" w:rsidR="00CA7C3F" w:rsidRDefault="00CA7C3F" w:rsidP="002F3B07">
      <w:pPr>
        <w:rPr>
          <w:rFonts w:ascii="Arial" w:hAnsi="Arial" w:cs="Arial"/>
          <w:sz w:val="24"/>
          <w:szCs w:val="24"/>
        </w:rPr>
      </w:pPr>
      <w:r w:rsidRPr="00CA7C3F">
        <w:rPr>
          <w:rFonts w:ascii="Arial" w:hAnsi="Arial" w:cs="Arial"/>
          <w:sz w:val="24"/>
          <w:szCs w:val="24"/>
        </w:rPr>
        <w:drawing>
          <wp:inline distT="0" distB="0" distL="0" distR="0" wp14:anchorId="5EA529AB" wp14:editId="02520A1F">
            <wp:extent cx="5612130" cy="2754630"/>
            <wp:effectExtent l="0" t="0" r="7620" b="7620"/>
            <wp:docPr id="400927061" name="Imagen 1" descr="Interfaz de usuario gráfica, Aplicación, Tabla,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27061" name="Imagen 1" descr="Interfaz de usuario gráfica, Aplicación, Tabla, Teams&#10;&#10;El contenido generado por IA puede ser incorrecto."/>
                    <pic:cNvPicPr/>
                  </pic:nvPicPr>
                  <pic:blipFill>
                    <a:blip r:embed="rId14"/>
                    <a:stretch>
                      <a:fillRect/>
                    </a:stretch>
                  </pic:blipFill>
                  <pic:spPr>
                    <a:xfrm>
                      <a:off x="0" y="0"/>
                      <a:ext cx="5612130" cy="2754630"/>
                    </a:xfrm>
                    <a:prstGeom prst="rect">
                      <a:avLst/>
                    </a:prstGeom>
                  </pic:spPr>
                </pic:pic>
              </a:graphicData>
            </a:graphic>
          </wp:inline>
        </w:drawing>
      </w:r>
    </w:p>
    <w:p w14:paraId="153FA16F" w14:textId="0BC54C18" w:rsidR="00CA7C3F" w:rsidRDefault="00CA7C3F" w:rsidP="002F3B07">
      <w:pPr>
        <w:rPr>
          <w:rFonts w:ascii="Arial" w:hAnsi="Arial" w:cs="Arial"/>
          <w:sz w:val="24"/>
          <w:szCs w:val="24"/>
        </w:rPr>
      </w:pPr>
      <w:r w:rsidRPr="00CA7C3F">
        <w:rPr>
          <w:rFonts w:ascii="Arial" w:hAnsi="Arial" w:cs="Arial"/>
          <w:sz w:val="24"/>
          <w:szCs w:val="24"/>
        </w:rPr>
        <w:lastRenderedPageBreak/>
        <w:drawing>
          <wp:inline distT="0" distB="0" distL="0" distR="0" wp14:anchorId="2B04FED3" wp14:editId="0BB753FB">
            <wp:extent cx="5612130" cy="2743200"/>
            <wp:effectExtent l="0" t="0" r="7620" b="0"/>
            <wp:docPr id="170058770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87704" name="Imagen 1" descr="Interfaz de usuario gráfica, Aplicación&#10;&#10;El contenido generado por IA puede ser incorrecto."/>
                    <pic:cNvPicPr/>
                  </pic:nvPicPr>
                  <pic:blipFill>
                    <a:blip r:embed="rId15"/>
                    <a:stretch>
                      <a:fillRect/>
                    </a:stretch>
                  </pic:blipFill>
                  <pic:spPr>
                    <a:xfrm>
                      <a:off x="0" y="0"/>
                      <a:ext cx="5612130" cy="2743200"/>
                    </a:xfrm>
                    <a:prstGeom prst="rect">
                      <a:avLst/>
                    </a:prstGeom>
                  </pic:spPr>
                </pic:pic>
              </a:graphicData>
            </a:graphic>
          </wp:inline>
        </w:drawing>
      </w:r>
    </w:p>
    <w:p w14:paraId="6D6A55B8" w14:textId="195AE7FA" w:rsidR="00CA7C3F" w:rsidRDefault="00CA7C3F" w:rsidP="002F3B07">
      <w:pPr>
        <w:rPr>
          <w:rFonts w:ascii="Arial" w:hAnsi="Arial" w:cs="Arial"/>
          <w:sz w:val="24"/>
          <w:szCs w:val="24"/>
        </w:rPr>
      </w:pPr>
      <w:r w:rsidRPr="00CA7C3F">
        <w:rPr>
          <w:rFonts w:ascii="Arial" w:hAnsi="Arial" w:cs="Arial"/>
          <w:sz w:val="24"/>
          <w:szCs w:val="24"/>
        </w:rPr>
        <w:drawing>
          <wp:inline distT="0" distB="0" distL="0" distR="0" wp14:anchorId="4F8217B1" wp14:editId="57DB02C0">
            <wp:extent cx="5612130" cy="2752090"/>
            <wp:effectExtent l="0" t="0" r="7620" b="0"/>
            <wp:docPr id="1188987114"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7114" name="Imagen 1" descr="Imagen que contiene Interfaz de usuario gráfica&#10;&#10;El contenido generado por IA puede ser incorrecto."/>
                    <pic:cNvPicPr/>
                  </pic:nvPicPr>
                  <pic:blipFill>
                    <a:blip r:embed="rId16"/>
                    <a:stretch>
                      <a:fillRect/>
                    </a:stretch>
                  </pic:blipFill>
                  <pic:spPr>
                    <a:xfrm>
                      <a:off x="0" y="0"/>
                      <a:ext cx="5612130" cy="2752090"/>
                    </a:xfrm>
                    <a:prstGeom prst="rect">
                      <a:avLst/>
                    </a:prstGeom>
                  </pic:spPr>
                </pic:pic>
              </a:graphicData>
            </a:graphic>
          </wp:inline>
        </w:drawing>
      </w:r>
    </w:p>
    <w:p w14:paraId="3823FE2E" w14:textId="42F71A30" w:rsidR="00CA7C3F" w:rsidRDefault="00CA7C3F" w:rsidP="002F3B07">
      <w:pPr>
        <w:rPr>
          <w:rFonts w:ascii="Arial" w:hAnsi="Arial" w:cs="Arial"/>
          <w:sz w:val="24"/>
          <w:szCs w:val="24"/>
        </w:rPr>
      </w:pPr>
      <w:r w:rsidRPr="00CA7C3F">
        <w:rPr>
          <w:rFonts w:ascii="Arial" w:hAnsi="Arial" w:cs="Arial"/>
          <w:sz w:val="24"/>
          <w:szCs w:val="24"/>
        </w:rPr>
        <w:lastRenderedPageBreak/>
        <w:drawing>
          <wp:inline distT="0" distB="0" distL="0" distR="0" wp14:anchorId="1CB48765" wp14:editId="31114908">
            <wp:extent cx="5612130" cy="2724150"/>
            <wp:effectExtent l="0" t="0" r="7620" b="0"/>
            <wp:docPr id="18756511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51112" name="Imagen 1" descr="Interfaz de usuario gráfica, Texto, Aplicación&#10;&#10;El contenido generado por IA puede ser incorrecto."/>
                    <pic:cNvPicPr/>
                  </pic:nvPicPr>
                  <pic:blipFill>
                    <a:blip r:embed="rId17"/>
                    <a:stretch>
                      <a:fillRect/>
                    </a:stretch>
                  </pic:blipFill>
                  <pic:spPr>
                    <a:xfrm>
                      <a:off x="0" y="0"/>
                      <a:ext cx="5612130" cy="2724150"/>
                    </a:xfrm>
                    <a:prstGeom prst="rect">
                      <a:avLst/>
                    </a:prstGeom>
                  </pic:spPr>
                </pic:pic>
              </a:graphicData>
            </a:graphic>
          </wp:inline>
        </w:drawing>
      </w:r>
    </w:p>
    <w:p w14:paraId="44EDA4C9" w14:textId="344595B4" w:rsidR="00CA7C3F" w:rsidRDefault="00CA7C3F" w:rsidP="002F3B07">
      <w:pPr>
        <w:rPr>
          <w:rFonts w:ascii="Arial" w:hAnsi="Arial" w:cs="Arial"/>
          <w:sz w:val="24"/>
          <w:szCs w:val="24"/>
        </w:rPr>
      </w:pPr>
      <w:r w:rsidRPr="00CA7C3F">
        <w:rPr>
          <w:rFonts w:ascii="Arial" w:hAnsi="Arial" w:cs="Arial"/>
          <w:sz w:val="24"/>
          <w:szCs w:val="24"/>
        </w:rPr>
        <w:drawing>
          <wp:inline distT="0" distB="0" distL="0" distR="0" wp14:anchorId="6C8CEC6F" wp14:editId="42CDC0E2">
            <wp:extent cx="5612130" cy="2731135"/>
            <wp:effectExtent l="0" t="0" r="7620" b="0"/>
            <wp:docPr id="142868226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82263" name="Imagen 1" descr="Interfaz de usuario gráfica, Aplicación&#10;&#10;El contenido generado por IA puede ser incorrecto."/>
                    <pic:cNvPicPr/>
                  </pic:nvPicPr>
                  <pic:blipFill>
                    <a:blip r:embed="rId18"/>
                    <a:stretch>
                      <a:fillRect/>
                    </a:stretch>
                  </pic:blipFill>
                  <pic:spPr>
                    <a:xfrm>
                      <a:off x="0" y="0"/>
                      <a:ext cx="5612130" cy="2731135"/>
                    </a:xfrm>
                    <a:prstGeom prst="rect">
                      <a:avLst/>
                    </a:prstGeom>
                  </pic:spPr>
                </pic:pic>
              </a:graphicData>
            </a:graphic>
          </wp:inline>
        </w:drawing>
      </w:r>
    </w:p>
    <w:p w14:paraId="5DF609B1" w14:textId="77777777" w:rsidR="00CA7C3F" w:rsidRDefault="00CA7C3F" w:rsidP="002F3B07">
      <w:pPr>
        <w:rPr>
          <w:rFonts w:ascii="Arial" w:hAnsi="Arial" w:cs="Arial"/>
          <w:sz w:val="24"/>
          <w:szCs w:val="24"/>
        </w:rPr>
      </w:pPr>
    </w:p>
    <w:p w14:paraId="72B164E7" w14:textId="2A540D40" w:rsidR="00CA7C3F" w:rsidRDefault="00CA7C3F" w:rsidP="002F3B07">
      <w:pPr>
        <w:rPr>
          <w:rFonts w:ascii="Arial" w:hAnsi="Arial" w:cs="Arial"/>
          <w:sz w:val="24"/>
          <w:szCs w:val="24"/>
        </w:rPr>
      </w:pPr>
      <w:proofErr w:type="spellStart"/>
      <w:r>
        <w:rPr>
          <w:rFonts w:ascii="Arial" w:hAnsi="Arial" w:cs="Arial"/>
          <w:sz w:val="24"/>
          <w:szCs w:val="24"/>
        </w:rPr>
        <w:t>Superadmin</w:t>
      </w:r>
      <w:proofErr w:type="spellEnd"/>
      <w:r>
        <w:rPr>
          <w:rFonts w:ascii="Arial" w:hAnsi="Arial" w:cs="Arial"/>
          <w:sz w:val="24"/>
          <w:szCs w:val="24"/>
        </w:rPr>
        <w:t>:</w:t>
      </w:r>
    </w:p>
    <w:p w14:paraId="3F029AAA" w14:textId="0F460A7A" w:rsidR="00CA7C3F" w:rsidRDefault="00CA7C3F" w:rsidP="002F3B07">
      <w:pPr>
        <w:rPr>
          <w:rFonts w:ascii="Arial" w:hAnsi="Arial" w:cs="Arial"/>
          <w:sz w:val="24"/>
          <w:szCs w:val="24"/>
        </w:rPr>
      </w:pPr>
      <w:r w:rsidRPr="00CA7C3F">
        <w:rPr>
          <w:rFonts w:ascii="Arial" w:hAnsi="Arial" w:cs="Arial"/>
          <w:sz w:val="24"/>
          <w:szCs w:val="24"/>
        </w:rPr>
        <w:lastRenderedPageBreak/>
        <w:drawing>
          <wp:inline distT="0" distB="0" distL="0" distR="0" wp14:anchorId="0D0CB22E" wp14:editId="2F3AF16B">
            <wp:extent cx="5612130" cy="2745740"/>
            <wp:effectExtent l="0" t="0" r="7620" b="0"/>
            <wp:docPr id="847711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11212" name=""/>
                    <pic:cNvPicPr/>
                  </pic:nvPicPr>
                  <pic:blipFill>
                    <a:blip r:embed="rId19"/>
                    <a:stretch>
                      <a:fillRect/>
                    </a:stretch>
                  </pic:blipFill>
                  <pic:spPr>
                    <a:xfrm>
                      <a:off x="0" y="0"/>
                      <a:ext cx="5612130" cy="2745740"/>
                    </a:xfrm>
                    <a:prstGeom prst="rect">
                      <a:avLst/>
                    </a:prstGeom>
                  </pic:spPr>
                </pic:pic>
              </a:graphicData>
            </a:graphic>
          </wp:inline>
        </w:drawing>
      </w:r>
    </w:p>
    <w:p w14:paraId="2352CE3A" w14:textId="48869A9A" w:rsidR="00CA7C3F" w:rsidRDefault="00CA7C3F" w:rsidP="002F3B07">
      <w:pPr>
        <w:rPr>
          <w:rFonts w:ascii="Arial" w:hAnsi="Arial" w:cs="Arial"/>
          <w:sz w:val="24"/>
          <w:szCs w:val="24"/>
        </w:rPr>
      </w:pPr>
      <w:r w:rsidRPr="00CA7C3F">
        <w:rPr>
          <w:rFonts w:ascii="Arial" w:hAnsi="Arial" w:cs="Arial"/>
          <w:sz w:val="24"/>
          <w:szCs w:val="24"/>
        </w:rPr>
        <w:drawing>
          <wp:inline distT="0" distB="0" distL="0" distR="0" wp14:anchorId="6EE5D465" wp14:editId="5F1E04CE">
            <wp:extent cx="5612130" cy="2773680"/>
            <wp:effectExtent l="0" t="0" r="7620" b="7620"/>
            <wp:docPr id="140327060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70600" name="Imagen 1" descr="Interfaz de usuario gráfica, Texto, Aplicación, Correo electrónico&#10;&#10;El contenido generado por IA puede ser incorrecto."/>
                    <pic:cNvPicPr/>
                  </pic:nvPicPr>
                  <pic:blipFill>
                    <a:blip r:embed="rId20"/>
                    <a:stretch>
                      <a:fillRect/>
                    </a:stretch>
                  </pic:blipFill>
                  <pic:spPr>
                    <a:xfrm>
                      <a:off x="0" y="0"/>
                      <a:ext cx="5612130" cy="2773680"/>
                    </a:xfrm>
                    <a:prstGeom prst="rect">
                      <a:avLst/>
                    </a:prstGeom>
                  </pic:spPr>
                </pic:pic>
              </a:graphicData>
            </a:graphic>
          </wp:inline>
        </w:drawing>
      </w:r>
    </w:p>
    <w:p w14:paraId="4C3C6ABE" w14:textId="63741F69" w:rsidR="00CA7C3F" w:rsidRDefault="00CA7C3F" w:rsidP="002F3B07">
      <w:pPr>
        <w:rPr>
          <w:rFonts w:ascii="Arial" w:hAnsi="Arial" w:cs="Arial"/>
          <w:sz w:val="24"/>
          <w:szCs w:val="24"/>
        </w:rPr>
      </w:pPr>
      <w:r w:rsidRPr="00CA7C3F">
        <w:rPr>
          <w:rFonts w:ascii="Arial" w:hAnsi="Arial" w:cs="Arial"/>
          <w:sz w:val="24"/>
          <w:szCs w:val="24"/>
        </w:rPr>
        <w:lastRenderedPageBreak/>
        <w:drawing>
          <wp:inline distT="0" distB="0" distL="0" distR="0" wp14:anchorId="78E5F9F3" wp14:editId="5E69EB8D">
            <wp:extent cx="5612130" cy="2743200"/>
            <wp:effectExtent l="0" t="0" r="7620" b="0"/>
            <wp:docPr id="98307301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73017" name="Imagen 1" descr="Captura de pantalla de computadora&#10;&#10;El contenido generado por IA puede ser incorrecto."/>
                    <pic:cNvPicPr/>
                  </pic:nvPicPr>
                  <pic:blipFill>
                    <a:blip r:embed="rId21"/>
                    <a:stretch>
                      <a:fillRect/>
                    </a:stretch>
                  </pic:blipFill>
                  <pic:spPr>
                    <a:xfrm>
                      <a:off x="0" y="0"/>
                      <a:ext cx="5612130" cy="2743200"/>
                    </a:xfrm>
                    <a:prstGeom prst="rect">
                      <a:avLst/>
                    </a:prstGeom>
                  </pic:spPr>
                </pic:pic>
              </a:graphicData>
            </a:graphic>
          </wp:inline>
        </w:drawing>
      </w:r>
    </w:p>
    <w:p w14:paraId="18611C84" w14:textId="77777777" w:rsidR="00CA7C3F" w:rsidRDefault="00CA7C3F" w:rsidP="002F3B07">
      <w:pPr>
        <w:rPr>
          <w:rFonts w:ascii="Arial" w:hAnsi="Arial" w:cs="Arial"/>
          <w:sz w:val="24"/>
          <w:szCs w:val="24"/>
        </w:rPr>
      </w:pPr>
    </w:p>
    <w:p w14:paraId="05C00E7A" w14:textId="07DCCBF1" w:rsidR="00CA7C3F" w:rsidRDefault="00CA7C3F" w:rsidP="002F3B07">
      <w:pPr>
        <w:rPr>
          <w:rFonts w:ascii="Arial" w:hAnsi="Arial" w:cs="Arial"/>
          <w:sz w:val="24"/>
          <w:szCs w:val="24"/>
        </w:rPr>
      </w:pPr>
      <w:r>
        <w:rPr>
          <w:rFonts w:ascii="Arial" w:hAnsi="Arial" w:cs="Arial"/>
          <w:sz w:val="24"/>
          <w:szCs w:val="24"/>
        </w:rPr>
        <w:t>Instructor:</w:t>
      </w:r>
    </w:p>
    <w:p w14:paraId="2F1D6944" w14:textId="6CAF16F8" w:rsidR="00CA7C3F" w:rsidRDefault="00CA7C3F" w:rsidP="002F3B07">
      <w:pPr>
        <w:rPr>
          <w:rFonts w:ascii="Arial" w:hAnsi="Arial" w:cs="Arial"/>
          <w:sz w:val="24"/>
          <w:szCs w:val="24"/>
        </w:rPr>
      </w:pPr>
      <w:r w:rsidRPr="00CA7C3F">
        <w:rPr>
          <w:rFonts w:ascii="Arial" w:hAnsi="Arial" w:cs="Arial"/>
          <w:sz w:val="24"/>
          <w:szCs w:val="24"/>
        </w:rPr>
        <w:drawing>
          <wp:inline distT="0" distB="0" distL="0" distR="0" wp14:anchorId="14112706" wp14:editId="55850458">
            <wp:extent cx="5612130" cy="2740025"/>
            <wp:effectExtent l="0" t="0" r="7620" b="3175"/>
            <wp:docPr id="1328558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58613" name=""/>
                    <pic:cNvPicPr/>
                  </pic:nvPicPr>
                  <pic:blipFill>
                    <a:blip r:embed="rId22"/>
                    <a:stretch>
                      <a:fillRect/>
                    </a:stretch>
                  </pic:blipFill>
                  <pic:spPr>
                    <a:xfrm>
                      <a:off x="0" y="0"/>
                      <a:ext cx="5612130" cy="2740025"/>
                    </a:xfrm>
                    <a:prstGeom prst="rect">
                      <a:avLst/>
                    </a:prstGeom>
                  </pic:spPr>
                </pic:pic>
              </a:graphicData>
            </a:graphic>
          </wp:inline>
        </w:drawing>
      </w:r>
    </w:p>
    <w:p w14:paraId="2774F333" w14:textId="74C83430" w:rsidR="00CA7C3F" w:rsidRPr="00094B78" w:rsidRDefault="00094B78" w:rsidP="002F3B07">
      <w:pPr>
        <w:rPr>
          <w:rFonts w:ascii="Arial" w:hAnsi="Arial" w:cs="Arial"/>
          <w:sz w:val="24"/>
          <w:szCs w:val="24"/>
          <w:u w:val="single"/>
        </w:rPr>
      </w:pPr>
      <w:r w:rsidRPr="00094B78">
        <w:rPr>
          <w:rFonts w:ascii="Arial" w:hAnsi="Arial" w:cs="Arial"/>
          <w:sz w:val="24"/>
          <w:szCs w:val="24"/>
        </w:rPr>
        <w:lastRenderedPageBreak/>
        <w:drawing>
          <wp:inline distT="0" distB="0" distL="0" distR="0" wp14:anchorId="3F8716EB" wp14:editId="5736A712">
            <wp:extent cx="5612130" cy="2745740"/>
            <wp:effectExtent l="0" t="0" r="7620" b="0"/>
            <wp:docPr id="193413926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39268" name="Imagen 1" descr="Interfaz de usuario gráfica, Aplicación&#10;&#10;El contenido generado por IA puede ser incorrecto."/>
                    <pic:cNvPicPr/>
                  </pic:nvPicPr>
                  <pic:blipFill>
                    <a:blip r:embed="rId23"/>
                    <a:stretch>
                      <a:fillRect/>
                    </a:stretch>
                  </pic:blipFill>
                  <pic:spPr>
                    <a:xfrm>
                      <a:off x="0" y="0"/>
                      <a:ext cx="5612130" cy="2745740"/>
                    </a:xfrm>
                    <a:prstGeom prst="rect">
                      <a:avLst/>
                    </a:prstGeom>
                  </pic:spPr>
                </pic:pic>
              </a:graphicData>
            </a:graphic>
          </wp:inline>
        </w:drawing>
      </w:r>
    </w:p>
    <w:sectPr w:rsidR="00CA7C3F" w:rsidRPr="00094B7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B07"/>
    <w:rsid w:val="00094B78"/>
    <w:rsid w:val="000E1782"/>
    <w:rsid w:val="001E6DE9"/>
    <w:rsid w:val="002F3B07"/>
    <w:rsid w:val="00343C57"/>
    <w:rsid w:val="004C2597"/>
    <w:rsid w:val="00641D9A"/>
    <w:rsid w:val="00B47EDC"/>
    <w:rsid w:val="00CA7C3F"/>
    <w:rsid w:val="00DF1B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F036C"/>
  <w15:chartTrackingRefBased/>
  <w15:docId w15:val="{99E6EF8E-F246-4C63-9755-A5AF6B4FC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3B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2F3B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2F3B0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2F3B0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2F3B0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2F3B0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F3B0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F3B0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F3B0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3B07"/>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2F3B0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2F3B07"/>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2F3B07"/>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2F3B07"/>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2F3B0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F3B0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F3B0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F3B07"/>
    <w:rPr>
      <w:rFonts w:eastAsiaTheme="majorEastAsia" w:cstheme="majorBidi"/>
      <w:color w:val="272727" w:themeColor="text1" w:themeTint="D8"/>
    </w:rPr>
  </w:style>
  <w:style w:type="paragraph" w:styleId="Ttulo">
    <w:name w:val="Title"/>
    <w:basedOn w:val="Normal"/>
    <w:next w:val="Normal"/>
    <w:link w:val="TtuloCar"/>
    <w:uiPriority w:val="10"/>
    <w:qFormat/>
    <w:rsid w:val="002F3B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F3B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F3B0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F3B0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F3B07"/>
    <w:pPr>
      <w:spacing w:before="160"/>
      <w:jc w:val="center"/>
    </w:pPr>
    <w:rPr>
      <w:i/>
      <w:iCs/>
      <w:color w:val="404040" w:themeColor="text1" w:themeTint="BF"/>
    </w:rPr>
  </w:style>
  <w:style w:type="character" w:customStyle="1" w:styleId="CitaCar">
    <w:name w:val="Cita Car"/>
    <w:basedOn w:val="Fuentedeprrafopredeter"/>
    <w:link w:val="Cita"/>
    <w:uiPriority w:val="29"/>
    <w:rsid w:val="002F3B07"/>
    <w:rPr>
      <w:i/>
      <w:iCs/>
      <w:color w:val="404040" w:themeColor="text1" w:themeTint="BF"/>
    </w:rPr>
  </w:style>
  <w:style w:type="paragraph" w:styleId="Prrafodelista">
    <w:name w:val="List Paragraph"/>
    <w:basedOn w:val="Normal"/>
    <w:uiPriority w:val="34"/>
    <w:qFormat/>
    <w:rsid w:val="002F3B07"/>
    <w:pPr>
      <w:ind w:left="720"/>
      <w:contextualSpacing/>
    </w:pPr>
  </w:style>
  <w:style w:type="character" w:styleId="nfasisintenso">
    <w:name w:val="Intense Emphasis"/>
    <w:basedOn w:val="Fuentedeprrafopredeter"/>
    <w:uiPriority w:val="21"/>
    <w:qFormat/>
    <w:rsid w:val="002F3B07"/>
    <w:rPr>
      <w:i/>
      <w:iCs/>
      <w:color w:val="2F5496" w:themeColor="accent1" w:themeShade="BF"/>
    </w:rPr>
  </w:style>
  <w:style w:type="paragraph" w:styleId="Citadestacada">
    <w:name w:val="Intense Quote"/>
    <w:basedOn w:val="Normal"/>
    <w:next w:val="Normal"/>
    <w:link w:val="CitadestacadaCar"/>
    <w:uiPriority w:val="30"/>
    <w:qFormat/>
    <w:rsid w:val="002F3B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2F3B07"/>
    <w:rPr>
      <w:i/>
      <w:iCs/>
      <w:color w:val="2F5496" w:themeColor="accent1" w:themeShade="BF"/>
    </w:rPr>
  </w:style>
  <w:style w:type="character" w:styleId="Referenciaintensa">
    <w:name w:val="Intense Reference"/>
    <w:basedOn w:val="Fuentedeprrafopredeter"/>
    <w:uiPriority w:val="32"/>
    <w:qFormat/>
    <w:rsid w:val="002F3B0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11</Pages>
  <Words>261</Words>
  <Characters>1438</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312_92251017994</dc:creator>
  <cp:keywords/>
  <dc:description/>
  <cp:lastModifiedBy>312_92251017994</cp:lastModifiedBy>
  <cp:revision>1</cp:revision>
  <dcterms:created xsi:type="dcterms:W3CDTF">2025-07-30T21:08:00Z</dcterms:created>
  <dcterms:modified xsi:type="dcterms:W3CDTF">2025-07-30T22:11:00Z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Enabled">
    <vt:lpwstr>true</vt:lpwstr>
  </property>
  <property fmtid="{D5CDD505-2E9C-101B-9397-08002B2CF9AE}" pid="3" name="MSIP_Label_fc111285-cafa-4fc9-8a9a-bd902089b24f_SetDate">
    <vt:lpwstr>2025-07-30T22:11:11Z</vt:lpwstr>
  </property>
  <property fmtid="{D5CDD505-2E9C-101B-9397-08002B2CF9AE}" pid="4" name="MSIP_Label_fc111285-cafa-4fc9-8a9a-bd902089b24f_Method">
    <vt:lpwstr>Privileged</vt:lpwstr>
  </property>
  <property fmtid="{D5CDD505-2E9C-101B-9397-08002B2CF9AE}" pid="5" name="MSIP_Label_fc111285-cafa-4fc9-8a9a-bd902089b24f_Name">
    <vt:lpwstr>Public</vt:lpwstr>
  </property>
  <property fmtid="{D5CDD505-2E9C-101B-9397-08002B2CF9AE}" pid="6" name="MSIP_Label_fc111285-cafa-4fc9-8a9a-bd902089b24f_SiteId">
    <vt:lpwstr>cbc2c381-2f2e-4d93-91d1-506c9316ace7</vt:lpwstr>
  </property>
  <property fmtid="{D5CDD505-2E9C-101B-9397-08002B2CF9AE}" pid="7" name="MSIP_Label_fc111285-cafa-4fc9-8a9a-bd902089b24f_ActionId">
    <vt:lpwstr>a78bdf55-20b0-4c77-82f0-14e3eef5bec4</vt:lpwstr>
  </property>
  <property fmtid="{D5CDD505-2E9C-101B-9397-08002B2CF9AE}" pid="8" name="MSIP_Label_fc111285-cafa-4fc9-8a9a-bd902089b24f_ContentBits">
    <vt:lpwstr>0</vt:lpwstr>
  </property>
  <property fmtid="{D5CDD505-2E9C-101B-9397-08002B2CF9AE}" pid="9" name="MSIP_Label_fc111285-cafa-4fc9-8a9a-bd902089b24f_Tag">
    <vt:lpwstr>10, 0, 1, 1</vt:lpwstr>
  </property>
</Properties>
</file>