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E335" w14:textId="064E46E6" w:rsidR="0095457C" w:rsidRPr="007A5F95" w:rsidRDefault="0095457C" w:rsidP="00B769C1">
      <w:pPr>
        <w:pStyle w:val="Titre1"/>
        <w:jc w:val="center"/>
        <w:rPr>
          <w:lang w:val="fr-FR"/>
        </w:rPr>
      </w:pPr>
      <w:r w:rsidRPr="007A5F95">
        <w:rPr>
          <w:lang w:val="fr-FR"/>
        </w:rPr>
        <w:t>Prosit 5 : Concevoir son approche</w:t>
      </w:r>
    </w:p>
    <w:p w14:paraId="489C01D1" w14:textId="142F90A8" w:rsidR="0095457C" w:rsidRPr="007A5F95" w:rsidRDefault="00B769C1" w:rsidP="00B769C1">
      <w:pPr>
        <w:pStyle w:val="Titre2"/>
        <w:rPr>
          <w:lang w:val="fr-FR"/>
        </w:rPr>
      </w:pPr>
      <w:proofErr w:type="gramStart"/>
      <w:r w:rsidRPr="007A5F95">
        <w:rPr>
          <w:lang w:val="fr-FR"/>
        </w:rPr>
        <w:t>Rôles:</w:t>
      </w:r>
      <w:proofErr w:type="gramEnd"/>
      <w:r w:rsidR="0095457C" w:rsidRPr="007A5F95">
        <w:rPr>
          <w:lang w:val="fr-FR"/>
        </w:rPr>
        <w:t xml:space="preserve"> </w:t>
      </w:r>
    </w:p>
    <w:p w14:paraId="0823EF75" w14:textId="7F80C91D" w:rsidR="0095457C" w:rsidRPr="0095457C" w:rsidRDefault="0095457C" w:rsidP="00B769C1">
      <w:pPr>
        <w:spacing w:after="0"/>
        <w:rPr>
          <w:lang w:val="fr-FR"/>
        </w:rPr>
      </w:pPr>
      <w:r w:rsidRPr="0095457C">
        <w:rPr>
          <w:lang w:val="fr-FR"/>
        </w:rPr>
        <w:t xml:space="preserve">Animateur : </w:t>
      </w:r>
      <w:r w:rsidR="007A5F95">
        <w:rPr>
          <w:lang w:val="fr-FR"/>
        </w:rPr>
        <w:t>Raphaël</w:t>
      </w:r>
    </w:p>
    <w:p w14:paraId="5F9D287E" w14:textId="5ABED6FA" w:rsidR="0095457C" w:rsidRPr="0095457C" w:rsidRDefault="0095457C" w:rsidP="00B769C1">
      <w:pPr>
        <w:spacing w:after="0"/>
        <w:rPr>
          <w:lang w:val="fr-FR"/>
        </w:rPr>
      </w:pPr>
      <w:r w:rsidRPr="0095457C">
        <w:rPr>
          <w:lang w:val="fr-FR"/>
        </w:rPr>
        <w:t xml:space="preserve">Secrétaire : </w:t>
      </w:r>
    </w:p>
    <w:p w14:paraId="1569DA63" w14:textId="4B641D24" w:rsidR="0095457C" w:rsidRPr="0095457C" w:rsidRDefault="0095457C" w:rsidP="00B769C1">
      <w:pPr>
        <w:spacing w:after="0"/>
        <w:rPr>
          <w:lang w:val="fr-FR"/>
        </w:rPr>
      </w:pPr>
      <w:r w:rsidRPr="0095457C">
        <w:rPr>
          <w:lang w:val="fr-FR"/>
        </w:rPr>
        <w:t xml:space="preserve">Scribe : </w:t>
      </w:r>
      <w:r w:rsidR="007A5F95">
        <w:rPr>
          <w:lang w:val="fr-FR"/>
        </w:rPr>
        <w:t>Nathan. G</w:t>
      </w:r>
    </w:p>
    <w:p w14:paraId="1962D624" w14:textId="26B5B733" w:rsidR="00B769C1" w:rsidRDefault="0095457C" w:rsidP="009335DB">
      <w:pPr>
        <w:spacing w:after="0"/>
        <w:rPr>
          <w:lang w:val="fr-FR"/>
        </w:rPr>
      </w:pPr>
      <w:r w:rsidRPr="0095457C">
        <w:rPr>
          <w:lang w:val="fr-FR"/>
        </w:rPr>
        <w:t xml:space="preserve">Gestionnaire : </w:t>
      </w:r>
      <w:r>
        <w:rPr>
          <w:lang w:val="fr-FR"/>
        </w:rPr>
        <w:t xml:space="preserve">Nathan. </w:t>
      </w:r>
      <w:r w:rsidR="007A5F95">
        <w:rPr>
          <w:lang w:val="fr-FR"/>
        </w:rPr>
        <w:t>A</w:t>
      </w:r>
    </w:p>
    <w:p w14:paraId="66B1D877" w14:textId="59986B0E" w:rsidR="007A5F95" w:rsidRPr="007A5F95" w:rsidRDefault="00B769C1" w:rsidP="007A5F95">
      <w:pPr>
        <w:pStyle w:val="Titre2"/>
        <w:rPr>
          <w:lang w:val="fr-FR"/>
        </w:rPr>
      </w:pPr>
      <w:r>
        <w:rPr>
          <w:lang w:val="fr-FR"/>
        </w:rPr>
        <w:t xml:space="preserve">Mots clés : </w:t>
      </w:r>
    </w:p>
    <w:p w14:paraId="4FCA2AAA" w14:textId="77777777" w:rsidR="007A5F95" w:rsidRPr="007A5F95" w:rsidRDefault="007A5F95" w:rsidP="007A5F95">
      <w:pPr>
        <w:pStyle w:val="Paragraphedeliste"/>
        <w:numPr>
          <w:ilvl w:val="0"/>
          <w:numId w:val="1"/>
        </w:numPr>
        <w:rPr>
          <w:lang w:val="fr-FR"/>
        </w:rPr>
      </w:pPr>
      <w:r w:rsidRPr="007A5F95">
        <w:rPr>
          <w:lang w:val="fr-FR"/>
        </w:rPr>
        <w:t>Expressions arithmétiques</w:t>
      </w:r>
    </w:p>
    <w:p w14:paraId="68075EC2" w14:textId="24063BAF" w:rsidR="007A5F95" w:rsidRPr="007A5F95" w:rsidRDefault="007A5F95" w:rsidP="007A5F95">
      <w:pPr>
        <w:pStyle w:val="Paragraphedeliste"/>
        <w:numPr>
          <w:ilvl w:val="0"/>
          <w:numId w:val="1"/>
        </w:numPr>
        <w:rPr>
          <w:lang w:val="fr-FR"/>
        </w:rPr>
      </w:pPr>
      <w:r w:rsidRPr="007A5F95">
        <w:rPr>
          <w:lang w:val="fr-FR"/>
        </w:rPr>
        <w:t>Pile</w:t>
      </w:r>
      <w:r>
        <w:rPr>
          <w:lang w:val="fr-FR"/>
        </w:rPr>
        <w:t xml:space="preserve"> d’exécution</w:t>
      </w:r>
    </w:p>
    <w:p w14:paraId="7DCB18AE" w14:textId="18AF59A9" w:rsidR="007A5F95" w:rsidRPr="007A5F95" w:rsidRDefault="007A5F95" w:rsidP="007A5F95">
      <w:pPr>
        <w:pStyle w:val="Paragraphedeliste"/>
        <w:numPr>
          <w:ilvl w:val="0"/>
          <w:numId w:val="1"/>
        </w:numPr>
        <w:rPr>
          <w:lang w:val="fr-FR"/>
        </w:rPr>
      </w:pPr>
      <w:r w:rsidRPr="007A5F95">
        <w:rPr>
          <w:lang w:val="fr-FR"/>
        </w:rPr>
        <w:t>Opérateurs</w:t>
      </w:r>
      <w:r>
        <w:rPr>
          <w:lang w:val="fr-FR"/>
        </w:rPr>
        <w:t xml:space="preserve"> (Unaire/Binaire)</w:t>
      </w:r>
    </w:p>
    <w:p w14:paraId="33CDA5F4" w14:textId="2C48184B" w:rsidR="007A5F95" w:rsidRDefault="007A5F95" w:rsidP="007A5F9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Compilation</w:t>
      </w:r>
    </w:p>
    <w:p w14:paraId="4F84E849" w14:textId="40C9DE7B" w:rsidR="007A5F95" w:rsidRPr="00172008" w:rsidRDefault="007A5F95" w:rsidP="007A5F9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STL</w:t>
      </w:r>
    </w:p>
    <w:p w14:paraId="513100F2" w14:textId="23B3AC39" w:rsidR="0095457C" w:rsidRDefault="00CE569F" w:rsidP="00BC4B55">
      <w:pPr>
        <w:pStyle w:val="Titre2"/>
        <w:rPr>
          <w:lang w:val="fr-FR"/>
        </w:rPr>
      </w:pPr>
      <w:r>
        <w:rPr>
          <w:lang w:val="fr-FR"/>
        </w:rPr>
        <w:t>Contexte</w:t>
      </w:r>
      <w:r w:rsidR="0020759B">
        <w:rPr>
          <w:lang w:val="fr-FR"/>
        </w:rPr>
        <w:t xml:space="preserve"> : </w:t>
      </w:r>
    </w:p>
    <w:p w14:paraId="00539732" w14:textId="419259F5" w:rsidR="009335DB" w:rsidRDefault="007A5F95">
      <w:pPr>
        <w:rPr>
          <w:lang w:val="fr-FR"/>
        </w:rPr>
      </w:pPr>
      <w:r w:rsidRPr="007A5F95">
        <w:rPr>
          <w:lang w:val="fr-FR"/>
        </w:rPr>
        <w:t>Développer une calculatrice en mode console capable d’interpréter des expressions arithmétiques complexes avec parenthèses et opérateurs, en utilisant des piles pour traiter les symboles.</w:t>
      </w:r>
    </w:p>
    <w:p w14:paraId="45006E97" w14:textId="77777777" w:rsidR="007A5F95" w:rsidRPr="007A5F95" w:rsidRDefault="007A5F95">
      <w:pPr>
        <w:rPr>
          <w:lang w:val="fr-FR"/>
        </w:rPr>
      </w:pPr>
    </w:p>
    <w:p w14:paraId="21061965" w14:textId="1151DF7B" w:rsidR="00BC4B55" w:rsidRDefault="00BC4B55" w:rsidP="00BC4B55">
      <w:pPr>
        <w:pStyle w:val="Titre2"/>
        <w:rPr>
          <w:lang w:val="fr-FR"/>
        </w:rPr>
      </w:pPr>
      <w:r>
        <w:rPr>
          <w:lang w:val="fr-FR"/>
        </w:rPr>
        <w:t>Problématique :</w:t>
      </w:r>
    </w:p>
    <w:p w14:paraId="57B64DB9" w14:textId="5058EC04" w:rsidR="002F21E9" w:rsidRDefault="007A5F95">
      <w:pPr>
        <w:rPr>
          <w:lang w:val="fr-FR"/>
        </w:rPr>
      </w:pPr>
      <w:r w:rsidRPr="007A5F95">
        <w:rPr>
          <w:lang w:val="fr-FR"/>
        </w:rPr>
        <w:t>Comment concevoir une calculatrice en mode console qui interprète correctement les expressions arithmétiques complexes tout en respectant les principes de la programmation orientée objet ?</w:t>
      </w:r>
    </w:p>
    <w:p w14:paraId="0EB045DB" w14:textId="77777777" w:rsidR="009335DB" w:rsidRDefault="009335DB">
      <w:pPr>
        <w:rPr>
          <w:lang w:val="fr-FR"/>
        </w:rPr>
      </w:pPr>
    </w:p>
    <w:p w14:paraId="0A544D35" w14:textId="155A9CA9" w:rsidR="00CA29C8" w:rsidRDefault="00CA29C8" w:rsidP="002F21E9">
      <w:pPr>
        <w:pStyle w:val="Titre2"/>
        <w:rPr>
          <w:lang w:val="fr-FR"/>
        </w:rPr>
      </w:pPr>
      <w:r>
        <w:rPr>
          <w:lang w:val="fr-FR"/>
        </w:rPr>
        <w:t>Contraintes :</w:t>
      </w:r>
    </w:p>
    <w:p w14:paraId="2B6958B8" w14:textId="0F777020" w:rsidR="00CA29C8" w:rsidRDefault="007A5F95" w:rsidP="002F21E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POO</w:t>
      </w:r>
    </w:p>
    <w:p w14:paraId="6CD0BDB3" w14:textId="256336A0" w:rsidR="007A5F95" w:rsidRDefault="007A5F95" w:rsidP="002F21E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Priorités des opérations</w:t>
      </w:r>
    </w:p>
    <w:p w14:paraId="4F1B8B45" w14:textId="0D4EC255" w:rsidR="007A5F95" w:rsidRDefault="007A5F95" w:rsidP="002F21E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Pile pour opérandes et opérateurs</w:t>
      </w:r>
    </w:p>
    <w:p w14:paraId="6150D897" w14:textId="14627B20" w:rsidR="009335DB" w:rsidRPr="0096776C" w:rsidRDefault="007A5F95" w:rsidP="0096776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Opération de base (addition, soustraction, multiplication, division)</w:t>
      </w:r>
    </w:p>
    <w:p w14:paraId="787E5640" w14:textId="51CD5833" w:rsidR="00533D49" w:rsidRDefault="00F06096" w:rsidP="00172008">
      <w:pPr>
        <w:pStyle w:val="Titre2"/>
        <w:rPr>
          <w:lang w:val="fr-FR"/>
        </w:rPr>
      </w:pPr>
      <w:r>
        <w:rPr>
          <w:lang w:val="fr-FR"/>
        </w:rPr>
        <w:t xml:space="preserve">Livrables : </w:t>
      </w:r>
    </w:p>
    <w:p w14:paraId="7B04493D" w14:textId="0A788E3F" w:rsidR="009335DB" w:rsidRDefault="007A5F95" w:rsidP="009335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UML</w:t>
      </w:r>
    </w:p>
    <w:p w14:paraId="6A316E78" w14:textId="292A886C" w:rsidR="007A5F95" w:rsidRDefault="007A5F95" w:rsidP="009335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Code</w:t>
      </w:r>
    </w:p>
    <w:p w14:paraId="70E4C3EE" w14:textId="2E01AA90" w:rsidR="007A5F95" w:rsidRDefault="007A5F95" w:rsidP="009335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Documentation du fonctionnement</w:t>
      </w:r>
    </w:p>
    <w:p w14:paraId="3F5500E6" w14:textId="7B552E2C" w:rsidR="007A5F95" w:rsidRPr="009335DB" w:rsidRDefault="007A5F95" w:rsidP="009335D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Tests Unitaire</w:t>
      </w:r>
    </w:p>
    <w:p w14:paraId="2C5DD6DF" w14:textId="7585F06F" w:rsidR="00A35F0C" w:rsidRDefault="00172008" w:rsidP="00172008">
      <w:pPr>
        <w:pStyle w:val="Titre2"/>
        <w:rPr>
          <w:lang w:val="fr-FR"/>
        </w:rPr>
      </w:pPr>
      <w:r>
        <w:rPr>
          <w:lang w:val="fr-FR"/>
        </w:rPr>
        <w:t>Généralisations</w:t>
      </w:r>
      <w:r w:rsidR="004631EF">
        <w:rPr>
          <w:lang w:val="fr-FR"/>
        </w:rPr>
        <w:t xml:space="preserve"> : </w:t>
      </w:r>
    </w:p>
    <w:p w14:paraId="6F710C40" w14:textId="634557E8" w:rsidR="000126B9" w:rsidRDefault="0096776C" w:rsidP="004631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Algorithmes d’analyse syntaxique</w:t>
      </w:r>
    </w:p>
    <w:p w14:paraId="1EEE5E13" w14:textId="1015A87E" w:rsidR="0096776C" w:rsidRDefault="0096776C" w:rsidP="004631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Piles</w:t>
      </w:r>
    </w:p>
    <w:p w14:paraId="1E4E740D" w14:textId="03566A29" w:rsidR="0096776C" w:rsidRDefault="0096776C" w:rsidP="004631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Structures de données</w:t>
      </w:r>
    </w:p>
    <w:p w14:paraId="3E46FE60" w14:textId="2BA7D2B0" w:rsidR="0096776C" w:rsidRDefault="0096776C" w:rsidP="004631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Calcule scientifique</w:t>
      </w:r>
    </w:p>
    <w:p w14:paraId="05812072" w14:textId="7912DA15" w:rsidR="0096776C" w:rsidRDefault="0096776C" w:rsidP="004631E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POO</w:t>
      </w:r>
    </w:p>
    <w:p w14:paraId="03594CAC" w14:textId="77777777" w:rsidR="0096776C" w:rsidRDefault="0096776C" w:rsidP="0096776C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Plan d’action : </w:t>
      </w:r>
    </w:p>
    <w:p w14:paraId="041F1D1F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Concevoir un parseur pour analyser les expressions arithmétiques</w:t>
      </w:r>
    </w:p>
    <w:p w14:paraId="38ACDF44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Implémenter deux piles : une pour les opérandes, une pour les opérateurs</w:t>
      </w:r>
    </w:p>
    <w:p w14:paraId="5AFE0599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Gérer les priorités des opérations à l'aide de piles</w:t>
      </w:r>
    </w:p>
    <w:p w14:paraId="5E29ACE0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Utiliser des classes et méthodes pour chaque fonctionnalité (POO)</w:t>
      </w:r>
    </w:p>
    <w:p w14:paraId="1900EBB8" w14:textId="7FD9F599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Réaliser des tests unitaires pour valider le traitement des expressions</w:t>
      </w:r>
    </w:p>
    <w:p w14:paraId="38425F9B" w14:textId="7CC8DE1E" w:rsidR="00931011" w:rsidRDefault="00931011" w:rsidP="00172008">
      <w:pPr>
        <w:pStyle w:val="Titre2"/>
        <w:rPr>
          <w:lang w:val="fr-FR"/>
        </w:rPr>
      </w:pPr>
      <w:r>
        <w:rPr>
          <w:lang w:val="fr-FR"/>
        </w:rPr>
        <w:t xml:space="preserve">Plan d’action : </w:t>
      </w:r>
    </w:p>
    <w:p w14:paraId="19FC47A5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Définir les mots clés.</w:t>
      </w:r>
    </w:p>
    <w:p w14:paraId="7E553963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Étudier les ressources sur les piles et le traitement d'expressions.</w:t>
      </w:r>
    </w:p>
    <w:p w14:paraId="268790DD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Modéliser les classes nécessaires (diagramme UML).</w:t>
      </w:r>
    </w:p>
    <w:p w14:paraId="39CD388A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Implémenter les piles pour gérer opérateurs et opérandes.</w:t>
      </w:r>
    </w:p>
    <w:p w14:paraId="10FEE033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Développer le code pour le traitement des expressions (lecture, calcul).</w:t>
      </w:r>
    </w:p>
    <w:p w14:paraId="1CEBC4BE" w14:textId="77777777" w:rsidR="0096776C" w:rsidRPr="0096776C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Effectuer des tests unitaires sur différents cas d'expressions.</w:t>
      </w:r>
    </w:p>
    <w:p w14:paraId="726E788C" w14:textId="1BE77A0D" w:rsidR="00172008" w:rsidRPr="00172008" w:rsidRDefault="0096776C" w:rsidP="0096776C">
      <w:pPr>
        <w:pStyle w:val="Paragraphedeliste"/>
        <w:numPr>
          <w:ilvl w:val="0"/>
          <w:numId w:val="1"/>
        </w:numPr>
        <w:rPr>
          <w:lang w:val="fr-FR"/>
        </w:rPr>
      </w:pPr>
      <w:r w:rsidRPr="0096776C">
        <w:rPr>
          <w:lang w:val="fr-FR"/>
        </w:rPr>
        <w:t>Documenter le processus et les choix techniques.</w:t>
      </w:r>
      <w:r>
        <w:rPr>
          <w:lang w:val="fr-FR"/>
        </w:rPr>
        <w:tab/>
      </w:r>
    </w:p>
    <w:sectPr w:rsidR="00172008" w:rsidRPr="0017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93B20"/>
    <w:multiLevelType w:val="hybridMultilevel"/>
    <w:tmpl w:val="5750F79A"/>
    <w:lvl w:ilvl="0" w:tplc="E2687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43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14"/>
    <w:rsid w:val="000126B9"/>
    <w:rsid w:val="00017635"/>
    <w:rsid w:val="00056800"/>
    <w:rsid w:val="00111714"/>
    <w:rsid w:val="00116A2A"/>
    <w:rsid w:val="00172008"/>
    <w:rsid w:val="0020759B"/>
    <w:rsid w:val="002F21E9"/>
    <w:rsid w:val="003D49DF"/>
    <w:rsid w:val="004631EF"/>
    <w:rsid w:val="0049049D"/>
    <w:rsid w:val="00533D49"/>
    <w:rsid w:val="005C396D"/>
    <w:rsid w:val="00695296"/>
    <w:rsid w:val="00702FCD"/>
    <w:rsid w:val="007A5F95"/>
    <w:rsid w:val="007B2801"/>
    <w:rsid w:val="00830E69"/>
    <w:rsid w:val="008E130A"/>
    <w:rsid w:val="009300E9"/>
    <w:rsid w:val="00931011"/>
    <w:rsid w:val="009335DB"/>
    <w:rsid w:val="0095457C"/>
    <w:rsid w:val="00965810"/>
    <w:rsid w:val="0096776C"/>
    <w:rsid w:val="00A35F0C"/>
    <w:rsid w:val="00AF74CD"/>
    <w:rsid w:val="00B769C1"/>
    <w:rsid w:val="00B86701"/>
    <w:rsid w:val="00BC3618"/>
    <w:rsid w:val="00BC4B55"/>
    <w:rsid w:val="00CA29C8"/>
    <w:rsid w:val="00CA7458"/>
    <w:rsid w:val="00CE569F"/>
    <w:rsid w:val="00DE354D"/>
    <w:rsid w:val="00E472E7"/>
    <w:rsid w:val="00E50CA8"/>
    <w:rsid w:val="00EB6B15"/>
    <w:rsid w:val="00EC5C35"/>
    <w:rsid w:val="00F02231"/>
    <w:rsid w:val="00F0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F9D1"/>
  <w15:chartTrackingRefBased/>
  <w15:docId w15:val="{91F40895-B095-4529-AE42-3D98CC00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1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6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4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1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65810"/>
    <w:rPr>
      <w:rFonts w:eastAsiaTheme="majorEastAsia" w:cstheme="majorBidi"/>
      <w:color w:val="2F5496" w:themeColor="accent1" w:themeShade="BF"/>
      <w:sz w:val="2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111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11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117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17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17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17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17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17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1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17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17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17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1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17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1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TOUJAS LUCAS</dc:creator>
  <cp:keywords/>
  <dc:description/>
  <cp:lastModifiedBy>GUERTON NATHAN</cp:lastModifiedBy>
  <cp:revision>3</cp:revision>
  <dcterms:created xsi:type="dcterms:W3CDTF">2024-11-22T15:03:00Z</dcterms:created>
  <dcterms:modified xsi:type="dcterms:W3CDTF">2024-11-28T09:08:00Z</dcterms:modified>
</cp:coreProperties>
</file>