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yl111dnm9w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Functional Spec — How the App Works (v3)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Live document. Edit directly. I’ll apply structure and resolve conflicts on request.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4oe9t0u4j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Core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Optimise time-to-date. Lift: match→proposal, proposal→confirm, confirm→show.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rf907volx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Core loop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rtl w:val="0"/>
        </w:rPr>
        <w:t xml:space="preserve">2–3</w:t>
      </w:r>
      <w:r w:rsidDel="00000000" w:rsidR="00000000" w:rsidRPr="00000000">
        <w:rPr>
          <w:rtl w:val="0"/>
        </w:rPr>
        <w:t xml:space="preserve"> times (next 7 days) + first-date type + one-line note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Receiver: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one time, or </w:t>
      </w:r>
      <w:r w:rsidDel="00000000" w:rsidR="00000000" w:rsidRPr="00000000">
        <w:rPr>
          <w:b w:val="1"/>
          <w:rtl w:val="0"/>
        </w:rPr>
        <w:t xml:space="preserve">None of these suit 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suggest </w:t>
      </w:r>
      <w:r w:rsidDel="00000000" w:rsidR="00000000" w:rsidRPr="00000000">
        <w:rPr>
          <w:b w:val="1"/>
          <w:rtl w:val="0"/>
        </w:rPr>
        <w:t xml:space="preserve">2–3</w:t>
      </w:r>
      <w:r w:rsidDel="00000000" w:rsidR="00000000" w:rsidRPr="00000000">
        <w:rPr>
          <w:rtl w:val="0"/>
        </w:rPr>
        <w:t xml:space="preserve"> times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 (email first, SMS fallback),  remainder flow, and maybe calender feature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Meet → 15‑second survey → Momentum &amp; Reliability update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zf8i1k5s9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Free vs paid throughput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Free:</w:t>
      </w:r>
      <w:r w:rsidDel="00000000" w:rsidR="00000000" w:rsidRPr="00000000">
        <w:rPr>
          <w:rtl w:val="0"/>
        </w:rPr>
        <w:t xml:space="preserve"> 1 active </w:t>
      </w:r>
      <w:r w:rsidDel="00000000" w:rsidR="00000000" w:rsidRPr="00000000">
        <w:rPr>
          <w:b w:val="1"/>
          <w:rtl w:val="0"/>
        </w:rPr>
        <w:t xml:space="preserve">outbound</w:t>
      </w:r>
      <w:r w:rsidDel="00000000" w:rsidR="00000000" w:rsidRPr="00000000">
        <w:rPr>
          <w:rtl w:val="0"/>
        </w:rPr>
        <w:t xml:space="preserve"> proposal at a time. Unlimited chats. While active, user is </w:t>
      </w:r>
      <w:r w:rsidDel="00000000" w:rsidR="00000000" w:rsidRPr="00000000">
        <w:rPr>
          <w:i w:val="1"/>
          <w:rtl w:val="0"/>
        </w:rPr>
        <w:t xml:space="preserve">internally</w:t>
      </w:r>
      <w:r w:rsidDel="00000000" w:rsidR="00000000" w:rsidRPr="00000000">
        <w:rPr>
          <w:rtl w:val="0"/>
        </w:rPr>
        <w:t xml:space="preserve"> busy (hidden): removed from discovery and can’t start new proposals. They can still </w:t>
      </w:r>
      <w:r w:rsidDel="00000000" w:rsidR="00000000" w:rsidRPr="00000000">
        <w:rPr>
          <w:b w:val="1"/>
          <w:rtl w:val="0"/>
        </w:rPr>
        <w:t xml:space="preserve">Confirm / Reschedule / Decline</w:t>
      </w:r>
      <w:r w:rsidDel="00000000" w:rsidR="00000000" w:rsidRPr="00000000">
        <w:rPr>
          <w:rtl w:val="0"/>
        </w:rPr>
        <w:t xml:space="preserve"> inbound proposals. No one sees they’re busy.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Momentum+ (paid):</w:t>
      </w:r>
      <w:r w:rsidDel="00000000" w:rsidR="00000000" w:rsidRPr="00000000">
        <w:rPr>
          <w:rtl w:val="0"/>
        </w:rPr>
        <w:t xml:space="preserve"> unlimited active outbound proposals and concurrent chats; smart reminders; “change‑time” tokens; queue lift; **Stack Pass;**</w:t>
      </w:r>
      <w:r w:rsidDel="00000000" w:rsidR="00000000" w:rsidRPr="00000000">
        <w:rPr>
          <w:b w:val="1"/>
          <w:rtl w:val="0"/>
        </w:rPr>
        <w:t xml:space="preserve">Reopen</w:t>
      </w:r>
      <w:r w:rsidDel="00000000" w:rsidR="00000000" w:rsidRPr="00000000">
        <w:rPr>
          <w:rtl w:val="0"/>
        </w:rPr>
        <w:t xml:space="preserve"> expired proposals**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 (paid):</w:t>
      </w:r>
      <w:r w:rsidDel="00000000" w:rsidR="00000000" w:rsidRPr="00000000">
        <w:rPr>
          <w:rtl w:val="0"/>
        </w:rPr>
        <w:t xml:space="preserve"> extra 24‑hour chat slot; </w:t>
      </w:r>
      <w:r w:rsidDel="00000000" w:rsidR="00000000" w:rsidRPr="00000000">
        <w:rPr>
          <w:b w:val="1"/>
          <w:rtl w:val="0"/>
        </w:rPr>
        <w:t xml:space="preserve">Fast Pass</w:t>
      </w:r>
      <w:r w:rsidDel="00000000" w:rsidR="00000000" w:rsidRPr="00000000">
        <w:rPr>
          <w:rtl w:val="0"/>
        </w:rPr>
        <w:t xml:space="preserve"> for next proposal; </w:t>
      </w:r>
      <w:r w:rsidDel="00000000" w:rsidR="00000000" w:rsidRPr="00000000">
        <w:rPr>
          <w:b w:val="1"/>
          <w:rtl w:val="0"/>
        </w:rPr>
        <w:t xml:space="preserve">Stack Pass</w:t>
      </w:r>
      <w:r w:rsidDel="00000000" w:rsidR="00000000" w:rsidRPr="00000000">
        <w:rPr>
          <w:rtl w:val="0"/>
        </w:rPr>
        <w:t xml:space="preserve"> for &gt;1 date/day; </w:t>
      </w:r>
      <w:r w:rsidDel="00000000" w:rsidR="00000000" w:rsidRPr="00000000">
        <w:rPr>
          <w:b w:val="1"/>
          <w:rtl w:val="0"/>
        </w:rPr>
        <w:t xml:space="preserve">Reopen</w:t>
      </w:r>
      <w:r w:rsidDel="00000000" w:rsidR="00000000" w:rsidRPr="00000000">
        <w:rPr>
          <w:rtl w:val="0"/>
        </w:rPr>
        <w:t xml:space="preserve"> expired proposals (receiver‑paid).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iome3tb4hf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Proposals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required: exactly </w:t>
      </w:r>
      <w:r w:rsidDel="00000000" w:rsidR="00000000" w:rsidRPr="00000000">
        <w:rPr>
          <w:b w:val="1"/>
          <w:rtl w:val="0"/>
        </w:rPr>
        <w:t xml:space="preserve">2–3</w:t>
      </w:r>
      <w:r w:rsidDel="00000000" w:rsidR="00000000" w:rsidRPr="00000000">
        <w:rPr>
          <w:rtl w:val="0"/>
        </w:rPr>
        <w:t xml:space="preserve"> distinct times within </w:t>
      </w:r>
      <w:r w:rsidDel="00000000" w:rsidR="00000000" w:rsidRPr="00000000">
        <w:rPr>
          <w:b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, plus first‑date type and one‑line note.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Per‑recipient cooldown: </w:t>
      </w:r>
      <w:r w:rsidDel="00000000" w:rsidR="00000000" w:rsidRPr="00000000">
        <w:rPr>
          <w:b w:val="1"/>
          <w:rtl w:val="0"/>
        </w:rPr>
        <w:t xml:space="preserve">1 proposal / 72h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Expiry: </w:t>
      </w:r>
      <w:r w:rsidDel="00000000" w:rsidR="00000000" w:rsidRPr="00000000">
        <w:rPr>
          <w:b w:val="1"/>
          <w:rtl w:val="0"/>
        </w:rPr>
        <w:t xml:space="preserve">72h</w:t>
      </w:r>
      <w:r w:rsidDel="00000000" w:rsidR="00000000" w:rsidRPr="00000000">
        <w:rPr>
          <w:rtl w:val="0"/>
        </w:rPr>
        <w:t xml:space="preserve">. Expired items don’t hurt either side.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options on any proposal: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Suggest times</w:t>
      </w:r>
      <w:r w:rsidDel="00000000" w:rsidR="00000000" w:rsidRPr="00000000">
        <w:rPr>
          <w:rtl w:val="0"/>
        </w:rPr>
        <w:t xml:space="preserve"> (forces 2–3), </w:t>
      </w:r>
      <w:r w:rsidDel="00000000" w:rsidR="00000000" w:rsidRPr="00000000">
        <w:rPr>
          <w:b w:val="1"/>
          <w:rtl w:val="0"/>
        </w:rPr>
        <w:t xml:space="preserve">Decline politely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zgzb7ax9b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Confirmation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One‑tap on a proposed time.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unlocks on confirm. Venue decided later in chat.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Express confirm</w:t>
      </w:r>
      <w:r w:rsidDel="00000000" w:rsidR="00000000" w:rsidRPr="00000000">
        <w:rPr>
          <w:rtl w:val="0"/>
        </w:rPr>
        <w:t xml:space="preserve"> allowed.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mvtdg7bln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“None of these suit me”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on proposals.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tapped, receiver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propose </w:t>
      </w:r>
      <w:r w:rsidDel="00000000" w:rsidR="00000000" w:rsidRPr="00000000">
        <w:rPr>
          <w:b w:val="1"/>
          <w:rtl w:val="0"/>
        </w:rPr>
        <w:t xml:space="preserve">2–3</w:t>
      </w:r>
      <w:r w:rsidDel="00000000" w:rsidR="00000000" w:rsidRPr="00000000">
        <w:rPr>
          <w:rtl w:val="0"/>
        </w:rPr>
        <w:t xml:space="preserve"> alternatives in the same flow. No free‑text loops.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1tzvuk855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Availability: “I’m usually free…”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field with broad bands (e.g., Weeknights 18–21; Sat mornings) and lead‑time preference.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auto‑suggest overlaps in the picker for both sides.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Optional, privacy‑safe.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nurt5ivvtr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Chats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Unlocked once date and time confirmed through proposal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9lawyxf7a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Expired → Reopen (receiver‑paid)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rtl w:val="0"/>
        </w:rPr>
        <w:t xml:space="preserve">72h</w:t>
      </w:r>
      <w:r w:rsidDel="00000000" w:rsidR="00000000" w:rsidRPr="00000000">
        <w:rPr>
          <w:rtl w:val="0"/>
        </w:rPr>
        <w:t xml:space="preserve">, a proposal expires.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Sender view: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b w:val="1"/>
          <w:rtl w:val="0"/>
        </w:rPr>
        <w:t xml:space="preserve">“Expired.”</w:t>
      </w:r>
      <w:r w:rsidDel="00000000" w:rsidR="00000000" w:rsidRPr="00000000">
        <w:rPr>
          <w:rtl w:val="0"/>
        </w:rPr>
        <w:t xml:space="preserve"> No reason. No actions. Re‑propose cooldown to that match: </w:t>
      </w:r>
      <w:r w:rsidDel="00000000" w:rsidR="00000000" w:rsidRPr="00000000">
        <w:rPr>
          <w:b w:val="1"/>
          <w:rtl w:val="0"/>
        </w:rPr>
        <w:t xml:space="preserve">72h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Receiver view:</w:t>
      </w:r>
      <w:r w:rsidDel="00000000" w:rsidR="00000000" w:rsidRPr="00000000">
        <w:rPr>
          <w:rtl w:val="0"/>
        </w:rPr>
        <w:t xml:space="preserve"> may </w:t>
      </w:r>
      <w:r w:rsidDel="00000000" w:rsidR="00000000" w:rsidRPr="00000000">
        <w:rPr>
          <w:b w:val="1"/>
          <w:rtl w:val="0"/>
        </w:rPr>
        <w:t xml:space="preserve">Reopen &amp; propose 2–3 times</w:t>
      </w:r>
      <w:r w:rsidDel="00000000" w:rsidR="00000000" w:rsidRPr="00000000">
        <w:rPr>
          <w:rtl w:val="0"/>
        </w:rPr>
        <w:t xml:space="preserve"> for credits (or use Momentum+ allowance), or </w:t>
      </w:r>
      <w:r w:rsidDel="00000000" w:rsidR="00000000" w:rsidRPr="00000000">
        <w:rPr>
          <w:b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Decline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Unlimited reopens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refunds</w:t>
      </w:r>
      <w:r w:rsidDel="00000000" w:rsidR="00000000" w:rsidRPr="00000000">
        <w:rPr>
          <w:rtl w:val="0"/>
        </w:rPr>
        <w:t xml:space="preserve"> on reopen credits (ever).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ladder: </w:t>
      </w:r>
      <w:r w:rsidDel="00000000" w:rsidR="00000000" w:rsidRPr="00000000">
        <w:rPr>
          <w:b w:val="1"/>
          <w:rtl w:val="0"/>
        </w:rPr>
        <w:t xml:space="preserve">10 credits</w:t>
      </w:r>
      <w:r w:rsidDel="00000000" w:rsidR="00000000" w:rsidRPr="00000000">
        <w:rPr>
          <w:rtl w:val="0"/>
        </w:rPr>
        <w:t xml:space="preserve"> base, </w:t>
      </w:r>
      <w:r w:rsidDel="00000000" w:rsidR="00000000" w:rsidRPr="00000000">
        <w:rPr>
          <w:b w:val="1"/>
          <w:rtl w:val="0"/>
        </w:rPr>
        <w:t xml:space="preserve">+5</w:t>
      </w:r>
      <w:r w:rsidDel="00000000" w:rsidR="00000000" w:rsidRPr="00000000">
        <w:rPr>
          <w:rtl w:val="0"/>
        </w:rPr>
        <w:t xml:space="preserve"> for each additional reopen to the same pair within </w:t>
      </w:r>
      <w:r w:rsidDel="00000000" w:rsidR="00000000" w:rsidRPr="00000000">
        <w:rPr>
          <w:b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(resets on confirm or after 30 days).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afc9z8pn9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Internal “busy” (hidden)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user who sends an outbound proposal becomes internally busy until it resolves (confirm/decline/expire).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busy users can still </w:t>
      </w:r>
      <w:r w:rsidDel="00000000" w:rsidR="00000000" w:rsidRPr="00000000">
        <w:rPr>
          <w:b w:val="1"/>
          <w:rtl w:val="0"/>
        </w:rPr>
        <w:t xml:space="preserve">Confirm / Reschedule / Decline</w:t>
      </w:r>
      <w:r w:rsidDel="00000000" w:rsidR="00000000" w:rsidRPr="00000000">
        <w:rPr>
          <w:rtl w:val="0"/>
        </w:rPr>
        <w:t xml:space="preserve"> inbound proposals anytime.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Senders never see status; only </w:t>
      </w:r>
      <w:r w:rsidDel="00000000" w:rsidR="00000000" w:rsidRPr="00000000">
        <w:rPr>
          <w:b w:val="1"/>
          <w:rtl w:val="0"/>
        </w:rPr>
        <w:t xml:space="preserve">“Proposal sent — awaiting reply”</w:t>
      </w:r>
      <w:r w:rsidDel="00000000" w:rsidR="00000000" w:rsidRPr="00000000">
        <w:rPr>
          <w:rtl w:val="0"/>
        </w:rPr>
        <w:t xml:space="preserve"> with a 72h countdown.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gosfj42t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Reminders and nudges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reminders to receivers at </w:t>
      </w:r>
      <w:r w:rsidDel="00000000" w:rsidR="00000000" w:rsidRPr="00000000">
        <w:rPr>
          <w:b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48h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Pre‑date reminders at </w:t>
      </w:r>
      <w:r w:rsidDel="00000000" w:rsidR="00000000" w:rsidRPr="00000000">
        <w:rPr>
          <w:b w:val="1"/>
          <w:rtl w:val="0"/>
        </w:rPr>
        <w:t xml:space="preserve">T‑24h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T‑2h</w:t>
      </w:r>
      <w:r w:rsidDel="00000000" w:rsidR="00000000" w:rsidRPr="00000000">
        <w:rPr>
          <w:rtl w:val="0"/>
        </w:rPr>
        <w:t xml:space="preserve"> after confirm.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hours respected; email first; SMS fallback if email bounces/ignored.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45xrce1cg1o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Post‑date survey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“Did you meet?”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“Would meet again?”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 1–5?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1–5?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they on time?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 awarded</w:t>
      </w:r>
      <w:r w:rsidDel="00000000" w:rsidR="00000000" w:rsidRPr="00000000">
        <w:rPr>
          <w:rtl w:val="0"/>
        </w:rPr>
        <w:t xml:space="preserve"> on bilateral “went.”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updates on show/no‑show and honest reschedules.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v5jbf0exdd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Hidden scoring systems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r0y9nbl080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Action Speed Score (priority)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reward fast movement from match to confirmed time. Primary ranking key.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0–100. Not shown numerically. </w:t>
      </w:r>
      <w:r w:rsidDel="00000000" w:rsidR="00000000" w:rsidRPr="00000000">
        <w:rPr>
          <w:b w:val="1"/>
          <w:rtl w:val="0"/>
        </w:rPr>
        <w:t xml:space="preserve">Inactivity floor 50.</w:t>
      </w:r>
      <w:r w:rsidDel="00000000" w:rsidR="00000000" w:rsidRPr="00000000">
        <w:rPr>
          <w:rtl w:val="0"/>
        </w:rPr>
        <w:t xml:space="preserve"> Below 50 only from inbound neglect or expiries. </w:t>
      </w:r>
      <w:r w:rsidDel="00000000" w:rsidR="00000000" w:rsidRPr="00000000">
        <w:rPr>
          <w:b w:val="1"/>
          <w:rtl w:val="0"/>
        </w:rPr>
        <w:t xml:space="preserve">No decay.</w:t>
      </w:r>
      <w:r w:rsidDel="00000000" w:rsidR="00000000" w:rsidRPr="00000000">
        <w:rPr>
          <w:rtl w:val="0"/>
        </w:rPr>
        <w:t xml:space="preserve"> Score changes only via the daily engine and event points below.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7jh5y9a73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Profile Quality Score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reflect how attractive/clear the profile is based on </w:t>
      </w:r>
      <w:r w:rsidDel="00000000" w:rsidR="00000000" w:rsidRPr="00000000">
        <w:rPr>
          <w:b w:val="1"/>
          <w:rtl w:val="0"/>
        </w:rPr>
        <w:t xml:space="preserve">match acceptance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metric: </w:t>
      </w:r>
      <w:r w:rsidDel="00000000" w:rsidR="00000000" w:rsidRPr="00000000">
        <w:rPr>
          <w:b w:val="1"/>
          <w:rtl w:val="0"/>
        </w:rPr>
        <w:t xml:space="preserve">Match Acceptance Rate (MAR)</w:t>
      </w:r>
      <w:r w:rsidDel="00000000" w:rsidR="00000000" w:rsidRPr="00000000">
        <w:rPr>
          <w:rtl w:val="0"/>
        </w:rPr>
        <w:t xml:space="preserve"> = matches formed ÷ (likes on you + your likes shown to others), Bayesian‑smoothed with a prior.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Stabilisation: sample‑size buckets and priors to avoid volatility on low exposure. Recent updates weighted more in the last 14 days.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Effects: secondary rank boost and pre‑match exposure lift; acts as tiebreaker when Action Speed is similar.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a1dkydmcj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Reliability Score (least important)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reflect showed‑up behaviour and respectful coordination.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 decayed </w:t>
      </w:r>
      <w:r w:rsidDel="00000000" w:rsidR="00000000" w:rsidRPr="00000000">
        <w:rPr>
          <w:b w:val="1"/>
          <w:rtl w:val="0"/>
        </w:rPr>
        <w:t xml:space="preserve">show‑rate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cancellation honesty</w:t>
      </w:r>
      <w:r w:rsidDel="00000000" w:rsidR="00000000" w:rsidRPr="00000000">
        <w:rPr>
          <w:rtl w:val="0"/>
        </w:rPr>
        <w:t xml:space="preserve"> (gave notice + rescheduled), bilateral </w:t>
      </w:r>
      <w:r w:rsidDel="00000000" w:rsidR="00000000" w:rsidRPr="00000000">
        <w:rPr>
          <w:b w:val="1"/>
          <w:rtl w:val="0"/>
        </w:rPr>
        <w:t xml:space="preserve">“would meet again”</w:t>
      </w:r>
      <w:r w:rsidDel="00000000" w:rsidR="00000000" w:rsidRPr="00000000">
        <w:rPr>
          <w:rtl w:val="0"/>
        </w:rPr>
        <w:t xml:space="preserve">, and unresolved safety reports (negative).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&amp; decay: rolling 30 days; 10‑day half‑life on shows; heavier decay on old no‑shows.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Effects: </w:t>
      </w:r>
      <w:r w:rsidDel="00000000" w:rsidR="00000000" w:rsidRPr="00000000">
        <w:rPr>
          <w:b w:val="1"/>
          <w:rtl w:val="0"/>
        </w:rPr>
        <w:t xml:space="preserve">gate and light boost only</w:t>
      </w:r>
      <w:r w:rsidDel="00000000" w:rsidR="00000000" w:rsidRPr="00000000">
        <w:rPr>
          <w:rtl w:val="0"/>
        </w:rPr>
        <w:t xml:space="preserve">. Cannot outweigh poor Action Speed or Profile Quality. Low Reliability suppresses paid lifts and Fast Pass.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2zqgzh1aev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Scoring scales &amp; update rules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all internal scores are 0–100. Shown to users only as badges. Scores clamp to 0–100 and decay over time.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2lt1r6ocp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Initialization (new users)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Speed: start </w:t>
      </w:r>
      <w:r w:rsidDel="00000000" w:rsidR="00000000" w:rsidRPr="00000000">
        <w:rPr>
          <w:b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rtl w:val="0"/>
        </w:rPr>
        <w:t xml:space="preserve">pre‑match readiness tokens</w:t>
      </w:r>
      <w:r w:rsidDel="00000000" w:rsidR="00000000" w:rsidRPr="00000000">
        <w:rPr>
          <w:rtl w:val="0"/>
        </w:rPr>
        <w:t xml:space="preserve"> (max </w:t>
      </w:r>
      <w:r w:rsidDel="00000000" w:rsidR="00000000" w:rsidRPr="00000000">
        <w:rPr>
          <w:b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) until the first match; tokens expire after 14 days or on the first missed pledge.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Quality: prior set to </w:t>
      </w:r>
      <w:r w:rsidDel="00000000" w:rsidR="00000000" w:rsidRPr="00000000">
        <w:rPr>
          <w:b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using a Bayesian prior until at least </w:t>
      </w:r>
      <w:r w:rsidDel="00000000" w:rsidR="00000000" w:rsidRPr="00000000">
        <w:rPr>
          <w:b w:val="1"/>
          <w:rtl w:val="0"/>
        </w:rPr>
        <w:t xml:space="preserve">30 exposures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Reliability: start </w:t>
      </w:r>
      <w:r w:rsidDel="00000000" w:rsidR="00000000" w:rsidRPr="00000000">
        <w:rPr>
          <w:b w:val="1"/>
          <w:rtl w:val="0"/>
        </w:rPr>
        <w:t xml:space="preserve">70</w:t>
      </w:r>
      <w:r w:rsidDel="00000000" w:rsidR="00000000" w:rsidRPr="00000000">
        <w:rPr>
          <w:rtl w:val="0"/>
        </w:rPr>
        <w:t xml:space="preserve"> after verification.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gating is off until a user has at least </w:t>
      </w:r>
      <w:r w:rsidDel="00000000" w:rsidR="00000000" w:rsidRPr="00000000">
        <w:rPr>
          <w:b w:val="1"/>
          <w:rtl w:val="0"/>
        </w:rPr>
        <w:t xml:space="preserve">one date outcome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0a4atgylz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 Speed Score (0–100)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engine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−8/day</w:t>
      </w:r>
      <w:r w:rsidDel="00000000" w:rsidR="00000000" w:rsidRPr="00000000">
        <w:rPr>
          <w:rtl w:val="0"/>
        </w:rPr>
        <w:t xml:space="preserve"> at local midnight.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Likes: </w:t>
      </w:r>
      <w:r w:rsidDel="00000000" w:rsidR="00000000" w:rsidRPr="00000000">
        <w:rPr>
          <w:b w:val="1"/>
          <w:rtl w:val="0"/>
        </w:rPr>
        <w:t xml:space="preserve">+2 per right‑swipe</w:t>
      </w:r>
      <w:r w:rsidDel="00000000" w:rsidR="00000000" w:rsidRPr="00000000">
        <w:rPr>
          <w:rtl w:val="0"/>
        </w:rPr>
        <w:t xml:space="preserve">, capped </w:t>
      </w:r>
      <w:r w:rsidDel="00000000" w:rsidR="00000000" w:rsidRPr="00000000">
        <w:rPr>
          <w:b w:val="1"/>
          <w:rtl w:val="0"/>
        </w:rPr>
        <w:t xml:space="preserve">+16/day</w:t>
      </w:r>
      <w:r w:rsidDel="00000000" w:rsidR="00000000" w:rsidRPr="00000000">
        <w:rPr>
          <w:rtl w:val="0"/>
        </w:rPr>
        <w:t xml:space="preserve"> from likes.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Floor on inactivity:</w:t>
      </w:r>
      <w:r w:rsidDel="00000000" w:rsidR="00000000" w:rsidRPr="00000000">
        <w:rPr>
          <w:rtl w:val="0"/>
        </w:rPr>
        <w:t xml:space="preserve"> daily decrement stops at </w:t>
      </w:r>
      <w:r w:rsidDel="00000000" w:rsidR="00000000" w:rsidRPr="00000000">
        <w:rPr>
          <w:b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. Scores drop </w:t>
      </w:r>
      <w:r w:rsidDel="00000000" w:rsidR="00000000" w:rsidRPr="00000000">
        <w:rPr>
          <w:b w:val="1"/>
          <w:rtl w:val="0"/>
        </w:rPr>
        <w:t xml:space="preserve">below 50</w:t>
      </w:r>
      <w:r w:rsidDel="00000000" w:rsidR="00000000" w:rsidRPr="00000000">
        <w:rPr>
          <w:rtl w:val="0"/>
        </w:rPr>
        <w:t xml:space="preserve"> only from </w:t>
      </w:r>
      <w:r w:rsidDel="00000000" w:rsidR="00000000" w:rsidRPr="00000000">
        <w:rPr>
          <w:b w:val="1"/>
          <w:rtl w:val="0"/>
        </w:rPr>
        <w:t xml:space="preserve">inbound neglect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expiry penalties</w:t>
      </w:r>
      <w:r w:rsidDel="00000000" w:rsidR="00000000" w:rsidRPr="00000000">
        <w:rPr>
          <w:rtl w:val="0"/>
        </w:rPr>
        <w:t xml:space="preserve"> listed below.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 daily net change (all sources)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[−30, +30]</w:t>
      </w:r>
      <w:r w:rsidDel="00000000" w:rsidR="00000000" w:rsidRPr="00000000">
        <w:rPr>
          <w:rtl w:val="0"/>
        </w:rPr>
        <w:t xml:space="preserve">. Overall clamp </w:t>
      </w:r>
      <w:r w:rsidDel="00000000" w:rsidR="00000000" w:rsidRPr="00000000">
        <w:rPr>
          <w:b w:val="1"/>
          <w:rtl w:val="0"/>
        </w:rPr>
        <w:t xml:space="preserve">0–100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Event bonuses (match→date actions)</w:t>
        <w:br w:type="textWrapping"/>
      </w:r>
      <w:r w:rsidDel="00000000" w:rsidR="00000000" w:rsidRPr="00000000">
        <w:rPr>
          <w:rtl w:val="0"/>
        </w:rPr>
        <w:t xml:space="preserve"> Apply in addition to the daily engine when the event happens.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a match, first outbound proposal (sender)</w:t>
      </w:r>
      <w:r w:rsidDel="00000000" w:rsidR="00000000" w:rsidRPr="00000000">
        <w:rPr>
          <w:rtl w:val="0"/>
        </w:rPr>
        <w:t xml:space="preserve"> — measure from </w:t>
      </w:r>
      <w:r w:rsidDel="00000000" w:rsidR="00000000" w:rsidRPr="00000000">
        <w:rPr>
          <w:i w:val="1"/>
          <w:rtl w:val="0"/>
        </w:rPr>
        <w:t xml:space="preserve">match time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&lt;12h: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+12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12–24h: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+6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24–48h: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48–72h: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−8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&gt;72h (match expires):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−10</w:t>
      </w:r>
      <w:r w:rsidDel="00000000" w:rsidR="00000000" w:rsidRPr="00000000">
        <w:rPr>
          <w:rtl w:val="0"/>
        </w:rPr>
        <w:t xml:space="preserve"> and the match moves to </w:t>
      </w:r>
      <w:r w:rsidDel="00000000" w:rsidR="00000000" w:rsidRPr="00000000">
        <w:rPr>
          <w:b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(receiver can pay to Reopen)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 receiving a proposal, first response (receiver)</w:t>
      </w:r>
      <w:r w:rsidDel="00000000" w:rsidR="00000000" w:rsidRPr="00000000">
        <w:rPr>
          <w:rtl w:val="0"/>
        </w:rPr>
        <w:t xml:space="preserve"> — confirm or “None suits” with 2–3 alternatives; measure from </w:t>
      </w:r>
      <w:r w:rsidDel="00000000" w:rsidR="00000000" w:rsidRPr="00000000">
        <w:rPr>
          <w:i w:val="1"/>
          <w:rtl w:val="0"/>
        </w:rPr>
        <w:t xml:space="preserve">proposal time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&lt;12h: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+12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12–24h: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+6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24–48h: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48–72h: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−12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&gt;72h (proposal expires):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−15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Turn-based response scoring (harsher, shorter windows)</w:t>
      </w:r>
      <w:r w:rsidDel="00000000" w:rsidR="00000000" w:rsidRPr="00000000">
        <w:rPr>
          <w:rtl w:val="0"/>
        </w:rPr>
        <w:t xml:space="preserve"> — measure from the </w:t>
      </w:r>
      <w:r w:rsidDel="00000000" w:rsidR="00000000" w:rsidRPr="00000000">
        <w:rPr>
          <w:i w:val="1"/>
          <w:rtl w:val="0"/>
        </w:rPr>
        <w:t xml:space="preserve">last counterparty qualifying action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Qualifying actions: Any action taken after either sending a proposal or the intial action when responding to a proposal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Per-turn score (first qualifying action only):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&lt;1h: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+2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1–3h: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3–6h:</w:t>
      </w:r>
      <w:r w:rsidDel="00000000" w:rsidR="00000000" w:rsidRPr="00000000">
        <w:rPr>
          <w:rtl w:val="0"/>
        </w:rPr>
        <w:t xml:space="preserve"> 0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6–12h:</w:t>
      </w:r>
      <w:r w:rsidDel="00000000" w:rsidR="00000000" w:rsidRPr="00000000">
        <w:rPr>
          <w:rtl w:val="0"/>
        </w:rPr>
        <w:t xml:space="preserve"> -1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12–24h:</w:t>
      </w:r>
      <w:r w:rsidDel="00000000" w:rsidR="00000000" w:rsidRPr="00000000">
        <w:rPr>
          <w:rtl w:val="0"/>
        </w:rPr>
        <w:t xml:space="preserve"> -2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24–36h: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−4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36–48h: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−8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48–60h: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−16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60–72h: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−32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&gt;72h (expires):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−64</w:t>
      </w:r>
      <w:r w:rsidDel="00000000" w:rsidR="00000000" w:rsidRPr="00000000">
        <w:rPr>
          <w:rtl w:val="0"/>
        </w:rPr>
        <w:t xml:space="preserve"> and the item moves to </w:t>
      </w:r>
      <w:r w:rsidDel="00000000" w:rsidR="00000000" w:rsidRPr="00000000">
        <w:rPr>
          <w:b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(receiver can pay to Reopen)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Caps to prevent inflation: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Per‑match lifecycle positive cap: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+24</w:t>
      </w:r>
      <w:r w:rsidDel="00000000" w:rsidR="00000000" w:rsidRPr="00000000">
        <w:rPr>
          <w:rtl w:val="0"/>
        </w:rPr>
        <w:t xml:space="preserve"> total from turn scores (resets after close or unmatch).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Per‑match per‑day positive cap: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Per‑user per‑day positive cap from turn scores: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+24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daily net clamp remains </w:t>
      </w:r>
      <w:r w:rsidDel="00000000" w:rsidR="00000000" w:rsidRPr="00000000">
        <w:rPr>
          <w:b w:val="1"/>
          <w:rtl w:val="0"/>
        </w:rPr>
        <w:t xml:space="preserve">[+30]</w:t>
      </w:r>
      <w:r w:rsidDel="00000000" w:rsidR="00000000" w:rsidRPr="00000000">
        <w:rPr>
          <w:rtl w:val="0"/>
        </w:rPr>
        <w:t xml:space="preserve"> across all sources.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Inbound neglect penalties</w:t>
      </w:r>
      <w:r w:rsidDel="00000000" w:rsidR="00000000" w:rsidRPr="00000000">
        <w:rPr>
          <w:rtl w:val="0"/>
        </w:rPr>
        <w:t xml:space="preserve">** (only way to go below 50 without expiry):**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Ignore a </w:t>
      </w:r>
      <w:r w:rsidDel="00000000" w:rsidR="00000000" w:rsidRPr="00000000">
        <w:rPr>
          <w:b w:val="1"/>
          <w:rtl w:val="0"/>
        </w:rPr>
        <w:t xml:space="preserve">received proposal or match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&gt;24h: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−10</w:t>
      </w:r>
      <w:r w:rsidDel="00000000" w:rsidR="00000000" w:rsidRPr="00000000">
        <w:rPr>
          <w:rtl w:val="0"/>
        </w:rPr>
        <w:t xml:space="preserve"> at 24h;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−18</w:t>
      </w:r>
      <w:r w:rsidDel="00000000" w:rsidR="00000000" w:rsidRPr="00000000">
        <w:rPr>
          <w:rtl w:val="0"/>
        </w:rPr>
        <w:t xml:space="preserve"> at 48h if still no action.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rtl w:val="0"/>
        </w:rPr>
        <w:t xml:space="preserve">first qualifying action per turn</w:t>
      </w:r>
      <w:r w:rsidDel="00000000" w:rsidR="00000000" w:rsidRPr="00000000">
        <w:rPr>
          <w:rtl w:val="0"/>
        </w:rPr>
        <w:t xml:space="preserve"> yields points; message floods or repeated taps don’t stack.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Likes remain the maintenance path (daily −8 offset by +2 per right‑swipe, cap +16).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items always move to </w:t>
      </w:r>
      <w:r w:rsidDel="00000000" w:rsidR="00000000" w:rsidRPr="00000000">
        <w:rPr>
          <w:b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; only the </w:t>
      </w:r>
      <w:r w:rsidDel="00000000" w:rsidR="00000000" w:rsidRPr="00000000">
        <w:rPr>
          <w:b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rtl w:val="0"/>
        </w:rPr>
        <w:t xml:space="preserve">Reopen</w:t>
      </w:r>
      <w:r w:rsidDel="00000000" w:rsidR="00000000" w:rsidRPr="00000000">
        <w:rPr>
          <w:rtl w:val="0"/>
        </w:rPr>
        <w:t xml:space="preserve"> by paying and proposing 2–3 new times.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02eo6834vi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 Quality Score (0–100) (0–100)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Bayesian‑smoothed Match Acceptance Rate (MAR) over 60 days.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Prior: alpha0=8, beta0=12 (40% prior acceptance).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Exposures: likes on you displayed + your likes that were shown.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Estimator: MAR_hat = (alpha0 + matches) / (alpha0 + beta0 + exposures). Score = round(100 * MAR_hat).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Stabilisation: until ≥30 exposures, the prior dominates. Last 14 days count double.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 completion bonuses: verified +3; ≥4 photos +2; prompts completed +2 (never above 100). Reports do not change this score; they affect Report Risk.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rpb88opydo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Reliability Score (0–100)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Event‑driven with asymmetric decay.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Bilateral “went” +5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“would meet again” +5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Honest cancel + reschedule within 7 days: notice ≥24h −1; &lt;24h −5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 without reschedule (7 days) −8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No‑show −30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 arrival &gt;15 min (confirmed by both) −2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report (unresolved) −10; restored on clear but not above the level before the report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Decay: positives half‑life 20 days; negatives half‑life 14 days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Bounds and gates: floor 20, ceiling 100; features like Fast Pass require Reliability ≥ 60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htyngh46ku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 Risk (0–1)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Severity‑weighted index of recent, unresolved reports; used only as a subtraction in ranking. Decays with a 21‑day half‑life.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quzd997e0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Lexicographic ranking order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Pre-filters (hard gates):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Distance/age/intent must pass.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high-severity safety reports may exclude a user from delivery.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verification required for top exposure.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Sort key (descending):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Speed Score</w:t>
      </w:r>
      <w:r w:rsidDel="00000000" w:rsidR="00000000" w:rsidRPr="00000000">
        <w:rPr>
          <w:rtl w:val="0"/>
        </w:rPr>
        <w:t xml:space="preserve"> (0–100). Use integer-rounded value; treat values within ±1 as a tie bucket.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Quality Score</w:t>
      </w:r>
      <w:r w:rsidDel="00000000" w:rsidR="00000000" w:rsidRPr="00000000">
        <w:rPr>
          <w:rtl w:val="0"/>
        </w:rPr>
        <w:t xml:space="preserve"> (0–100).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 Score</w:t>
      </w:r>
      <w:r w:rsidDel="00000000" w:rsidR="00000000" w:rsidRPr="00000000">
        <w:rPr>
          <w:rtl w:val="0"/>
        </w:rPr>
        <w:t xml:space="preserve"> (0–100).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Tie‑breakers applied only when all three are equal (or in the same tie bucket):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Freshness:</w:t>
      </w:r>
      <w:r w:rsidDel="00000000" w:rsidR="00000000" w:rsidRPr="00000000">
        <w:rPr>
          <w:rtl w:val="0"/>
        </w:rPr>
        <w:t xml:space="preserve"> most recent meaningful activity (proposal, confirm) wins.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Diversity dampener:</w:t>
      </w:r>
      <w:r w:rsidDel="00000000" w:rsidR="00000000" w:rsidRPr="00000000">
        <w:rPr>
          <w:rtl w:val="0"/>
        </w:rPr>
        <w:t xml:space="preserve"> small penalty if the candidate was shown recently to this viewer to avoid repeats.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PrefMatchBoost:</w:t>
      </w:r>
      <w:r w:rsidDel="00000000" w:rsidR="00000000" w:rsidRPr="00000000">
        <w:rPr>
          <w:rtl w:val="0"/>
        </w:rPr>
        <w:t xml:space="preserve"> tiny boost for tighter preference alignment (intent/age/distance) after hard gates.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jitter:</w:t>
      </w:r>
      <w:r w:rsidDel="00000000" w:rsidR="00000000" w:rsidRPr="00000000">
        <w:rPr>
          <w:rtl w:val="0"/>
        </w:rPr>
        <w:t xml:space="preserve"> ±0.5 rank units per request to prevent deterministic stalls.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Report Risk:</w:t>
      </w:r>
      <w:r w:rsidDel="00000000" w:rsidR="00000000" w:rsidRPr="00000000">
        <w:rPr>
          <w:rtl w:val="0"/>
        </w:rPr>
        <w:t xml:space="preserve"> used as an exclusion (for severe) or a post‑sort demotion; never a positive.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Two users with Action=84 tie; the one with Profile=72 ranks over Profile=68. If both 72, Reliability decides; remaining ties break on freshness → diversity → jitter.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mos2v4a48d7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Scores used for ranking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Lexicographic order: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Speed (Momentum)</w:t>
      </w:r>
      <w:r w:rsidDel="00000000" w:rsidR="00000000" w:rsidRPr="00000000">
        <w:rPr>
          <w:rtl w:val="0"/>
        </w:rPr>
        <w:t xml:space="preserve"> — primary key.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Quality</w:t>
      </w:r>
      <w:r w:rsidDel="00000000" w:rsidR="00000000" w:rsidRPr="00000000">
        <w:rPr>
          <w:rtl w:val="0"/>
        </w:rPr>
        <w:t xml:space="preserve"> — secondary key.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— tertiary key (least weight), plus feature gates.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Modifiers: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risk</w:t>
      </w:r>
      <w:r w:rsidDel="00000000" w:rsidR="00000000" w:rsidRPr="00000000">
        <w:rPr>
          <w:rtl w:val="0"/>
        </w:rPr>
        <w:t xml:space="preserve"> is a gate/demotion only.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PrefMatchBoost, freshness, diversity, jitter</w:t>
      </w:r>
      <w:r w:rsidDel="00000000" w:rsidR="00000000" w:rsidRPr="00000000">
        <w:rPr>
          <w:rtl w:val="0"/>
        </w:rPr>
        <w:t xml:space="preserve"> are tie‑breakers, not main signals.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8g9sa17avg1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Supply shaping (non‑discriminatory) (non‑discriminatory) (non‑discriminatory) (non‑discriminatory)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2× credits on shows for under‑supplied cohorts during city seeding.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pack defaults: verification+, report priority, moderation SLA, one free reschedule/month.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inbound governor: caps daily proposals displayed to high‑load receivers; overflow queues.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kaubvesl82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Both internally busy:</w:t>
      </w:r>
      <w:r w:rsidDel="00000000" w:rsidR="00000000" w:rsidRPr="00000000">
        <w:rPr>
          <w:rtl w:val="0"/>
        </w:rPr>
        <w:t xml:space="preserve"> either can still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inbound; first confirm wins; others expire normally.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Reschedule:</w:t>
      </w:r>
      <w:r w:rsidDel="00000000" w:rsidR="00000000" w:rsidRPr="00000000">
        <w:rPr>
          <w:rtl w:val="0"/>
        </w:rPr>
        <w:t xml:space="preserve"> quick path sends 2–3 new times; Reliability preserved with reason tags.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Running late:</w:t>
      </w:r>
      <w:r w:rsidDel="00000000" w:rsidR="00000000" w:rsidRPr="00000000">
        <w:rPr>
          <w:rtl w:val="0"/>
        </w:rPr>
        <w:t xml:space="preserve"> +5/+10/+15 chips in chat.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Unmatch:</w:t>
      </w:r>
      <w:r w:rsidDel="00000000" w:rsidR="00000000" w:rsidRPr="00000000">
        <w:rPr>
          <w:rtl w:val="0"/>
        </w:rPr>
        <w:t xml:space="preserve"> final; blocks future reopens; new encounter requires rematch via discovery.</w:t>
        <w:br w:type="textWrapping"/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r0w3jb03yc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Pricing summary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Momentum+</w:t>
      </w:r>
      <w:r w:rsidDel="00000000" w:rsidR="00000000" w:rsidRPr="00000000">
        <w:rPr>
          <w:rtl w:val="0"/>
        </w:rPr>
        <w:t xml:space="preserve"> ~€14.99/mo.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 packs: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e.g., €4.99→50, €9.99→120, €19.99→260.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 Pass:</w:t>
      </w:r>
      <w:r w:rsidDel="00000000" w:rsidR="00000000" w:rsidRPr="00000000">
        <w:rPr>
          <w:rtl w:val="0"/>
        </w:rPr>
        <w:t xml:space="preserve"> 15 credits.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Reopen (receiver):</w:t>
      </w:r>
      <w:r w:rsidDel="00000000" w:rsidR="00000000" w:rsidRPr="00000000">
        <w:rPr>
          <w:rtl w:val="0"/>
        </w:rPr>
        <w:t xml:space="preserve"> 10 credits base, +5 step‑ups within 30 days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u06h7ts54d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Proposal→confirm ≤24h; median TTD; confirm→show; reopen→confirm; ARPU from reopens/slots; women’s verification and confirm rates; sender acceptance time with 1‑proposal rule.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