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9979F" w14:textId="77777777" w:rsidR="000543C8" w:rsidRPr="00FA16C2" w:rsidRDefault="000543C8" w:rsidP="000543C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41" w:rightFromText="141" w:vertAnchor="text" w:horzAnchor="margin" w:tblpX="-431" w:tblpY="174"/>
        <w:tblW w:w="103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7467"/>
      </w:tblGrid>
      <w:tr w:rsidR="00966075" w:rsidRPr="00FA16C2" w14:paraId="49298A32" w14:textId="77777777" w:rsidTr="00592324">
        <w:trPr>
          <w:trHeight w:val="737"/>
        </w:trPr>
        <w:tc>
          <w:tcPr>
            <w:tcW w:w="2835" w:type="dxa"/>
            <w:vAlign w:val="center"/>
          </w:tcPr>
          <w:p w14:paraId="0AF07B2F" w14:textId="6B88E2A7" w:rsidR="00966075" w:rsidRPr="00FA16C2" w:rsidRDefault="00966075" w:rsidP="00997C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Учебна дисциплина:</w:t>
            </w:r>
          </w:p>
        </w:tc>
        <w:tc>
          <w:tcPr>
            <w:tcW w:w="7467" w:type="dxa"/>
            <w:vAlign w:val="center"/>
          </w:tcPr>
          <w:p w14:paraId="7A4BCDF8" w14:textId="0F4AC87D" w:rsidR="00E31BA1" w:rsidRPr="00FA16C2" w:rsidRDefault="00957905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Основи на </w:t>
            </w:r>
            <w:r w:rsidR="00B64C49" w:rsidRPr="00FA16C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инженерното</w:t>
            </w:r>
            <w:r w:rsidRPr="00FA16C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проектиране</w:t>
            </w:r>
          </w:p>
        </w:tc>
      </w:tr>
      <w:tr w:rsidR="00E31BA1" w:rsidRPr="00FA16C2" w14:paraId="59BAF0EC" w14:textId="77777777" w:rsidTr="00592324">
        <w:trPr>
          <w:trHeight w:val="737"/>
        </w:trPr>
        <w:tc>
          <w:tcPr>
            <w:tcW w:w="2835" w:type="dxa"/>
            <w:vAlign w:val="bottom"/>
          </w:tcPr>
          <w:p w14:paraId="385E2B76" w14:textId="77777777" w:rsidR="00E31BA1" w:rsidRPr="00FA16C2" w:rsidRDefault="00E31BA1" w:rsidP="00997C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67" w:type="dxa"/>
            <w:vAlign w:val="center"/>
          </w:tcPr>
          <w:p w14:paraId="0FB62520" w14:textId="1E704C8A" w:rsidR="00E31BA1" w:rsidRPr="00FA16C2" w:rsidRDefault="00E31BA1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6075" w:rsidRPr="00FA16C2" w14:paraId="0B5F0A27" w14:textId="77777777" w:rsidTr="00592324">
        <w:trPr>
          <w:trHeight w:val="737"/>
        </w:trPr>
        <w:tc>
          <w:tcPr>
            <w:tcW w:w="2835" w:type="dxa"/>
            <w:vAlign w:val="bottom"/>
          </w:tcPr>
          <w:p w14:paraId="3E0695D0" w14:textId="77777777" w:rsidR="00966075" w:rsidRPr="00FA16C2" w:rsidRDefault="00966075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59BE63F" w14:textId="77777777" w:rsidR="00966075" w:rsidRPr="00FA16C2" w:rsidRDefault="00966075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67" w:type="dxa"/>
            <w:vAlign w:val="bottom"/>
          </w:tcPr>
          <w:p w14:paraId="38DCD834" w14:textId="77777777" w:rsidR="00966075" w:rsidRPr="00FA16C2" w:rsidRDefault="00966075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6075" w:rsidRPr="00FA16C2" w14:paraId="0598A4C7" w14:textId="77777777" w:rsidTr="00997CC8">
        <w:trPr>
          <w:trHeight w:val="737"/>
        </w:trPr>
        <w:tc>
          <w:tcPr>
            <w:tcW w:w="10302" w:type="dxa"/>
            <w:gridSpan w:val="2"/>
            <w:vAlign w:val="center"/>
          </w:tcPr>
          <w:p w14:paraId="65F3827C" w14:textId="77777777" w:rsidR="0051228C" w:rsidRPr="00FA16C2" w:rsidRDefault="0051228C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ПРОТОКОЛ</w:t>
            </w:r>
          </w:p>
          <w:p w14:paraId="4ADFC515" w14:textId="415029D0" w:rsidR="00966075" w:rsidRPr="00FA16C2" w:rsidRDefault="0051228C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A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 </w:t>
            </w:r>
            <w:r w:rsidR="00966075" w:rsidRPr="00FA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ЛАБОРАТОРНО УПРАЖНЕНИЕ № </w:t>
            </w:r>
            <w:r w:rsidR="008C305A" w:rsidRPr="00FA16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966075" w:rsidRPr="00FA16C2" w14:paraId="6313C147" w14:textId="77777777" w:rsidTr="00997CC8">
        <w:trPr>
          <w:trHeight w:val="737"/>
        </w:trPr>
        <w:tc>
          <w:tcPr>
            <w:tcW w:w="10302" w:type="dxa"/>
            <w:gridSpan w:val="2"/>
            <w:vAlign w:val="bottom"/>
          </w:tcPr>
          <w:p w14:paraId="67F5FDBA" w14:textId="77777777" w:rsidR="00966075" w:rsidRPr="00FA16C2" w:rsidRDefault="00966075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6075" w:rsidRPr="00FA16C2" w14:paraId="2257D829" w14:textId="77777777" w:rsidTr="00592324">
        <w:trPr>
          <w:trHeight w:val="737"/>
        </w:trPr>
        <w:tc>
          <w:tcPr>
            <w:tcW w:w="2835" w:type="dxa"/>
            <w:vAlign w:val="center"/>
          </w:tcPr>
          <w:p w14:paraId="59A7779B" w14:textId="17E1CA89" w:rsidR="00966075" w:rsidRPr="00FA16C2" w:rsidRDefault="00966075" w:rsidP="00997C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Тема:</w:t>
            </w:r>
          </w:p>
        </w:tc>
        <w:tc>
          <w:tcPr>
            <w:tcW w:w="7467" w:type="dxa"/>
            <w:vAlign w:val="center"/>
          </w:tcPr>
          <w:p w14:paraId="08A44E2D" w14:textId="77068623" w:rsidR="00966075" w:rsidRPr="00FA16C2" w:rsidRDefault="008C305A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Разработване на електрическа схема с актуална и достъпна CAD система</w:t>
            </w:r>
          </w:p>
        </w:tc>
      </w:tr>
      <w:tr w:rsidR="00966075" w:rsidRPr="00FA16C2" w14:paraId="7BE646EC" w14:textId="77777777" w:rsidTr="00592324">
        <w:trPr>
          <w:trHeight w:val="737"/>
        </w:trPr>
        <w:tc>
          <w:tcPr>
            <w:tcW w:w="2835" w:type="dxa"/>
            <w:vAlign w:val="center"/>
          </w:tcPr>
          <w:p w14:paraId="1F0C5F22" w14:textId="5A484B20" w:rsidR="00966075" w:rsidRPr="00FA16C2" w:rsidRDefault="00966075" w:rsidP="00997CC8">
            <w:pPr>
              <w:rPr>
                <w:rFonts w:ascii="Times New Roman" w:hAnsi="Times New Roman" w:cs="Times New Roman"/>
                <w:b/>
                <w:bC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7467" w:type="dxa"/>
            <w:vAlign w:val="center"/>
          </w:tcPr>
          <w:p w14:paraId="38AA64B5" w14:textId="289E419F" w:rsidR="00966075" w:rsidRPr="00FA16C2" w:rsidRDefault="00966075" w:rsidP="00997CC8">
            <w:pPr>
              <w:rPr>
                <w:rFonts w:ascii="Times New Roman" w:hAnsi="Times New Roman" w:cs="Times New Roman"/>
                <w:i/>
                <w:iCs/>
                <w:strike/>
                <w:sz w:val="24"/>
                <w:szCs w:val="24"/>
              </w:rPr>
            </w:pPr>
          </w:p>
        </w:tc>
      </w:tr>
      <w:tr w:rsidR="00F5683B" w:rsidRPr="00FA16C2" w14:paraId="5D47F745" w14:textId="77777777" w:rsidTr="006309A2">
        <w:trPr>
          <w:trHeight w:val="624"/>
        </w:trPr>
        <w:tc>
          <w:tcPr>
            <w:tcW w:w="2835" w:type="dxa"/>
          </w:tcPr>
          <w:p w14:paraId="21C6B192" w14:textId="72A6BADC" w:rsidR="00F5683B" w:rsidRPr="00FA16C2" w:rsidRDefault="00F5683B" w:rsidP="00F568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Студент:</w:t>
            </w:r>
          </w:p>
        </w:tc>
        <w:tc>
          <w:tcPr>
            <w:tcW w:w="7467" w:type="dxa"/>
          </w:tcPr>
          <w:p w14:paraId="5E96E123" w14:textId="3E78928C" w:rsidR="00F5683B" w:rsidRPr="00FA16C2" w:rsidRDefault="00F5683B" w:rsidP="00F5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sz w:val="24"/>
                <w:szCs w:val="24"/>
              </w:rPr>
              <w:t>Найден Недялков Новаков</w:t>
            </w:r>
          </w:p>
        </w:tc>
      </w:tr>
      <w:tr w:rsidR="00F5683B" w:rsidRPr="00FA16C2" w14:paraId="7ADE7D43" w14:textId="77777777" w:rsidTr="006309A2">
        <w:trPr>
          <w:trHeight w:val="624"/>
        </w:trPr>
        <w:tc>
          <w:tcPr>
            <w:tcW w:w="2835" w:type="dxa"/>
          </w:tcPr>
          <w:p w14:paraId="6CBF8B6D" w14:textId="2E8CCDDC" w:rsidR="00F5683B" w:rsidRPr="00FA16C2" w:rsidRDefault="00F5683B" w:rsidP="00F568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Фак.№</w:t>
            </w:r>
          </w:p>
        </w:tc>
        <w:tc>
          <w:tcPr>
            <w:tcW w:w="7467" w:type="dxa"/>
          </w:tcPr>
          <w:p w14:paraId="2D1E34DB" w14:textId="329AD1F6" w:rsidR="00F5683B" w:rsidRPr="00FA16C2" w:rsidRDefault="00F5683B" w:rsidP="00F5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sz w:val="24"/>
                <w:szCs w:val="24"/>
              </w:rPr>
              <w:t>381225069</w:t>
            </w:r>
          </w:p>
        </w:tc>
      </w:tr>
      <w:tr w:rsidR="00F5683B" w:rsidRPr="00FA16C2" w14:paraId="2B8717A7" w14:textId="77777777" w:rsidTr="006309A2">
        <w:trPr>
          <w:trHeight w:val="624"/>
        </w:trPr>
        <w:tc>
          <w:tcPr>
            <w:tcW w:w="2835" w:type="dxa"/>
          </w:tcPr>
          <w:p w14:paraId="4DDF4580" w14:textId="36234CE9" w:rsidR="00F5683B" w:rsidRPr="00FA16C2" w:rsidRDefault="00F5683B" w:rsidP="00F568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Факултет:</w:t>
            </w:r>
          </w:p>
        </w:tc>
        <w:tc>
          <w:tcPr>
            <w:tcW w:w="7467" w:type="dxa"/>
          </w:tcPr>
          <w:p w14:paraId="097A1512" w14:textId="7875A0AE" w:rsidR="00F5683B" w:rsidRPr="00FA16C2" w:rsidRDefault="00F5683B" w:rsidP="00F5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sz w:val="24"/>
                <w:szCs w:val="24"/>
              </w:rPr>
              <w:t>ФКСТ</w:t>
            </w:r>
          </w:p>
        </w:tc>
      </w:tr>
      <w:tr w:rsidR="00F5683B" w:rsidRPr="00FA16C2" w14:paraId="5BA71631" w14:textId="77777777" w:rsidTr="00445127">
        <w:trPr>
          <w:trHeight w:val="560"/>
        </w:trPr>
        <w:tc>
          <w:tcPr>
            <w:tcW w:w="2835" w:type="dxa"/>
            <w:vAlign w:val="bottom"/>
          </w:tcPr>
          <w:p w14:paraId="2728AFA7" w14:textId="5367D4A1" w:rsidR="00F5683B" w:rsidRPr="00FA16C2" w:rsidRDefault="00F5683B" w:rsidP="00F568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Преподавател:</w:t>
            </w:r>
          </w:p>
        </w:tc>
        <w:tc>
          <w:tcPr>
            <w:tcW w:w="7467" w:type="dxa"/>
            <w:vAlign w:val="center"/>
          </w:tcPr>
          <w:p w14:paraId="53A23D01" w14:textId="77777777" w:rsidR="00F5683B" w:rsidRPr="00FA16C2" w:rsidRDefault="00F5683B" w:rsidP="00F5683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120B2AB4" w14:textId="77777777" w:rsidR="00F5683B" w:rsidRPr="00FA16C2" w:rsidRDefault="00F5683B" w:rsidP="00F5683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171FEFA" w14:textId="77777777" w:rsidR="00F5683B" w:rsidRPr="00FA16C2" w:rsidRDefault="00F5683B" w:rsidP="00F5683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1D4F9085" w14:textId="77777777" w:rsidR="00F5683B" w:rsidRPr="00FA16C2" w:rsidRDefault="00F5683B" w:rsidP="00F5683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1067EDAD" w14:textId="77777777" w:rsidR="00F5683B" w:rsidRPr="00FA16C2" w:rsidRDefault="00F5683B" w:rsidP="00F5683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E15B187" w14:textId="77777777" w:rsidR="00F5683B" w:rsidRPr="00FA16C2" w:rsidRDefault="00F5683B" w:rsidP="00F5683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E32BDC5" w14:textId="21488447" w:rsidR="00F5683B" w:rsidRPr="00FA16C2" w:rsidRDefault="00F5683B" w:rsidP="00F5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Ас. С. Нешев</w:t>
            </w:r>
          </w:p>
        </w:tc>
      </w:tr>
      <w:tr w:rsidR="00F5683B" w:rsidRPr="00FA16C2" w14:paraId="7336FB97" w14:textId="77777777" w:rsidTr="00445127">
        <w:trPr>
          <w:trHeight w:val="1971"/>
        </w:trPr>
        <w:tc>
          <w:tcPr>
            <w:tcW w:w="2835" w:type="dxa"/>
            <w:vAlign w:val="center"/>
          </w:tcPr>
          <w:p w14:paraId="4980F56B" w14:textId="4562DD0B" w:rsidR="00F5683B" w:rsidRPr="00FA16C2" w:rsidRDefault="00F5683B" w:rsidP="00F568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Дата:</w:t>
            </w:r>
          </w:p>
        </w:tc>
        <w:tc>
          <w:tcPr>
            <w:tcW w:w="7467" w:type="dxa"/>
            <w:vAlign w:val="center"/>
          </w:tcPr>
          <w:p w14:paraId="7353DC4A" w14:textId="780503CE" w:rsidR="00F5683B" w:rsidRPr="00FA16C2" w:rsidRDefault="00F5683B" w:rsidP="00F5683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16C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20</w:t>
            </w:r>
            <w:r w:rsidRPr="00FA16C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.10.2025</w:t>
            </w:r>
          </w:p>
        </w:tc>
      </w:tr>
      <w:tr w:rsidR="00F5683B" w:rsidRPr="00FA16C2" w14:paraId="09DF65F1" w14:textId="77777777" w:rsidTr="00445127">
        <w:trPr>
          <w:trHeight w:val="624"/>
        </w:trPr>
        <w:tc>
          <w:tcPr>
            <w:tcW w:w="2835" w:type="dxa"/>
          </w:tcPr>
          <w:p w14:paraId="5FDAA6A3" w14:textId="7A5AEDCF" w:rsidR="00F5683B" w:rsidRPr="00FA16C2" w:rsidRDefault="00F5683B" w:rsidP="00F568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467" w:type="dxa"/>
            <w:vAlign w:val="center"/>
          </w:tcPr>
          <w:p w14:paraId="6237986D" w14:textId="77777777" w:rsidR="00F5683B" w:rsidRPr="00FA16C2" w:rsidRDefault="00F5683B" w:rsidP="00F5683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35F1C8E2" w14:textId="77777777" w:rsidR="000543C8" w:rsidRPr="00FA16C2" w:rsidRDefault="000543C8">
      <w:pPr>
        <w:rPr>
          <w:rFonts w:ascii="Times New Roman" w:hAnsi="Times New Roman" w:cs="Times New Roman"/>
          <w:sz w:val="24"/>
          <w:szCs w:val="24"/>
        </w:rPr>
      </w:pPr>
    </w:p>
    <w:p w14:paraId="7A84583E" w14:textId="07EAB28A" w:rsidR="00966075" w:rsidRPr="00FA16C2" w:rsidRDefault="00966075">
      <w:pPr>
        <w:rPr>
          <w:rFonts w:ascii="Times New Roman" w:hAnsi="Times New Roman" w:cs="Times New Roman"/>
          <w:sz w:val="24"/>
          <w:szCs w:val="24"/>
        </w:rPr>
      </w:pPr>
      <w:r w:rsidRPr="00FA16C2">
        <w:rPr>
          <w:rFonts w:ascii="Times New Roman" w:hAnsi="Times New Roman" w:cs="Times New Roman"/>
          <w:sz w:val="24"/>
          <w:szCs w:val="24"/>
        </w:rPr>
        <w:br w:type="page"/>
      </w:r>
    </w:p>
    <w:p w14:paraId="51D00145" w14:textId="286851E5" w:rsidR="000543C8" w:rsidRPr="00FA16C2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FA16C2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</w:t>
      </w:r>
    </w:p>
    <w:p w14:paraId="23756170" w14:textId="77777777" w:rsidR="008C305A" w:rsidRPr="00FA16C2" w:rsidRDefault="008C305A" w:rsidP="008C305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16C2">
        <w:rPr>
          <w:rFonts w:ascii="Times New Roman" w:hAnsi="Times New Roman" w:cs="Times New Roman"/>
          <w:sz w:val="24"/>
          <w:szCs w:val="24"/>
        </w:rPr>
        <w:t>1. Придобиване на практически умения при използване на библиотеките за електрически компоненти и прилагане начините за опроводяване на електрическа схема в KiCad.</w:t>
      </w:r>
    </w:p>
    <w:p w14:paraId="18EC6AA5" w14:textId="45D0DFF1" w:rsidR="00D63A90" w:rsidRPr="00FA16C2" w:rsidRDefault="008C305A" w:rsidP="008C305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16C2">
        <w:rPr>
          <w:rFonts w:ascii="Times New Roman" w:hAnsi="Times New Roman" w:cs="Times New Roman"/>
          <w:sz w:val="24"/>
          <w:szCs w:val="24"/>
        </w:rPr>
        <w:t>2. Да се начертае в CAD среда електрическа схема “Управляема светодиодна система чрез аудио</w:t>
      </w:r>
      <w:r w:rsidR="00B7763B" w:rsidRPr="00FA16C2">
        <w:rPr>
          <w:rFonts w:ascii="Times New Roman" w:hAnsi="Times New Roman" w:cs="Times New Roman"/>
          <w:sz w:val="24"/>
          <w:szCs w:val="24"/>
        </w:rPr>
        <w:t>-</w:t>
      </w:r>
      <w:r w:rsidRPr="00FA16C2">
        <w:rPr>
          <w:rFonts w:ascii="Times New Roman" w:hAnsi="Times New Roman" w:cs="Times New Roman"/>
          <w:sz w:val="24"/>
          <w:szCs w:val="24"/>
        </w:rPr>
        <w:t>акустичен сигнал“.</w:t>
      </w:r>
    </w:p>
    <w:p w14:paraId="761B3F10" w14:textId="41570C2D" w:rsidR="00203401" w:rsidRPr="00FA16C2" w:rsidRDefault="000D6366" w:rsidP="00FA16C2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FA16C2">
        <w:rPr>
          <w:rFonts w:ascii="Times New Roman" w:hAnsi="Times New Roman" w:cs="Times New Roman"/>
          <w:b/>
          <w:bCs/>
          <w:sz w:val="24"/>
          <w:szCs w:val="24"/>
        </w:rPr>
        <w:t>Теоретична постановка</w:t>
      </w:r>
    </w:p>
    <w:p w14:paraId="05A585F7" w14:textId="6AA1180D" w:rsidR="00FA16C2" w:rsidRPr="00720B4D" w:rsidRDefault="00FA16C2" w:rsidP="0020340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16C2">
        <w:rPr>
          <w:rFonts w:ascii="Times New Roman" w:hAnsi="Times New Roman" w:cs="Times New Roman"/>
          <w:sz w:val="24"/>
          <w:szCs w:val="24"/>
        </w:rPr>
        <w:t xml:space="preserve">Проектираната в </w:t>
      </w:r>
      <w:proofErr w:type="spellStart"/>
      <w:r w:rsidRPr="00FA16C2">
        <w:rPr>
          <w:rFonts w:ascii="Times New Roman" w:hAnsi="Times New Roman" w:cs="Times New Roman"/>
          <w:sz w:val="24"/>
          <w:szCs w:val="24"/>
        </w:rPr>
        <w:t>KiCad</w:t>
      </w:r>
      <w:proofErr w:type="spellEnd"/>
      <w:r w:rsidRPr="00FA16C2">
        <w:rPr>
          <w:rFonts w:ascii="Times New Roman" w:hAnsi="Times New Roman" w:cs="Times New Roman"/>
          <w:sz w:val="24"/>
          <w:szCs w:val="24"/>
        </w:rPr>
        <w:t xml:space="preserve"> схема представлява управляема от звук </w:t>
      </w:r>
      <w:proofErr w:type="spellStart"/>
      <w:r w:rsidRPr="00FA16C2">
        <w:rPr>
          <w:rFonts w:ascii="Times New Roman" w:hAnsi="Times New Roman" w:cs="Times New Roman"/>
          <w:sz w:val="24"/>
          <w:szCs w:val="24"/>
        </w:rPr>
        <w:t>светодиодна</w:t>
      </w:r>
      <w:proofErr w:type="spellEnd"/>
      <w:r w:rsidRPr="00FA16C2">
        <w:rPr>
          <w:rFonts w:ascii="Times New Roman" w:hAnsi="Times New Roman" w:cs="Times New Roman"/>
          <w:sz w:val="24"/>
          <w:szCs w:val="24"/>
        </w:rPr>
        <w:t xml:space="preserve"> верига, състояща се от общо 18 електронни компонента. Основният принцип на работа се базира на усилване на звуков сигнал, последвано от паралелно превключване на </w:t>
      </w:r>
      <w:proofErr w:type="spellStart"/>
      <w:r w:rsidRPr="00FA16C2">
        <w:rPr>
          <w:rFonts w:ascii="Times New Roman" w:hAnsi="Times New Roman" w:cs="Times New Roman"/>
          <w:sz w:val="24"/>
          <w:szCs w:val="24"/>
        </w:rPr>
        <w:t>светодиодите</w:t>
      </w:r>
      <w:proofErr w:type="spellEnd"/>
      <w:r w:rsidRPr="00FA16C2">
        <w:rPr>
          <w:rFonts w:ascii="Times New Roman" w:hAnsi="Times New Roman" w:cs="Times New Roman"/>
          <w:sz w:val="24"/>
          <w:szCs w:val="24"/>
        </w:rPr>
        <w:t xml:space="preserve">. Веригата започва с микрофон (MK1), който улавя звука и подава звуков сигнал през разделителен кондензатор (C1, 100nF) към усилвателната част. Транзисторът Q1 (BC547) функционира като </w:t>
      </w:r>
      <w:proofErr w:type="spellStart"/>
      <w:r w:rsidRPr="00FA16C2">
        <w:rPr>
          <w:rFonts w:ascii="Times New Roman" w:hAnsi="Times New Roman" w:cs="Times New Roman"/>
          <w:sz w:val="24"/>
          <w:szCs w:val="24"/>
        </w:rPr>
        <w:t>предусилвател</w:t>
      </w:r>
      <w:proofErr w:type="spellEnd"/>
      <w:r w:rsidRPr="00FA16C2">
        <w:rPr>
          <w:rFonts w:ascii="Times New Roman" w:hAnsi="Times New Roman" w:cs="Times New Roman"/>
          <w:sz w:val="24"/>
          <w:szCs w:val="24"/>
        </w:rPr>
        <w:t xml:space="preserve"> на сигнала. Усиленият сигнал от колектора на Q1 се подава едновременно към базите на четирите транзистора (Q2, Q3, Q4, Q5). Тези транзистори (всички BC547) са свързани паралелно и действат като превключватели. Когато усиленият аудио сигнал надхвърли определен праг, те едновременно се насищат и включват свързаните към колекторите им </w:t>
      </w:r>
      <w:proofErr w:type="spellStart"/>
      <w:r w:rsidRPr="00FA16C2">
        <w:rPr>
          <w:rFonts w:ascii="Times New Roman" w:hAnsi="Times New Roman" w:cs="Times New Roman"/>
          <w:sz w:val="24"/>
          <w:szCs w:val="24"/>
        </w:rPr>
        <w:t>светодиоди</w:t>
      </w:r>
      <w:proofErr w:type="spellEnd"/>
      <w:r w:rsidRPr="00FA16C2">
        <w:rPr>
          <w:rFonts w:ascii="Times New Roman" w:hAnsi="Times New Roman" w:cs="Times New Roman"/>
          <w:sz w:val="24"/>
          <w:szCs w:val="24"/>
        </w:rPr>
        <w:t xml:space="preserve"> (D1, D2, D3, D4) с техните индивидуални </w:t>
      </w:r>
      <w:proofErr w:type="spellStart"/>
      <w:r w:rsidRPr="00FA16C2">
        <w:rPr>
          <w:rFonts w:ascii="Times New Roman" w:hAnsi="Times New Roman" w:cs="Times New Roman"/>
          <w:sz w:val="24"/>
          <w:szCs w:val="24"/>
        </w:rPr>
        <w:t>токоограничаващи</w:t>
      </w:r>
      <w:proofErr w:type="spellEnd"/>
      <w:r w:rsidRPr="00FA16C2">
        <w:rPr>
          <w:rFonts w:ascii="Times New Roman" w:hAnsi="Times New Roman" w:cs="Times New Roman"/>
          <w:sz w:val="24"/>
          <w:szCs w:val="24"/>
        </w:rPr>
        <w:t xml:space="preserve"> резистори (R4, R5, R6, R7). Общо седем резистора регулират токовете и осигуряват правилната работа на транзисторите. Цялата система се захранва от 9V напрежение, като земната връзка (GND) завършва електрическата верига.</w:t>
      </w:r>
    </w:p>
    <w:p w14:paraId="5DEB5323" w14:textId="77777777" w:rsidR="00FA16C2" w:rsidRPr="00FA16C2" w:rsidRDefault="000D6366" w:rsidP="00FA16C2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FA16C2">
        <w:rPr>
          <w:rFonts w:ascii="Times New Roman" w:hAnsi="Times New Roman" w:cs="Times New Roman"/>
          <w:b/>
          <w:bCs/>
          <w:sz w:val="24"/>
          <w:szCs w:val="24"/>
        </w:rPr>
        <w:t>Резултати</w:t>
      </w:r>
      <w:r w:rsidR="00FA16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EA9479D" w14:textId="437AED38" w:rsidR="00593032" w:rsidRPr="00FA16C2" w:rsidRDefault="00593032" w:rsidP="00FA16C2">
      <w:pPr>
        <w:pStyle w:val="ListParagraph"/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FA16C2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BE592E" w:rsidRPr="00FA16C2">
        <w:rPr>
          <w:rFonts w:ascii="Times New Roman" w:hAnsi="Times New Roman" w:cs="Times New Roman"/>
          <w:sz w:val="24"/>
          <w:szCs w:val="24"/>
        </w:rPr>
        <w:t xml:space="preserve"> </w:t>
      </w:r>
      <w:r w:rsidR="00BE592E" w:rsidRPr="00FA16C2">
        <w:rPr>
          <w:rFonts w:ascii="Times New Roman" w:hAnsi="Times New Roman" w:cs="Times New Roman"/>
          <w:i/>
          <w:iCs/>
          <w:sz w:val="24"/>
          <w:szCs w:val="24"/>
        </w:rPr>
        <w:t xml:space="preserve">Направете снимка на готовата схема и я поставете </w:t>
      </w:r>
      <w:r w:rsidR="00E83673" w:rsidRPr="00FA16C2">
        <w:rPr>
          <w:rFonts w:ascii="Times New Roman" w:hAnsi="Times New Roman" w:cs="Times New Roman"/>
          <w:i/>
          <w:iCs/>
          <w:sz w:val="24"/>
          <w:szCs w:val="24"/>
        </w:rPr>
        <w:t>в протокола</w:t>
      </w:r>
      <w:r w:rsidR="00BE592E" w:rsidRPr="00FA16C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FA16C2">
        <w:rPr>
          <w:rFonts w:ascii="Times New Roman" w:hAnsi="Times New Roman" w:cs="Times New Roman"/>
          <w:i/>
          <w:iCs/>
          <w:sz w:val="24"/>
          <w:szCs w:val="24"/>
        </w:rPr>
        <w:t>/</w:t>
      </w:r>
    </w:p>
    <w:p w14:paraId="3DE038B4" w14:textId="6C02240F" w:rsidR="0041740C" w:rsidRPr="00FA16C2" w:rsidRDefault="009E423F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2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2E3801" wp14:editId="4BF6BC06">
            <wp:extent cx="5760720" cy="3702685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40C" w:rsidRPr="00FA16C2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11A790" w14:textId="77777777" w:rsidR="00E6230C" w:rsidRDefault="00E6230C" w:rsidP="000543C8">
      <w:pPr>
        <w:spacing w:after="0" w:line="240" w:lineRule="auto"/>
      </w:pPr>
      <w:r>
        <w:separator/>
      </w:r>
    </w:p>
  </w:endnote>
  <w:endnote w:type="continuationSeparator" w:id="0">
    <w:p w14:paraId="01E54ED3" w14:textId="77777777" w:rsidR="00E6230C" w:rsidRDefault="00E6230C" w:rsidP="00054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464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620EAF" w14:textId="5AD6FBB8" w:rsidR="00966075" w:rsidRDefault="00966075">
            <w:pPr>
              <w:pStyle w:val="Footer"/>
              <w:jc w:val="right"/>
            </w:pPr>
            <w:r>
              <w:t xml:space="preserve">Стр.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от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FC2919" w14:textId="77777777" w:rsidR="00966075" w:rsidRDefault="00966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94BACE" w14:textId="77777777" w:rsidR="00E6230C" w:rsidRDefault="00E6230C" w:rsidP="000543C8">
      <w:pPr>
        <w:spacing w:after="0" w:line="240" w:lineRule="auto"/>
      </w:pPr>
      <w:r>
        <w:separator/>
      </w:r>
    </w:p>
  </w:footnote>
  <w:footnote w:type="continuationSeparator" w:id="0">
    <w:p w14:paraId="415C816D" w14:textId="77777777" w:rsidR="00E6230C" w:rsidRDefault="00E6230C" w:rsidP="00054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924" w:type="dxa"/>
      <w:tblInd w:w="-431" w:type="dxa"/>
      <w:tblLook w:val="04A0" w:firstRow="1" w:lastRow="0" w:firstColumn="1" w:lastColumn="0" w:noHBand="0" w:noVBand="1"/>
    </w:tblPr>
    <w:tblGrid>
      <w:gridCol w:w="1071"/>
      <w:gridCol w:w="8853"/>
    </w:tblGrid>
    <w:tr w:rsidR="0051228C" w:rsidRPr="000543C8" w14:paraId="451AD5C9" w14:textId="77777777" w:rsidTr="005F0738">
      <w:trPr>
        <w:trHeight w:val="454"/>
      </w:trPr>
      <w:tc>
        <w:tcPr>
          <w:tcW w:w="852" w:type="dxa"/>
          <w:tcBorders>
            <w:right w:val="nil"/>
          </w:tcBorders>
          <w:vAlign w:val="center"/>
        </w:tcPr>
        <w:p w14:paraId="24181507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>
            <w:rPr>
              <w:b/>
              <w:bCs/>
              <w:caps/>
              <w:noProof/>
              <w:spacing w:val="50"/>
              <w:sz w:val="24"/>
              <w:szCs w:val="24"/>
            </w:rPr>
            <w:drawing>
              <wp:inline distT="0" distB="0" distL="0" distR="0" wp14:anchorId="0BA83643" wp14:editId="4F365DC3">
                <wp:extent cx="542925" cy="542925"/>
                <wp:effectExtent l="0" t="0" r="0" b="0"/>
                <wp:docPr id="4648858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542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tcBorders>
            <w:left w:val="nil"/>
          </w:tcBorders>
          <w:vAlign w:val="center"/>
        </w:tcPr>
        <w:p w14:paraId="4AEB6F54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 w:rsidRPr="00416EAE">
            <w:rPr>
              <w:b/>
              <w:bCs/>
              <w:caps/>
              <w:spacing w:val="50"/>
              <w:sz w:val="24"/>
              <w:szCs w:val="24"/>
            </w:rPr>
            <w:t>ТЕХНИЧЕСКИ УНИВЕРСИТЕТ -</w:t>
          </w:r>
          <w:r w:rsidRPr="00416EAE">
            <w:rPr>
              <w:b/>
              <w:bCs/>
              <w:caps/>
              <w:spacing w:val="50"/>
              <w:sz w:val="24"/>
              <w:szCs w:val="24"/>
              <w:lang w:val="en-US"/>
            </w:rPr>
            <w:t xml:space="preserve"> </w:t>
          </w:r>
          <w:r w:rsidRPr="00416EAE">
            <w:rPr>
              <w:b/>
              <w:bCs/>
              <w:caps/>
              <w:spacing w:val="50"/>
              <w:sz w:val="24"/>
              <w:szCs w:val="24"/>
            </w:rPr>
            <w:t>СОФИЯ</w:t>
          </w:r>
        </w:p>
      </w:tc>
    </w:tr>
    <w:tr w:rsidR="0051228C" w:rsidRPr="000543C8" w14:paraId="59A0DF6D" w14:textId="77777777" w:rsidTr="005F0738">
      <w:trPr>
        <w:trHeight w:val="454"/>
      </w:trPr>
      <w:tc>
        <w:tcPr>
          <w:tcW w:w="9924" w:type="dxa"/>
          <w:gridSpan w:val="2"/>
          <w:vAlign w:val="bottom"/>
        </w:tcPr>
        <w:p w14:paraId="31886BEB" w14:textId="77777777" w:rsidR="0051228C" w:rsidRPr="000543C8" w:rsidRDefault="0051228C" w:rsidP="0051228C">
          <w:pPr>
            <w:pStyle w:val="Header"/>
            <w:jc w:val="center"/>
            <w:rPr>
              <w:b/>
              <w:bCs/>
              <w:smallCaps/>
              <w:sz w:val="24"/>
              <w:szCs w:val="24"/>
            </w:rPr>
          </w:pPr>
          <w:r w:rsidRPr="000543C8">
            <w:rPr>
              <w:b/>
              <w:bCs/>
              <w:smallCaps/>
              <w:sz w:val="24"/>
              <w:szCs w:val="24"/>
            </w:rPr>
            <w:t>Факултет по телекомуникации</w:t>
          </w:r>
        </w:p>
      </w:tc>
    </w:tr>
  </w:tbl>
  <w:p w14:paraId="25E6033F" w14:textId="77777777" w:rsidR="000543C8" w:rsidRPr="000543C8" w:rsidRDefault="000543C8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FC23A8"/>
    <w:multiLevelType w:val="multilevel"/>
    <w:tmpl w:val="42F0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D5448"/>
    <w:multiLevelType w:val="hybridMultilevel"/>
    <w:tmpl w:val="B87613F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94A0C"/>
    <w:multiLevelType w:val="hybridMultilevel"/>
    <w:tmpl w:val="DAF21C3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A4A15"/>
    <w:multiLevelType w:val="hybridMultilevel"/>
    <w:tmpl w:val="28EC2FB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40AF9"/>
    <w:multiLevelType w:val="hybridMultilevel"/>
    <w:tmpl w:val="4E2A26F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352C2"/>
    <w:multiLevelType w:val="multilevel"/>
    <w:tmpl w:val="40C07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EB37A5"/>
    <w:multiLevelType w:val="hybridMultilevel"/>
    <w:tmpl w:val="43048024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CB0DB7"/>
    <w:multiLevelType w:val="hybridMultilevel"/>
    <w:tmpl w:val="6674020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1352D"/>
    <w:multiLevelType w:val="hybridMultilevel"/>
    <w:tmpl w:val="70586666"/>
    <w:lvl w:ilvl="0" w:tplc="3334B1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11834"/>
    <w:multiLevelType w:val="hybridMultilevel"/>
    <w:tmpl w:val="A4802A5E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B6A89"/>
    <w:multiLevelType w:val="hybridMultilevel"/>
    <w:tmpl w:val="03E258B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432A8"/>
    <w:multiLevelType w:val="hybridMultilevel"/>
    <w:tmpl w:val="11B0E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D6600"/>
    <w:multiLevelType w:val="hybridMultilevel"/>
    <w:tmpl w:val="D1006EA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12103D"/>
    <w:multiLevelType w:val="hybridMultilevel"/>
    <w:tmpl w:val="54DE2AA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CB2C76"/>
    <w:multiLevelType w:val="hybridMultilevel"/>
    <w:tmpl w:val="10D4FED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C0154"/>
    <w:multiLevelType w:val="hybridMultilevel"/>
    <w:tmpl w:val="CDC24AF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9B28BF"/>
    <w:multiLevelType w:val="hybridMultilevel"/>
    <w:tmpl w:val="32402796"/>
    <w:lvl w:ilvl="0" w:tplc="88848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D6F70"/>
    <w:multiLevelType w:val="hybridMultilevel"/>
    <w:tmpl w:val="B7C2394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587B18"/>
    <w:multiLevelType w:val="hybridMultilevel"/>
    <w:tmpl w:val="B7D27FB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66357"/>
    <w:multiLevelType w:val="hybridMultilevel"/>
    <w:tmpl w:val="74B2543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2F5E87"/>
    <w:multiLevelType w:val="hybridMultilevel"/>
    <w:tmpl w:val="58508CFA"/>
    <w:lvl w:ilvl="0" w:tplc="FA7C19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EE5218"/>
    <w:multiLevelType w:val="hybridMultilevel"/>
    <w:tmpl w:val="3AF2E36A"/>
    <w:lvl w:ilvl="0" w:tplc="88848F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BC2E88"/>
    <w:multiLevelType w:val="hybridMultilevel"/>
    <w:tmpl w:val="50F4352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01C78B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B004F"/>
    <w:multiLevelType w:val="hybridMultilevel"/>
    <w:tmpl w:val="4EC07638"/>
    <w:lvl w:ilvl="0" w:tplc="3DC88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17B20"/>
    <w:multiLevelType w:val="hybridMultilevel"/>
    <w:tmpl w:val="78C23E0A"/>
    <w:lvl w:ilvl="0" w:tplc="FFFFFFFF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88848F9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8B0E98"/>
    <w:multiLevelType w:val="hybridMultilevel"/>
    <w:tmpl w:val="45FC21A8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FB52FE"/>
    <w:multiLevelType w:val="hybridMultilevel"/>
    <w:tmpl w:val="4C70EDE0"/>
    <w:lvl w:ilvl="0" w:tplc="363CFFC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i w:val="0"/>
        <w:iCs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230A3A"/>
    <w:multiLevelType w:val="multilevel"/>
    <w:tmpl w:val="6186C45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B182B22"/>
    <w:multiLevelType w:val="hybridMultilevel"/>
    <w:tmpl w:val="38EC331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6E3796"/>
    <w:multiLevelType w:val="hybridMultilevel"/>
    <w:tmpl w:val="B796914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7"/>
  </w:num>
  <w:num w:numId="3">
    <w:abstractNumId w:val="15"/>
  </w:num>
  <w:num w:numId="4">
    <w:abstractNumId w:val="10"/>
  </w:num>
  <w:num w:numId="5">
    <w:abstractNumId w:val="16"/>
  </w:num>
  <w:num w:numId="6">
    <w:abstractNumId w:val="23"/>
  </w:num>
  <w:num w:numId="7">
    <w:abstractNumId w:val="5"/>
  </w:num>
  <w:num w:numId="8">
    <w:abstractNumId w:val="20"/>
  </w:num>
  <w:num w:numId="9">
    <w:abstractNumId w:val="3"/>
  </w:num>
  <w:num w:numId="10">
    <w:abstractNumId w:val="14"/>
  </w:num>
  <w:num w:numId="11">
    <w:abstractNumId w:val="11"/>
  </w:num>
  <w:num w:numId="12">
    <w:abstractNumId w:val="7"/>
  </w:num>
  <w:num w:numId="13">
    <w:abstractNumId w:val="13"/>
  </w:num>
  <w:num w:numId="14">
    <w:abstractNumId w:val="19"/>
  </w:num>
  <w:num w:numId="15">
    <w:abstractNumId w:val="4"/>
  </w:num>
  <w:num w:numId="16">
    <w:abstractNumId w:val="12"/>
  </w:num>
  <w:num w:numId="17">
    <w:abstractNumId w:val="22"/>
  </w:num>
  <w:num w:numId="18">
    <w:abstractNumId w:val="2"/>
  </w:num>
  <w:num w:numId="19">
    <w:abstractNumId w:val="1"/>
  </w:num>
  <w:num w:numId="20">
    <w:abstractNumId w:val="9"/>
  </w:num>
  <w:num w:numId="21">
    <w:abstractNumId w:val="8"/>
  </w:num>
  <w:num w:numId="22">
    <w:abstractNumId w:val="25"/>
  </w:num>
  <w:num w:numId="23">
    <w:abstractNumId w:val="17"/>
  </w:num>
  <w:num w:numId="24">
    <w:abstractNumId w:val="21"/>
  </w:num>
  <w:num w:numId="25">
    <w:abstractNumId w:val="24"/>
  </w:num>
  <w:num w:numId="26">
    <w:abstractNumId w:val="6"/>
  </w:num>
  <w:num w:numId="27">
    <w:abstractNumId w:val="28"/>
  </w:num>
  <w:num w:numId="28">
    <w:abstractNumId w:val="29"/>
  </w:num>
  <w:num w:numId="29">
    <w:abstractNumId w:val="2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54"/>
    <w:rsid w:val="00005C9A"/>
    <w:rsid w:val="00007CFB"/>
    <w:rsid w:val="000127D6"/>
    <w:rsid w:val="000148FD"/>
    <w:rsid w:val="00024426"/>
    <w:rsid w:val="000244C3"/>
    <w:rsid w:val="000341AA"/>
    <w:rsid w:val="00034DA7"/>
    <w:rsid w:val="00035D01"/>
    <w:rsid w:val="00040BA0"/>
    <w:rsid w:val="00042CCC"/>
    <w:rsid w:val="0004728B"/>
    <w:rsid w:val="000543C8"/>
    <w:rsid w:val="00054EB0"/>
    <w:rsid w:val="0005603E"/>
    <w:rsid w:val="0007613C"/>
    <w:rsid w:val="00081946"/>
    <w:rsid w:val="0008620C"/>
    <w:rsid w:val="00094A96"/>
    <w:rsid w:val="000B3C01"/>
    <w:rsid w:val="000B4917"/>
    <w:rsid w:val="000C7CEB"/>
    <w:rsid w:val="000D5684"/>
    <w:rsid w:val="000D6366"/>
    <w:rsid w:val="000E093D"/>
    <w:rsid w:val="000E09C7"/>
    <w:rsid w:val="000E24E9"/>
    <w:rsid w:val="000E2CDE"/>
    <w:rsid w:val="000F000E"/>
    <w:rsid w:val="000F10F3"/>
    <w:rsid w:val="000F5643"/>
    <w:rsid w:val="0011341E"/>
    <w:rsid w:val="00114529"/>
    <w:rsid w:val="001257BB"/>
    <w:rsid w:val="00134AC5"/>
    <w:rsid w:val="00150B5C"/>
    <w:rsid w:val="0017486A"/>
    <w:rsid w:val="001753D7"/>
    <w:rsid w:val="001B1E45"/>
    <w:rsid w:val="001B5702"/>
    <w:rsid w:val="001C5C42"/>
    <w:rsid w:val="001C7BF5"/>
    <w:rsid w:val="001D752F"/>
    <w:rsid w:val="001F3B07"/>
    <w:rsid w:val="00201816"/>
    <w:rsid w:val="00203401"/>
    <w:rsid w:val="00204882"/>
    <w:rsid w:val="0021057D"/>
    <w:rsid w:val="00220507"/>
    <w:rsid w:val="002323AD"/>
    <w:rsid w:val="002402CC"/>
    <w:rsid w:val="00240311"/>
    <w:rsid w:val="00244CFE"/>
    <w:rsid w:val="0024629E"/>
    <w:rsid w:val="0025132B"/>
    <w:rsid w:val="00251B05"/>
    <w:rsid w:val="0025237E"/>
    <w:rsid w:val="0029284C"/>
    <w:rsid w:val="002928CF"/>
    <w:rsid w:val="00296CD5"/>
    <w:rsid w:val="002B478B"/>
    <w:rsid w:val="002B51F2"/>
    <w:rsid w:val="002C02E7"/>
    <w:rsid w:val="002E4574"/>
    <w:rsid w:val="002E6223"/>
    <w:rsid w:val="002F52A7"/>
    <w:rsid w:val="002F6294"/>
    <w:rsid w:val="002F6FB1"/>
    <w:rsid w:val="00302F12"/>
    <w:rsid w:val="003139E2"/>
    <w:rsid w:val="003220B5"/>
    <w:rsid w:val="003308C7"/>
    <w:rsid w:val="00343F29"/>
    <w:rsid w:val="0034718F"/>
    <w:rsid w:val="003475D0"/>
    <w:rsid w:val="00352A4D"/>
    <w:rsid w:val="00365595"/>
    <w:rsid w:val="00386A69"/>
    <w:rsid w:val="00390DAC"/>
    <w:rsid w:val="003A271A"/>
    <w:rsid w:val="003A40E8"/>
    <w:rsid w:val="003A5280"/>
    <w:rsid w:val="003C2F88"/>
    <w:rsid w:val="003D4E10"/>
    <w:rsid w:val="003E640F"/>
    <w:rsid w:val="003F51A4"/>
    <w:rsid w:val="004011CF"/>
    <w:rsid w:val="00405BDD"/>
    <w:rsid w:val="004125F4"/>
    <w:rsid w:val="00416EAE"/>
    <w:rsid w:val="0041740C"/>
    <w:rsid w:val="0043036E"/>
    <w:rsid w:val="00432F82"/>
    <w:rsid w:val="00454CE1"/>
    <w:rsid w:val="00454D64"/>
    <w:rsid w:val="00455AE0"/>
    <w:rsid w:val="00463727"/>
    <w:rsid w:val="0047297A"/>
    <w:rsid w:val="004829CE"/>
    <w:rsid w:val="004A49BE"/>
    <w:rsid w:val="004B1505"/>
    <w:rsid w:val="004B2E63"/>
    <w:rsid w:val="004B3F67"/>
    <w:rsid w:val="004C2F0B"/>
    <w:rsid w:val="004D00C0"/>
    <w:rsid w:val="004D5DDE"/>
    <w:rsid w:val="004F6C5E"/>
    <w:rsid w:val="004F7116"/>
    <w:rsid w:val="004F7CFD"/>
    <w:rsid w:val="00500CF2"/>
    <w:rsid w:val="00510F6E"/>
    <w:rsid w:val="00511DBC"/>
    <w:rsid w:val="0051228C"/>
    <w:rsid w:val="00516818"/>
    <w:rsid w:val="005240D6"/>
    <w:rsid w:val="00543439"/>
    <w:rsid w:val="00553958"/>
    <w:rsid w:val="0055751F"/>
    <w:rsid w:val="00560923"/>
    <w:rsid w:val="00571D66"/>
    <w:rsid w:val="00580712"/>
    <w:rsid w:val="00590E77"/>
    <w:rsid w:val="00592324"/>
    <w:rsid w:val="00593032"/>
    <w:rsid w:val="005A2C2E"/>
    <w:rsid w:val="005A465F"/>
    <w:rsid w:val="005A552B"/>
    <w:rsid w:val="005B0089"/>
    <w:rsid w:val="005C6924"/>
    <w:rsid w:val="005E6C7B"/>
    <w:rsid w:val="005F4FE2"/>
    <w:rsid w:val="00600A78"/>
    <w:rsid w:val="0061238A"/>
    <w:rsid w:val="006143DC"/>
    <w:rsid w:val="006264A6"/>
    <w:rsid w:val="00626B0A"/>
    <w:rsid w:val="00635D93"/>
    <w:rsid w:val="00640E14"/>
    <w:rsid w:val="0065462C"/>
    <w:rsid w:val="0066058E"/>
    <w:rsid w:val="006778B9"/>
    <w:rsid w:val="006807C2"/>
    <w:rsid w:val="00680C6E"/>
    <w:rsid w:val="00681816"/>
    <w:rsid w:val="00697A54"/>
    <w:rsid w:val="006A1150"/>
    <w:rsid w:val="006C29F9"/>
    <w:rsid w:val="006C2CAC"/>
    <w:rsid w:val="006D616E"/>
    <w:rsid w:val="006D760B"/>
    <w:rsid w:val="006D7CD5"/>
    <w:rsid w:val="006E0505"/>
    <w:rsid w:val="006E5E7B"/>
    <w:rsid w:val="006F1933"/>
    <w:rsid w:val="007000C3"/>
    <w:rsid w:val="0070276D"/>
    <w:rsid w:val="00710715"/>
    <w:rsid w:val="0071223A"/>
    <w:rsid w:val="007159F6"/>
    <w:rsid w:val="00720B4D"/>
    <w:rsid w:val="007418A9"/>
    <w:rsid w:val="00746687"/>
    <w:rsid w:val="007618AB"/>
    <w:rsid w:val="00764F43"/>
    <w:rsid w:val="00774E05"/>
    <w:rsid w:val="00786F3B"/>
    <w:rsid w:val="00797A60"/>
    <w:rsid w:val="007A7B03"/>
    <w:rsid w:val="007B3DE6"/>
    <w:rsid w:val="007C3068"/>
    <w:rsid w:val="00811FA2"/>
    <w:rsid w:val="00833C76"/>
    <w:rsid w:val="00834A05"/>
    <w:rsid w:val="00837634"/>
    <w:rsid w:val="00842B58"/>
    <w:rsid w:val="00854F2F"/>
    <w:rsid w:val="008563DC"/>
    <w:rsid w:val="00863B73"/>
    <w:rsid w:val="0086461E"/>
    <w:rsid w:val="0086518B"/>
    <w:rsid w:val="00870031"/>
    <w:rsid w:val="008707CA"/>
    <w:rsid w:val="0087271A"/>
    <w:rsid w:val="008A329D"/>
    <w:rsid w:val="008B4F74"/>
    <w:rsid w:val="008B566A"/>
    <w:rsid w:val="008B6BE5"/>
    <w:rsid w:val="008C305A"/>
    <w:rsid w:val="008C6B0F"/>
    <w:rsid w:val="008D2368"/>
    <w:rsid w:val="008D6380"/>
    <w:rsid w:val="008E1815"/>
    <w:rsid w:val="008E76A9"/>
    <w:rsid w:val="008F00A8"/>
    <w:rsid w:val="008F0BC4"/>
    <w:rsid w:val="008F2FCC"/>
    <w:rsid w:val="008F57A2"/>
    <w:rsid w:val="00916B04"/>
    <w:rsid w:val="00931ABD"/>
    <w:rsid w:val="00935AF4"/>
    <w:rsid w:val="00936439"/>
    <w:rsid w:val="00950BEB"/>
    <w:rsid w:val="00956E06"/>
    <w:rsid w:val="00957905"/>
    <w:rsid w:val="00966075"/>
    <w:rsid w:val="0096613E"/>
    <w:rsid w:val="009705CB"/>
    <w:rsid w:val="00997CC8"/>
    <w:rsid w:val="009A24E9"/>
    <w:rsid w:val="009B3718"/>
    <w:rsid w:val="009B71ED"/>
    <w:rsid w:val="009B7BEF"/>
    <w:rsid w:val="009C30A3"/>
    <w:rsid w:val="009E423F"/>
    <w:rsid w:val="00A03298"/>
    <w:rsid w:val="00A22FB3"/>
    <w:rsid w:val="00A24A65"/>
    <w:rsid w:val="00A309B8"/>
    <w:rsid w:val="00A317DA"/>
    <w:rsid w:val="00A337BD"/>
    <w:rsid w:val="00A36DEE"/>
    <w:rsid w:val="00A40190"/>
    <w:rsid w:val="00A43D89"/>
    <w:rsid w:val="00A446E7"/>
    <w:rsid w:val="00A54F88"/>
    <w:rsid w:val="00A60DC6"/>
    <w:rsid w:val="00A63FF3"/>
    <w:rsid w:val="00A73F45"/>
    <w:rsid w:val="00A85ACD"/>
    <w:rsid w:val="00A936B7"/>
    <w:rsid w:val="00A96F94"/>
    <w:rsid w:val="00AA4AED"/>
    <w:rsid w:val="00AB68FD"/>
    <w:rsid w:val="00AC5C31"/>
    <w:rsid w:val="00AC6E80"/>
    <w:rsid w:val="00AD1B10"/>
    <w:rsid w:val="00AD7807"/>
    <w:rsid w:val="00AF2F45"/>
    <w:rsid w:val="00B07B4D"/>
    <w:rsid w:val="00B3764E"/>
    <w:rsid w:val="00B41435"/>
    <w:rsid w:val="00B42BDE"/>
    <w:rsid w:val="00B42CCC"/>
    <w:rsid w:val="00B42E68"/>
    <w:rsid w:val="00B431A2"/>
    <w:rsid w:val="00B51CFE"/>
    <w:rsid w:val="00B5692B"/>
    <w:rsid w:val="00B64C49"/>
    <w:rsid w:val="00B71502"/>
    <w:rsid w:val="00B7580B"/>
    <w:rsid w:val="00B76909"/>
    <w:rsid w:val="00B7763B"/>
    <w:rsid w:val="00BA1C2E"/>
    <w:rsid w:val="00BA3CC9"/>
    <w:rsid w:val="00BE5920"/>
    <w:rsid w:val="00BE592E"/>
    <w:rsid w:val="00C07EDB"/>
    <w:rsid w:val="00C1529D"/>
    <w:rsid w:val="00C27485"/>
    <w:rsid w:val="00C27669"/>
    <w:rsid w:val="00C64583"/>
    <w:rsid w:val="00C71DAF"/>
    <w:rsid w:val="00C75B12"/>
    <w:rsid w:val="00C77ACE"/>
    <w:rsid w:val="00C950B1"/>
    <w:rsid w:val="00CA14DB"/>
    <w:rsid w:val="00CA48DF"/>
    <w:rsid w:val="00CA7B89"/>
    <w:rsid w:val="00CB2045"/>
    <w:rsid w:val="00CB6213"/>
    <w:rsid w:val="00CC27A5"/>
    <w:rsid w:val="00CD7E4F"/>
    <w:rsid w:val="00CF6FEF"/>
    <w:rsid w:val="00CF7F71"/>
    <w:rsid w:val="00D02F80"/>
    <w:rsid w:val="00D05A65"/>
    <w:rsid w:val="00D129DF"/>
    <w:rsid w:val="00D12A4E"/>
    <w:rsid w:val="00D145F0"/>
    <w:rsid w:val="00D17A49"/>
    <w:rsid w:val="00D17C90"/>
    <w:rsid w:val="00D22223"/>
    <w:rsid w:val="00D235BA"/>
    <w:rsid w:val="00D37008"/>
    <w:rsid w:val="00D51B46"/>
    <w:rsid w:val="00D5491A"/>
    <w:rsid w:val="00D57705"/>
    <w:rsid w:val="00D60E04"/>
    <w:rsid w:val="00D63A90"/>
    <w:rsid w:val="00D71829"/>
    <w:rsid w:val="00D74215"/>
    <w:rsid w:val="00D82294"/>
    <w:rsid w:val="00D83BA7"/>
    <w:rsid w:val="00D92ED9"/>
    <w:rsid w:val="00D95937"/>
    <w:rsid w:val="00DA4601"/>
    <w:rsid w:val="00DD691C"/>
    <w:rsid w:val="00DE3B69"/>
    <w:rsid w:val="00DE3F6A"/>
    <w:rsid w:val="00DF1B58"/>
    <w:rsid w:val="00E00706"/>
    <w:rsid w:val="00E01194"/>
    <w:rsid w:val="00E02FC2"/>
    <w:rsid w:val="00E04330"/>
    <w:rsid w:val="00E14AEB"/>
    <w:rsid w:val="00E15B3A"/>
    <w:rsid w:val="00E20C1C"/>
    <w:rsid w:val="00E210FE"/>
    <w:rsid w:val="00E31BA1"/>
    <w:rsid w:val="00E3333D"/>
    <w:rsid w:val="00E3607E"/>
    <w:rsid w:val="00E361DC"/>
    <w:rsid w:val="00E46875"/>
    <w:rsid w:val="00E504C4"/>
    <w:rsid w:val="00E50A58"/>
    <w:rsid w:val="00E6230C"/>
    <w:rsid w:val="00E75763"/>
    <w:rsid w:val="00E83673"/>
    <w:rsid w:val="00E90987"/>
    <w:rsid w:val="00E972EA"/>
    <w:rsid w:val="00E97C76"/>
    <w:rsid w:val="00EA193F"/>
    <w:rsid w:val="00EA5364"/>
    <w:rsid w:val="00EA7A2E"/>
    <w:rsid w:val="00EC5BBA"/>
    <w:rsid w:val="00ED0EF3"/>
    <w:rsid w:val="00ED3B78"/>
    <w:rsid w:val="00ED69CC"/>
    <w:rsid w:val="00EE723E"/>
    <w:rsid w:val="00EF0BDD"/>
    <w:rsid w:val="00EF12A9"/>
    <w:rsid w:val="00EF3A92"/>
    <w:rsid w:val="00EF4524"/>
    <w:rsid w:val="00F116E9"/>
    <w:rsid w:val="00F15936"/>
    <w:rsid w:val="00F22D15"/>
    <w:rsid w:val="00F26013"/>
    <w:rsid w:val="00F41E70"/>
    <w:rsid w:val="00F41E83"/>
    <w:rsid w:val="00F45866"/>
    <w:rsid w:val="00F51D73"/>
    <w:rsid w:val="00F55369"/>
    <w:rsid w:val="00F563F7"/>
    <w:rsid w:val="00F5683B"/>
    <w:rsid w:val="00F60B47"/>
    <w:rsid w:val="00F65274"/>
    <w:rsid w:val="00F7333A"/>
    <w:rsid w:val="00F742B8"/>
    <w:rsid w:val="00F75D09"/>
    <w:rsid w:val="00F76B73"/>
    <w:rsid w:val="00F77CC7"/>
    <w:rsid w:val="00F81BA2"/>
    <w:rsid w:val="00F9291E"/>
    <w:rsid w:val="00FA0559"/>
    <w:rsid w:val="00FA16C2"/>
    <w:rsid w:val="00FA1843"/>
    <w:rsid w:val="00FA21FE"/>
    <w:rsid w:val="00FB4949"/>
    <w:rsid w:val="00FD0CAC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B908E"/>
  <w15:chartTrackingRefBased/>
  <w15:docId w15:val="{725A0C82-788F-4BFB-BD83-543F070A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C8"/>
  </w:style>
  <w:style w:type="paragraph" w:styleId="Footer">
    <w:name w:val="footer"/>
    <w:basedOn w:val="Normal"/>
    <w:link w:val="Foot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C8"/>
  </w:style>
  <w:style w:type="table" w:styleId="TableGrid">
    <w:name w:val="Table Grid"/>
    <w:basedOn w:val="TableNormal"/>
    <w:uiPriority w:val="39"/>
    <w:rsid w:val="0005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5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CC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575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B3C01"/>
    <w:rPr>
      <w:color w:val="808080"/>
    </w:rPr>
  </w:style>
  <w:style w:type="paragraph" w:styleId="Revision">
    <w:name w:val="Revision"/>
    <w:hidden/>
    <w:uiPriority w:val="99"/>
    <w:semiHidden/>
    <w:rsid w:val="003220B5"/>
    <w:pPr>
      <w:spacing w:after="0" w:line="240" w:lineRule="auto"/>
    </w:pPr>
  </w:style>
  <w:style w:type="paragraph" w:customStyle="1" w:styleId="messagelistitem5126c">
    <w:name w:val="messagelistitem__5126c"/>
    <w:basedOn w:val="Normal"/>
    <w:rsid w:val="00FA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editedc19a55">
    <w:name w:val="edited_c19a55"/>
    <w:basedOn w:val="DefaultParagraphFont"/>
    <w:rsid w:val="00FA16C2"/>
  </w:style>
  <w:style w:type="character" w:customStyle="1" w:styleId="latin12compacttimestampc19a55">
    <w:name w:val="latin12compacttimestamp_c19a55"/>
    <w:basedOn w:val="DefaultParagraphFont"/>
    <w:rsid w:val="00FA1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2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4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1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7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5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433A5-FB2A-4FA9-A7EC-47A3A7939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Denica Kireva</dc:creator>
  <cp:keywords/>
  <dc:description/>
  <cp:lastModifiedBy>Microsoft Office User</cp:lastModifiedBy>
  <cp:revision>24</cp:revision>
  <cp:lastPrinted>2023-10-15T15:44:00Z</cp:lastPrinted>
  <dcterms:created xsi:type="dcterms:W3CDTF">2023-10-13T06:31:00Z</dcterms:created>
  <dcterms:modified xsi:type="dcterms:W3CDTF">2025-10-20T13:39:00Z</dcterms:modified>
</cp:coreProperties>
</file>