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D" w:rsidRDefault="0056386C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AB4383"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>
            <wp:extent cx="5514975" cy="3672714"/>
            <wp:effectExtent l="0" t="0" r="0" b="0"/>
            <wp:docPr id="4" name="Picture 4" descr="C:\Users\hait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t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424" cy="369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B5" w:rsidRDefault="00D900B5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D900B5" w:rsidRPr="00AB4383" w:rsidRDefault="00D900B5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F463D" w:rsidRPr="00AB4383" w:rsidRDefault="0056386C" w:rsidP="00D36A8E">
      <w:pPr>
        <w:pStyle w:val="Title"/>
        <w:jc w:val="center"/>
        <w:rPr>
          <w:rFonts w:ascii="Times New Roman" w:hAnsi="Times New Roman" w:cs="Times New Roman"/>
          <w:color w:val="FF3333"/>
          <w:sz w:val="60"/>
          <w:szCs w:val="60"/>
          <w:lang w:val="en-US"/>
        </w:rPr>
      </w:pPr>
      <w:r w:rsidRPr="00AB4383">
        <w:rPr>
          <w:rFonts w:ascii="Times New Roman" w:hAnsi="Times New Roman" w:cs="Times New Roman"/>
          <w:color w:val="FF3333"/>
          <w:sz w:val="60"/>
          <w:szCs w:val="60"/>
          <w:lang w:val="en-US"/>
        </w:rPr>
        <w:t>SOFTWARE REQUIREMENT PLAN</w:t>
      </w:r>
    </w:p>
    <w:p w:rsidR="00D36A8E" w:rsidRPr="00AB4383" w:rsidRDefault="00D36A8E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r w:rsidRPr="00AB4383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>Văn Lang Admissions</w:t>
      </w:r>
    </w:p>
    <w:p w:rsidR="0056386C" w:rsidRPr="00AB4383" w:rsidRDefault="0056386C" w:rsidP="009E47F8">
      <w:pPr>
        <w:pStyle w:val="Heading1"/>
        <w:spacing w:before="600" w:after="60"/>
        <w:jc w:val="center"/>
        <w:rPr>
          <w:rFonts w:ascii="Times New Roman" w:hAnsi="Times New Roman" w:cs="Times New Roman"/>
          <w:bCs/>
          <w:smallCaps/>
          <w:color w:val="FF3333"/>
        </w:rPr>
      </w:pPr>
    </w:p>
    <w:p w:rsidR="0056386C" w:rsidRPr="00AB4383" w:rsidRDefault="0056386C" w:rsidP="009E47F8">
      <w:pPr>
        <w:pStyle w:val="Heading1"/>
        <w:spacing w:before="600" w:after="60"/>
        <w:jc w:val="center"/>
        <w:rPr>
          <w:rFonts w:ascii="Times New Roman" w:hAnsi="Times New Roman" w:cs="Times New Roman"/>
          <w:bCs/>
          <w:smallCaps/>
          <w:color w:val="FF3333"/>
        </w:rPr>
      </w:pPr>
    </w:p>
    <w:p w:rsidR="00821912" w:rsidRPr="00AB4383" w:rsidRDefault="00821912" w:rsidP="00821912">
      <w:pPr>
        <w:rPr>
          <w:rFonts w:ascii="Times New Roman" w:hAnsi="Times New Roman" w:cs="Times New Roman"/>
        </w:rPr>
      </w:pPr>
    </w:p>
    <w:p w:rsidR="00821912" w:rsidRPr="00AB4383" w:rsidRDefault="00821912" w:rsidP="00821912">
      <w:pPr>
        <w:rPr>
          <w:rFonts w:ascii="Times New Roman" w:hAnsi="Times New Roman" w:cs="Times New Roman"/>
        </w:rPr>
      </w:pPr>
    </w:p>
    <w:p w:rsidR="00821912" w:rsidRPr="00AB4383" w:rsidRDefault="00821912" w:rsidP="00821912">
      <w:pPr>
        <w:rPr>
          <w:rFonts w:ascii="Times New Roman" w:hAnsi="Times New Roman" w:cs="Times New Roman"/>
        </w:rPr>
      </w:pPr>
    </w:p>
    <w:p w:rsidR="00821912" w:rsidRPr="00AB4383" w:rsidRDefault="00821912" w:rsidP="00821912">
      <w:pPr>
        <w:rPr>
          <w:rFonts w:ascii="Times New Roman" w:hAnsi="Times New Roman" w:cs="Times New Roman"/>
        </w:rPr>
      </w:pPr>
    </w:p>
    <w:p w:rsidR="00821912" w:rsidRPr="00AB4383" w:rsidRDefault="00821912" w:rsidP="00821912">
      <w:pPr>
        <w:rPr>
          <w:rFonts w:ascii="Times New Roman" w:hAnsi="Times New Roman" w:cs="Times New Roman"/>
        </w:rPr>
      </w:pPr>
    </w:p>
    <w:p w:rsidR="00821912" w:rsidRPr="00AB4383" w:rsidRDefault="00821912" w:rsidP="00821912">
      <w:pPr>
        <w:rPr>
          <w:rFonts w:ascii="Times New Roman" w:hAnsi="Times New Roman" w:cs="Times New Roman"/>
        </w:rPr>
      </w:pPr>
    </w:p>
    <w:p w:rsidR="009E47F8" w:rsidRPr="00AB4383" w:rsidRDefault="009E47F8" w:rsidP="009E47F8">
      <w:pPr>
        <w:pStyle w:val="Heading1"/>
        <w:spacing w:before="600" w:after="60"/>
        <w:jc w:val="center"/>
        <w:rPr>
          <w:rFonts w:ascii="Times New Roman" w:hAnsi="Times New Roman" w:cs="Times New Roman"/>
          <w:color w:val="FF3333"/>
        </w:rPr>
      </w:pPr>
      <w:bookmarkStart w:id="0" w:name="_Toc483783474"/>
      <w:r w:rsidRPr="00AB4383">
        <w:rPr>
          <w:rFonts w:ascii="Times New Roman" w:hAnsi="Times New Roman" w:cs="Times New Roman"/>
          <w:bCs/>
          <w:smallCaps/>
          <w:color w:val="FF3333"/>
        </w:rPr>
        <w:lastRenderedPageBreak/>
        <w:t>Revision Table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780"/>
        <w:gridCol w:w="2759"/>
        <w:gridCol w:w="1304"/>
      </w:tblGrid>
      <w:tr w:rsidR="009E47F8" w:rsidRPr="00AB4383" w:rsidTr="00587E53">
        <w:trPr>
          <w:jc w:val="center"/>
        </w:trPr>
        <w:tc>
          <w:tcPr>
            <w:tcW w:w="0" w:type="auto"/>
            <w:shd w:val="clear" w:color="auto" w:fill="FF3333"/>
            <w:hideMark/>
          </w:tcPr>
          <w:p w:rsidR="009E47F8" w:rsidRPr="00587E53" w:rsidRDefault="009E47F8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b/>
              </w:rPr>
            </w:pPr>
            <w:r w:rsidRPr="00587E53">
              <w:rPr>
                <w:b/>
                <w:bCs/>
                <w:color w:val="FFFFFF"/>
                <w:szCs w:val="22"/>
              </w:rPr>
              <w:t>Author</w:t>
            </w:r>
          </w:p>
        </w:tc>
        <w:tc>
          <w:tcPr>
            <w:tcW w:w="0" w:type="auto"/>
            <w:shd w:val="clear" w:color="auto" w:fill="FF3333"/>
            <w:hideMark/>
          </w:tcPr>
          <w:p w:rsidR="009E47F8" w:rsidRPr="00587E53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b/>
              </w:rPr>
            </w:pPr>
            <w:r w:rsidRPr="00587E53">
              <w:rPr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0" w:type="auto"/>
            <w:shd w:val="clear" w:color="auto" w:fill="FF3333"/>
            <w:hideMark/>
          </w:tcPr>
          <w:p w:rsidR="009E47F8" w:rsidRPr="00587E53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b/>
              </w:rPr>
            </w:pPr>
            <w:r w:rsidRPr="00587E53">
              <w:rPr>
                <w:b/>
                <w:bCs/>
                <w:color w:val="FFFFFF"/>
                <w:szCs w:val="22"/>
              </w:rPr>
              <w:t>Reason for changes</w:t>
            </w:r>
          </w:p>
        </w:tc>
        <w:tc>
          <w:tcPr>
            <w:tcW w:w="0" w:type="auto"/>
            <w:shd w:val="clear" w:color="auto" w:fill="FF3333"/>
            <w:hideMark/>
          </w:tcPr>
          <w:p w:rsidR="009E47F8" w:rsidRPr="00587E53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b/>
              </w:rPr>
            </w:pPr>
            <w:r w:rsidRPr="00587E53">
              <w:rPr>
                <w:b/>
                <w:bCs/>
                <w:color w:val="FFFFFF"/>
                <w:szCs w:val="22"/>
              </w:rPr>
              <w:t>Version</w:t>
            </w:r>
          </w:p>
        </w:tc>
      </w:tr>
      <w:tr w:rsidR="009E47F8" w:rsidRPr="00AB4383" w:rsidTr="00587E53">
        <w:trPr>
          <w:jc w:val="center"/>
        </w:trPr>
        <w:tc>
          <w:tcPr>
            <w:tcW w:w="0" w:type="auto"/>
            <w:hideMark/>
          </w:tcPr>
          <w:p w:rsidR="009E47F8" w:rsidRPr="00AB4383" w:rsidRDefault="000F2A07">
            <w:pPr>
              <w:pStyle w:val="NormalWeb"/>
              <w:spacing w:before="40" w:beforeAutospacing="0" w:after="0" w:afterAutospacing="0"/>
              <w:ind w:left="144" w:right="144"/>
              <w:rPr>
                <w:color w:val="000000" w:themeColor="text1"/>
                <w:sz w:val="28"/>
                <w:szCs w:val="28"/>
              </w:rPr>
            </w:pPr>
            <w:r w:rsidRPr="00AB4383">
              <w:rPr>
                <w:color w:val="000000" w:themeColor="text1"/>
                <w:sz w:val="28"/>
                <w:szCs w:val="28"/>
              </w:rPr>
              <w:t>Hai Tran</w:t>
            </w:r>
          </w:p>
        </w:tc>
        <w:tc>
          <w:tcPr>
            <w:tcW w:w="0" w:type="auto"/>
            <w:hideMark/>
          </w:tcPr>
          <w:p w:rsidR="009E47F8" w:rsidRPr="00AB4383" w:rsidRDefault="000F2A07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AB4383">
              <w:rPr>
                <w:color w:val="000000" w:themeColor="text1"/>
                <w:sz w:val="28"/>
                <w:szCs w:val="28"/>
              </w:rPr>
              <w:t>1/11</w:t>
            </w:r>
            <w:r w:rsidR="009E47F8" w:rsidRPr="00AB4383">
              <w:rPr>
                <w:color w:val="000000" w:themeColor="text1"/>
                <w:sz w:val="28"/>
                <w:szCs w:val="28"/>
              </w:rPr>
              <w:t>/2016</w:t>
            </w:r>
          </w:p>
        </w:tc>
        <w:tc>
          <w:tcPr>
            <w:tcW w:w="0" w:type="auto"/>
            <w:hideMark/>
          </w:tcPr>
          <w:p w:rsidR="009E47F8" w:rsidRPr="00AB4383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AB4383">
              <w:rPr>
                <w:color w:val="000000" w:themeColor="text1"/>
                <w:sz w:val="28"/>
                <w:szCs w:val="28"/>
              </w:rPr>
              <w:t>Initial the document</w:t>
            </w:r>
          </w:p>
        </w:tc>
        <w:tc>
          <w:tcPr>
            <w:tcW w:w="0" w:type="auto"/>
            <w:hideMark/>
          </w:tcPr>
          <w:p w:rsidR="009E47F8" w:rsidRPr="00AB4383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AB4383">
              <w:rPr>
                <w:color w:val="000000" w:themeColor="text1"/>
                <w:sz w:val="28"/>
                <w:szCs w:val="28"/>
              </w:rPr>
              <w:t>1.0</w:t>
            </w:r>
          </w:p>
        </w:tc>
      </w:tr>
      <w:tr w:rsidR="009E47F8" w:rsidRPr="00AB4383" w:rsidTr="00587E53">
        <w:trPr>
          <w:jc w:val="center"/>
        </w:trPr>
        <w:tc>
          <w:tcPr>
            <w:tcW w:w="0" w:type="auto"/>
          </w:tcPr>
          <w:p w:rsidR="009E47F8" w:rsidRPr="00AB4383" w:rsidRDefault="00D053E4">
            <w:pPr>
              <w:pStyle w:val="NormalWeb"/>
              <w:spacing w:before="40" w:beforeAutospacing="0" w:after="0" w:afterAutospacing="0"/>
              <w:ind w:left="144" w:right="144"/>
              <w:rPr>
                <w:color w:val="000000" w:themeColor="text1"/>
              </w:rPr>
            </w:pPr>
            <w:r w:rsidRPr="00AB4383">
              <w:rPr>
                <w:color w:val="000000" w:themeColor="text1"/>
                <w:sz w:val="28"/>
                <w:szCs w:val="28"/>
              </w:rPr>
              <w:t>Hai Tran</w:t>
            </w:r>
          </w:p>
        </w:tc>
        <w:tc>
          <w:tcPr>
            <w:tcW w:w="0" w:type="auto"/>
          </w:tcPr>
          <w:p w:rsidR="009E47F8" w:rsidRPr="00D053E4" w:rsidRDefault="00D053E4" w:rsidP="00D053E4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</w:rPr>
            </w:pPr>
            <w:r w:rsidRPr="00D053E4">
              <w:rPr>
                <w:color w:val="000000" w:themeColor="text1"/>
                <w:sz w:val="28"/>
              </w:rPr>
              <w:t>29/05/2017</w:t>
            </w:r>
          </w:p>
        </w:tc>
        <w:tc>
          <w:tcPr>
            <w:tcW w:w="0" w:type="auto"/>
          </w:tcPr>
          <w:p w:rsidR="009E47F8" w:rsidRPr="00D053E4" w:rsidRDefault="00D053E4" w:rsidP="00D053E4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</w:rPr>
            </w:pPr>
            <w:r w:rsidRPr="00D053E4">
              <w:rPr>
                <w:color w:val="000000" w:themeColor="text1"/>
                <w:sz w:val="28"/>
              </w:rPr>
              <w:t>Fix template</w:t>
            </w:r>
          </w:p>
        </w:tc>
        <w:tc>
          <w:tcPr>
            <w:tcW w:w="0" w:type="auto"/>
          </w:tcPr>
          <w:p w:rsidR="009E47F8" w:rsidRPr="00D053E4" w:rsidRDefault="00D053E4" w:rsidP="00D053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D053E4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2.0</w:t>
            </w:r>
          </w:p>
        </w:tc>
      </w:tr>
    </w:tbl>
    <w:p w:rsidR="006F463D" w:rsidRPr="00AB4383" w:rsidRDefault="006F463D">
      <w:pPr>
        <w:rPr>
          <w:rFonts w:ascii="Times New Roman" w:hAnsi="Times New Roman" w:cs="Times New Roman"/>
          <w:sz w:val="24"/>
          <w:szCs w:val="24"/>
          <w:lang w:val="en-A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-177739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5BB" w:rsidRPr="00AB4383" w:rsidRDefault="001105BB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AB4383">
            <w:rPr>
              <w:rFonts w:ascii="Times New Roman" w:hAnsi="Times New Roman" w:cs="Times New Roman"/>
              <w:color w:val="FF3333"/>
            </w:rPr>
            <w:t>Contents</w:t>
          </w:r>
          <w:bookmarkStart w:id="1" w:name="_GoBack"/>
          <w:bookmarkEnd w:id="1"/>
        </w:p>
        <w:p w:rsidR="00AB4383" w:rsidRPr="00E74157" w:rsidRDefault="00714C6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AB4383">
            <w:rPr>
              <w:rFonts w:ascii="Times New Roman" w:hAnsi="Times New Roman" w:cs="Times New Roman"/>
            </w:rPr>
            <w:fldChar w:fldCharType="begin"/>
          </w:r>
          <w:r w:rsidR="001105BB" w:rsidRPr="00AB4383">
            <w:rPr>
              <w:rFonts w:ascii="Times New Roman" w:hAnsi="Times New Roman" w:cs="Times New Roman"/>
            </w:rPr>
            <w:instrText xml:space="preserve"> TOC \o "1-3" \h \z \u </w:instrText>
          </w:r>
          <w:r w:rsidRPr="00AB4383">
            <w:rPr>
              <w:rFonts w:ascii="Times New Roman" w:hAnsi="Times New Roman" w:cs="Times New Roman"/>
            </w:rPr>
            <w:fldChar w:fldCharType="separate"/>
          </w:r>
          <w:hyperlink w:anchor="_Toc483783474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Revision Table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_Toc483783474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75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Process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_Toc483783475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76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Process purpose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_Toc483783476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77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Process activities / steps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_Toc483783477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78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Activities description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_Toc483783478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79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Role and responsibility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_Toc483783479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80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Tools and methods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_Toc483783480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81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Goal, question, metric: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_Toc483783481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82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4.1.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Goal: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_Toc483783482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83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4.2.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Question: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_Toc483783483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84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4.3.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Metrics: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_Toc483783484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85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Milestone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_Toc483783485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Pr="00E74157" w:rsidRDefault="00F965AB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3783486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Schedule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_Toc483783486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383" w:rsidRDefault="00F965A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783487" w:history="1"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</w:t>
            </w:r>
            <w:r w:rsidR="00AB4383" w:rsidRPr="00E741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AB4383" w:rsidRPr="00E74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Reference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_Toc483783487 \h </w:instrTex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B4383" w:rsidRPr="00E74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05BB" w:rsidRPr="00AB4383" w:rsidRDefault="00714C69">
          <w:pPr>
            <w:rPr>
              <w:rFonts w:ascii="Times New Roman" w:hAnsi="Times New Roman" w:cs="Times New Roman"/>
            </w:rPr>
          </w:pPr>
          <w:r w:rsidRPr="00AB43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105BB" w:rsidRPr="00AB4383" w:rsidRDefault="001105BB" w:rsidP="001105BB">
      <w:pPr>
        <w:pStyle w:val="TOCHeading"/>
        <w:rPr>
          <w:rFonts w:ascii="Times New Roman" w:hAnsi="Times New Roman" w:cs="Times New Roman"/>
        </w:rPr>
      </w:pPr>
    </w:p>
    <w:p w:rsidR="00497379" w:rsidRPr="00AB4383" w:rsidRDefault="00A135B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AB4383"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:rsidR="007A0E4E" w:rsidRPr="00AB4383" w:rsidRDefault="007A0E4E" w:rsidP="00E94230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2" w:name="_Toc483783475"/>
      <w:r w:rsidRPr="00AB4383">
        <w:rPr>
          <w:rFonts w:ascii="Times New Roman" w:hAnsi="Times New Roman" w:cs="Times New Roman"/>
          <w:color w:val="FF3333"/>
          <w:sz w:val="36"/>
          <w:szCs w:val="36"/>
        </w:rPr>
        <w:lastRenderedPageBreak/>
        <w:t>Process</w:t>
      </w:r>
      <w:bookmarkEnd w:id="2"/>
    </w:p>
    <w:p w:rsidR="007A0E4E" w:rsidRPr="00AB4383" w:rsidRDefault="007A0E4E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3" w:name="_Toc483783476"/>
      <w:r w:rsidRPr="00AB4383">
        <w:rPr>
          <w:rFonts w:ascii="Times New Roman" w:hAnsi="Times New Roman" w:cs="Times New Roman"/>
          <w:color w:val="FF3333"/>
          <w:sz w:val="32"/>
          <w:szCs w:val="32"/>
        </w:rPr>
        <w:t>Process purpose</w:t>
      </w:r>
      <w:bookmarkEnd w:id="3"/>
    </w:p>
    <w:p w:rsidR="007A0E4E" w:rsidRPr="00AB4383" w:rsidRDefault="007A0E4E" w:rsidP="007A0E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4" w:name="_Toc488565973"/>
      <w:bookmarkEnd w:id="4"/>
      <w:r w:rsidRPr="00AB4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7A0E4E" w:rsidRPr="00AB4383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4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7A0E4E" w:rsidRPr="00AB4383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4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7A0E4E" w:rsidRPr="00AB4383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4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A0E4E" w:rsidRPr="00AB4383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AB43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activities related to working with software requirements can broadly be broken up into Elicitation, Analysis, Specification, and Management</w:t>
      </w:r>
      <w:r w:rsidRPr="00AB4383"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  <w:t>.</w:t>
      </w: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AB4383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7A0E4E" w:rsidRPr="00AB4383" w:rsidRDefault="004D1612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5" w:name="_Toc483783477"/>
      <w:r w:rsidRPr="00AB4383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en-US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734050" cy="8660765"/>
            <wp:effectExtent l="0" t="0" r="0" b="0"/>
            <wp:wrapTight wrapText="bothSides">
              <wp:wrapPolygon edited="0">
                <wp:start x="0" y="0"/>
                <wp:lineTo x="0" y="21570"/>
                <wp:lineTo x="21528" y="21570"/>
                <wp:lineTo x="21528" y="0"/>
                <wp:lineTo x="0" y="0"/>
              </wp:wrapPolygon>
            </wp:wrapTight>
            <wp:docPr id="2" name="Picture 2" descr="C:\Users\haitr\Downloads\requi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tr\Downloads\requir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6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E4E" w:rsidRPr="00AB4383">
        <w:rPr>
          <w:rFonts w:ascii="Times New Roman" w:hAnsi="Times New Roman" w:cs="Times New Roman"/>
          <w:color w:val="FF3333"/>
          <w:sz w:val="32"/>
          <w:szCs w:val="32"/>
        </w:rPr>
        <w:t>Process activities / steps</w:t>
      </w:r>
      <w:bookmarkEnd w:id="5"/>
    </w:p>
    <w:p w:rsidR="007A0E4E" w:rsidRPr="00AB4383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7B46C3" w:rsidRPr="00AB4383" w:rsidRDefault="007A0E4E" w:rsidP="007A0E4E">
      <w:pPr>
        <w:pStyle w:val="Heading2"/>
        <w:numPr>
          <w:ilvl w:val="1"/>
          <w:numId w:val="28"/>
        </w:numPr>
        <w:rPr>
          <w:rFonts w:ascii="Times New Roman" w:eastAsiaTheme="minorHAnsi" w:hAnsi="Times New Roman" w:cs="Times New Roman"/>
          <w:color w:val="FF3333"/>
          <w:sz w:val="32"/>
          <w:szCs w:val="32"/>
          <w:lang w:val="en-US"/>
        </w:rPr>
      </w:pPr>
      <w:bookmarkStart w:id="6" w:name="_Toc488565974"/>
      <w:bookmarkStart w:id="7" w:name="_Toc483783478"/>
      <w:bookmarkEnd w:id="6"/>
      <w:r w:rsidRPr="00AB4383">
        <w:rPr>
          <w:rFonts w:ascii="Times New Roman" w:eastAsiaTheme="minorHAnsi" w:hAnsi="Times New Roman" w:cs="Times New Roman"/>
          <w:color w:val="FF3333"/>
          <w:sz w:val="32"/>
          <w:szCs w:val="32"/>
          <w:lang w:val="en-US"/>
        </w:rPr>
        <w:t>Activities description</w:t>
      </w:r>
      <w:bookmarkEnd w:id="7"/>
    </w:p>
    <w:tbl>
      <w:tblPr>
        <w:tblStyle w:val="TableGrid"/>
        <w:tblW w:w="1107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694"/>
        <w:gridCol w:w="2720"/>
        <w:gridCol w:w="2385"/>
        <w:gridCol w:w="2292"/>
        <w:gridCol w:w="1979"/>
      </w:tblGrid>
      <w:tr w:rsidR="00BB717F" w:rsidRPr="00AB4383" w:rsidTr="006944E3">
        <w:tc>
          <w:tcPr>
            <w:tcW w:w="1694" w:type="dxa"/>
            <w:shd w:val="clear" w:color="auto" w:fill="FF3333"/>
          </w:tcPr>
          <w:p w:rsidR="001B036D" w:rsidRPr="00AB4383" w:rsidRDefault="001B036D" w:rsidP="00BB717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Phase</w:t>
            </w:r>
          </w:p>
        </w:tc>
        <w:tc>
          <w:tcPr>
            <w:tcW w:w="2720" w:type="dxa"/>
            <w:shd w:val="clear" w:color="auto" w:fill="FF3333"/>
          </w:tcPr>
          <w:p w:rsidR="001B036D" w:rsidRPr="00AB4383" w:rsidRDefault="001B036D" w:rsidP="00BB717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2385" w:type="dxa"/>
            <w:shd w:val="clear" w:color="auto" w:fill="FF3333"/>
          </w:tcPr>
          <w:p w:rsidR="001B036D" w:rsidRPr="00AB4383" w:rsidRDefault="001B036D" w:rsidP="00BB717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92" w:type="dxa"/>
            <w:shd w:val="clear" w:color="auto" w:fill="FF3333"/>
          </w:tcPr>
          <w:p w:rsidR="001B036D" w:rsidRPr="00AB4383" w:rsidRDefault="001B036D" w:rsidP="00BB717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979" w:type="dxa"/>
            <w:shd w:val="clear" w:color="auto" w:fill="FF3333"/>
          </w:tcPr>
          <w:p w:rsidR="001B036D" w:rsidRPr="00AB4383" w:rsidRDefault="001B036D" w:rsidP="00BB717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Activities</w:t>
            </w:r>
          </w:p>
        </w:tc>
      </w:tr>
      <w:tr w:rsidR="00BB717F" w:rsidRPr="00AB4383" w:rsidTr="006944E3">
        <w:tc>
          <w:tcPr>
            <w:tcW w:w="1694" w:type="dxa"/>
          </w:tcPr>
          <w:p w:rsidR="001B036D" w:rsidRPr="00AB4383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Elicitation</w:t>
            </w:r>
          </w:p>
        </w:tc>
        <w:tc>
          <w:tcPr>
            <w:tcW w:w="2720" w:type="dxa"/>
          </w:tcPr>
          <w:p w:rsidR="001B036D" w:rsidRPr="00AB4383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Understand business workflow, customer needs</w:t>
            </w:r>
            <w:r w:rsidR="00541762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constraints of proposed system</w:t>
            </w:r>
          </w:p>
        </w:tc>
        <w:tc>
          <w:tcPr>
            <w:tcW w:w="2385" w:type="dxa"/>
          </w:tcPr>
          <w:p w:rsidR="001B036D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541762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needs</w:t>
            </w:r>
          </w:p>
        </w:tc>
        <w:tc>
          <w:tcPr>
            <w:tcW w:w="2292" w:type="dxa"/>
          </w:tcPr>
          <w:p w:rsidR="00BB717F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541762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workflow doc</w:t>
            </w:r>
          </w:p>
          <w:p w:rsidR="00541762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BB717F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 system function</w:t>
            </w:r>
          </w:p>
        </w:tc>
        <w:tc>
          <w:tcPr>
            <w:tcW w:w="1979" w:type="dxa"/>
          </w:tcPr>
          <w:p w:rsidR="00541762" w:rsidRPr="00AB4383" w:rsidRDefault="00BB717F" w:rsidP="00BB7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1.Contact stakeholder and meeting</w:t>
            </w:r>
          </w:p>
          <w:p w:rsidR="00541762" w:rsidRPr="00AB4383" w:rsidRDefault="00BB717F" w:rsidP="00BB7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2.Discover and elicit high level requirement</w:t>
            </w:r>
          </w:p>
        </w:tc>
      </w:tr>
      <w:tr w:rsidR="00BB717F" w:rsidRPr="00AB4383" w:rsidTr="006944E3">
        <w:tc>
          <w:tcPr>
            <w:tcW w:w="1694" w:type="dxa"/>
          </w:tcPr>
          <w:p w:rsidR="001B036D" w:rsidRPr="00AB4383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</w:t>
            </w:r>
          </w:p>
        </w:tc>
        <w:tc>
          <w:tcPr>
            <w:tcW w:w="2720" w:type="dxa"/>
          </w:tcPr>
          <w:p w:rsidR="001B036D" w:rsidRPr="00AB4383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</w:t>
            </w:r>
            <w:r w:rsidR="000B7988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 customer requirements to off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 solutions for proposed system</w:t>
            </w:r>
          </w:p>
        </w:tc>
        <w:tc>
          <w:tcPr>
            <w:tcW w:w="2385" w:type="dxa"/>
          </w:tcPr>
          <w:p w:rsidR="001B036D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50B4B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workflow doc</w:t>
            </w:r>
          </w:p>
          <w:p w:rsidR="00BB717F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BB717F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 system function</w:t>
            </w:r>
          </w:p>
        </w:tc>
        <w:tc>
          <w:tcPr>
            <w:tcW w:w="2292" w:type="dxa"/>
          </w:tcPr>
          <w:p w:rsidR="00E50B4B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BB717F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 system prototype</w:t>
            </w:r>
          </w:p>
        </w:tc>
        <w:tc>
          <w:tcPr>
            <w:tcW w:w="1979" w:type="dxa"/>
          </w:tcPr>
          <w:p w:rsidR="001B036D" w:rsidRPr="00AB4383" w:rsidRDefault="00BB717F" w:rsidP="006944E3">
            <w:pPr>
              <w:ind w:right="-55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1.Obtain project scope approval</w:t>
            </w:r>
          </w:p>
          <w:p w:rsidR="006944E3" w:rsidRPr="00AB4383" w:rsidRDefault="006944E3" w:rsidP="006944E3">
            <w:pPr>
              <w:ind w:right="-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2.Add/Modify/Delete requirement</w:t>
            </w:r>
          </w:p>
          <w:p w:rsidR="00E50B4B" w:rsidRPr="00AB4383" w:rsidRDefault="006944E3" w:rsidP="006944E3">
            <w:pPr>
              <w:ind w:right="-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3.Collect detailed requirement</w:t>
            </w:r>
          </w:p>
          <w:p w:rsidR="006944E3" w:rsidRPr="00AB4383" w:rsidRDefault="006944E3" w:rsidP="006944E3">
            <w:pPr>
              <w:ind w:right="-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4.Revise detail requirement</w:t>
            </w:r>
          </w:p>
          <w:p w:rsidR="00B80589" w:rsidRPr="00AB4383" w:rsidRDefault="00B80589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717F" w:rsidRPr="00AB4383" w:rsidTr="006944E3">
        <w:tc>
          <w:tcPr>
            <w:tcW w:w="1694" w:type="dxa"/>
          </w:tcPr>
          <w:p w:rsidR="001B036D" w:rsidRPr="00AB4383" w:rsidRDefault="00B80589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2720" w:type="dxa"/>
          </w:tcPr>
          <w:p w:rsidR="001B036D" w:rsidRPr="00AB4383" w:rsidRDefault="00B80589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Specify the requirement into </w:t>
            </w:r>
            <w:r w:rsidR="00224A0E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and developer requirement to implement easier</w:t>
            </w:r>
          </w:p>
        </w:tc>
        <w:tc>
          <w:tcPr>
            <w:tcW w:w="2385" w:type="dxa"/>
          </w:tcPr>
          <w:p w:rsidR="001B036D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1.Propose system prototype</w:t>
            </w:r>
          </w:p>
        </w:tc>
        <w:tc>
          <w:tcPr>
            <w:tcW w:w="2292" w:type="dxa"/>
          </w:tcPr>
          <w:p w:rsidR="00224A0E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1.Con-Ops</w:t>
            </w:r>
          </w:p>
          <w:p w:rsidR="006944E3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2.SRS</w:t>
            </w:r>
          </w:p>
          <w:p w:rsidR="006944E3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3.URD</w:t>
            </w:r>
          </w:p>
          <w:p w:rsidR="006944E3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4.Use case document</w:t>
            </w:r>
          </w:p>
        </w:tc>
        <w:tc>
          <w:tcPr>
            <w:tcW w:w="1979" w:type="dxa"/>
          </w:tcPr>
          <w:p w:rsidR="004A6AB2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1.Prioritize</w:t>
            </w:r>
            <w:r w:rsidR="004A6AB2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requirements</w:t>
            </w:r>
          </w:p>
        </w:tc>
      </w:tr>
      <w:tr w:rsidR="00BB717F" w:rsidRPr="00AB4383" w:rsidTr="006944E3">
        <w:tc>
          <w:tcPr>
            <w:tcW w:w="1694" w:type="dxa"/>
          </w:tcPr>
          <w:p w:rsidR="004A6AB2" w:rsidRPr="00AB4383" w:rsidRDefault="004A6AB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</w:t>
            </w:r>
          </w:p>
        </w:tc>
        <w:tc>
          <w:tcPr>
            <w:tcW w:w="2720" w:type="dxa"/>
          </w:tcPr>
          <w:p w:rsidR="004A6AB2" w:rsidRPr="00AB4383" w:rsidRDefault="004A6AB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Validate with </w:t>
            </w:r>
            <w:r w:rsidR="00E94230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stakeholder(customer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to make sure the requirement is correct</w:t>
            </w:r>
          </w:p>
        </w:tc>
        <w:tc>
          <w:tcPr>
            <w:tcW w:w="2385" w:type="dxa"/>
          </w:tcPr>
          <w:p w:rsidR="004A6AB2" w:rsidRPr="00AB4383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6944E3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Con-Ops</w:t>
            </w:r>
          </w:p>
          <w:p w:rsidR="00CE6D2E" w:rsidRPr="00AB4383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6944E3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6944E3" w:rsidRPr="00AB4383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6944E3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6944E3" w:rsidRPr="00AB4383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="006944E3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document</w:t>
            </w:r>
          </w:p>
        </w:tc>
        <w:tc>
          <w:tcPr>
            <w:tcW w:w="2292" w:type="dxa"/>
          </w:tcPr>
          <w:p w:rsidR="006944E3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1.Con-Ops</w:t>
            </w:r>
          </w:p>
          <w:p w:rsidR="006944E3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(validated)</w:t>
            </w:r>
          </w:p>
          <w:p w:rsidR="006944E3" w:rsidRPr="00AB4383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6944E3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SRS(validated)</w:t>
            </w:r>
          </w:p>
          <w:p w:rsidR="006944E3" w:rsidRPr="00AB4383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6944E3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URD(validated)</w:t>
            </w:r>
          </w:p>
          <w:p w:rsidR="004A6AB2" w:rsidRPr="00AB4383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4.Use case </w:t>
            </w:r>
            <w:r w:rsidR="006944E3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</w:t>
            </w:r>
          </w:p>
          <w:p w:rsidR="006944E3" w:rsidRPr="00AB4383" w:rsidRDefault="006944E3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(validated)</w:t>
            </w:r>
          </w:p>
          <w:p w:rsidR="006944E3" w:rsidRPr="00AB4383" w:rsidRDefault="006944E3" w:rsidP="006944E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:rsidR="00883E30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1.Document and revise requirement</w:t>
            </w:r>
          </w:p>
          <w:p w:rsidR="006944E3" w:rsidRPr="00AB438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2.Present document with customer</w:t>
            </w:r>
          </w:p>
        </w:tc>
      </w:tr>
    </w:tbl>
    <w:p w:rsidR="00EC6E2F" w:rsidRPr="00AB4383" w:rsidRDefault="00EC6E2F" w:rsidP="00EC6E2F">
      <w:pPr>
        <w:pStyle w:val="Heading1"/>
        <w:ind w:left="720"/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8" w:name="2.__________________Software_Configurati"/>
      <w:bookmarkEnd w:id="8"/>
    </w:p>
    <w:p w:rsidR="00EC6E2F" w:rsidRPr="00AB4383" w:rsidRDefault="00EC6E2F" w:rsidP="00EC6E2F">
      <w:pPr>
        <w:rPr>
          <w:rFonts w:ascii="Times New Roman" w:hAnsi="Times New Roman" w:cs="Times New Roman"/>
          <w:lang w:val="en-US"/>
        </w:rPr>
      </w:pPr>
    </w:p>
    <w:p w:rsidR="00EC6E2F" w:rsidRPr="00AB4383" w:rsidRDefault="00EC6E2F" w:rsidP="00EC6E2F">
      <w:pPr>
        <w:rPr>
          <w:rFonts w:ascii="Times New Roman" w:hAnsi="Times New Roman" w:cs="Times New Roman"/>
          <w:lang w:val="en-US"/>
        </w:rPr>
      </w:pPr>
    </w:p>
    <w:p w:rsidR="00EC6E2F" w:rsidRPr="00AB4383" w:rsidRDefault="00EC6E2F" w:rsidP="00EC6E2F">
      <w:pPr>
        <w:rPr>
          <w:rFonts w:ascii="Times New Roman" w:hAnsi="Times New Roman" w:cs="Times New Roman"/>
          <w:lang w:val="en-US"/>
        </w:rPr>
      </w:pPr>
    </w:p>
    <w:p w:rsidR="00EC6E2F" w:rsidRPr="00AB4383" w:rsidRDefault="00EC6E2F" w:rsidP="00EC6E2F">
      <w:pPr>
        <w:rPr>
          <w:rFonts w:ascii="Times New Roman" w:hAnsi="Times New Roman" w:cs="Times New Roman"/>
          <w:lang w:val="en-US"/>
        </w:rPr>
      </w:pPr>
    </w:p>
    <w:p w:rsidR="00485B59" w:rsidRPr="00AB4383" w:rsidRDefault="006F463D" w:rsidP="006F463D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9" w:name="_Toc483783479"/>
      <w:r w:rsidRPr="00AB4383">
        <w:rPr>
          <w:rFonts w:ascii="Times New Roman" w:hAnsi="Times New Roman" w:cs="Times New Roman"/>
          <w:color w:val="FF3333"/>
          <w:sz w:val="36"/>
          <w:szCs w:val="36"/>
          <w:lang w:val="en-US"/>
        </w:rPr>
        <w:lastRenderedPageBreak/>
        <w:t>Role and responsibility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4561"/>
        <w:gridCol w:w="1796"/>
      </w:tblGrid>
      <w:tr w:rsidR="00B8345E" w:rsidRPr="00AB4383" w:rsidTr="00B8345E">
        <w:tc>
          <w:tcPr>
            <w:tcW w:w="2718" w:type="dxa"/>
            <w:shd w:val="clear" w:color="auto" w:fill="FF3333"/>
          </w:tcPr>
          <w:p w:rsidR="00E31C4F" w:rsidRPr="00AB4383" w:rsidRDefault="00E31C4F" w:rsidP="007B46C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80" w:type="dxa"/>
            <w:shd w:val="clear" w:color="auto" w:fill="FF3333"/>
          </w:tcPr>
          <w:p w:rsidR="00E31C4F" w:rsidRPr="00AB4383" w:rsidRDefault="00E31C4F" w:rsidP="007B46C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Responsibility</w:t>
            </w:r>
          </w:p>
        </w:tc>
        <w:tc>
          <w:tcPr>
            <w:tcW w:w="1844" w:type="dxa"/>
            <w:shd w:val="clear" w:color="auto" w:fill="FF3333"/>
          </w:tcPr>
          <w:p w:rsidR="00E31C4F" w:rsidRPr="00AB4383" w:rsidRDefault="00E31C4F" w:rsidP="007B46C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Assign to</w:t>
            </w:r>
          </w:p>
        </w:tc>
      </w:tr>
      <w:tr w:rsidR="00E31C4F" w:rsidRPr="00AB4383" w:rsidTr="006F463D">
        <w:tc>
          <w:tcPr>
            <w:tcW w:w="2718" w:type="dxa"/>
          </w:tcPr>
          <w:p w:rsidR="00E31C4F" w:rsidRPr="00AB4383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 Leader</w:t>
            </w:r>
          </w:p>
        </w:tc>
        <w:tc>
          <w:tcPr>
            <w:tcW w:w="4680" w:type="dxa"/>
          </w:tcPr>
          <w:p w:rsidR="00E31C4F" w:rsidRPr="00AB4383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and manage</w:t>
            </w:r>
            <w:r w:rsidR="00B8345E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phase plan</w:t>
            </w:r>
          </w:p>
          <w:p w:rsidR="00E31C4F" w:rsidRPr="00AB4383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up meeting sch</w:t>
            </w:r>
            <w:r w:rsidR="00015691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dule with stakeholder</w:t>
            </w:r>
          </w:p>
          <w:p w:rsidR="00E31C4F" w:rsidRPr="00AB4383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Prepare template to use in phase</w:t>
            </w:r>
          </w:p>
          <w:p w:rsidR="00E31C4F" w:rsidRPr="00AB4383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Summarize and release phase document</w:t>
            </w:r>
          </w:p>
          <w:p w:rsidR="00E31C4F" w:rsidRPr="00AB4383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:rsidR="00E31C4F" w:rsidRPr="00AB4383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AB4383" w:rsidTr="006F463D">
        <w:tc>
          <w:tcPr>
            <w:tcW w:w="2718" w:type="dxa"/>
          </w:tcPr>
          <w:p w:rsidR="00E31C4F" w:rsidRPr="00AB4383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 Engineer</w:t>
            </w:r>
          </w:p>
        </w:tc>
        <w:tc>
          <w:tcPr>
            <w:tcW w:w="4680" w:type="dxa"/>
          </w:tcPr>
          <w:p w:rsidR="00E31C4F" w:rsidRPr="00AB4383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Agree and apply method, technique to use in phase</w:t>
            </w:r>
          </w:p>
          <w:p w:rsidR="00E31C4F" w:rsidRPr="00AB4383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Communicate, explore, gather Customer’s requirement</w:t>
            </w:r>
          </w:p>
          <w:p w:rsidR="00E31C4F" w:rsidRPr="00AB4383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 perspective of requirement, make prototype</w:t>
            </w:r>
          </w:p>
          <w:p w:rsidR="00E31C4F" w:rsidRPr="00AB4383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document</w:t>
            </w:r>
          </w:p>
          <w:p w:rsidR="00E31C4F" w:rsidRPr="00AB4383" w:rsidRDefault="00015691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</w:t>
            </w:r>
            <w:r w:rsidR="00254503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r w:rsidR="00254503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 and validate requirement (complete, consistent)</w:t>
            </w:r>
          </w:p>
          <w:p w:rsidR="00254503" w:rsidRPr="00AB4383" w:rsidRDefault="00254503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 the user Req. to software Req.</w:t>
            </w:r>
          </w:p>
        </w:tc>
        <w:tc>
          <w:tcPr>
            <w:tcW w:w="1844" w:type="dxa"/>
          </w:tcPr>
          <w:p w:rsidR="00254503" w:rsidRPr="00AB4383" w:rsidRDefault="00254503" w:rsidP="007B46C3">
            <w:pPr>
              <w:rPr>
                <w:rFonts w:ascii="Times New Roman" w:hAnsi="Times New Roman" w:cs="Times New Roman"/>
                <w:lang w:val="en-US"/>
              </w:rPr>
            </w:pPr>
          </w:p>
          <w:p w:rsidR="00254503" w:rsidRPr="00AB4383" w:rsidRDefault="00254503" w:rsidP="00345B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AB4383" w:rsidTr="006F463D">
        <w:tc>
          <w:tcPr>
            <w:tcW w:w="2718" w:type="dxa"/>
          </w:tcPr>
          <w:p w:rsidR="00E31C4F" w:rsidRPr="00AB4383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 (customer)</w:t>
            </w:r>
          </w:p>
        </w:tc>
        <w:tc>
          <w:tcPr>
            <w:tcW w:w="4680" w:type="dxa"/>
          </w:tcPr>
          <w:p w:rsidR="00254503" w:rsidRPr="00AB4383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 wi</w:t>
            </w:r>
            <w:r w:rsidR="000B7988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 team to provide and communic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 requirement</w:t>
            </w:r>
          </w:p>
          <w:p w:rsidR="00254503" w:rsidRPr="00AB4383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 the document</w:t>
            </w:r>
          </w:p>
        </w:tc>
        <w:tc>
          <w:tcPr>
            <w:tcW w:w="1844" w:type="dxa"/>
          </w:tcPr>
          <w:p w:rsidR="00E31C4F" w:rsidRPr="00AB4383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AB4383" w:rsidTr="006F463D">
        <w:tc>
          <w:tcPr>
            <w:tcW w:w="2718" w:type="dxa"/>
          </w:tcPr>
          <w:p w:rsidR="00E31C4F" w:rsidRPr="00AB4383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4680" w:type="dxa"/>
          </w:tcPr>
          <w:p w:rsidR="00E31C4F" w:rsidRPr="00AB4383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Involve in Specification to provide idea of Software function, help team understand better</w:t>
            </w:r>
          </w:p>
        </w:tc>
        <w:tc>
          <w:tcPr>
            <w:tcW w:w="1844" w:type="dxa"/>
          </w:tcPr>
          <w:p w:rsidR="00E31C4F" w:rsidRPr="00AB4383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AB4383" w:rsidTr="006F463D">
        <w:tc>
          <w:tcPr>
            <w:tcW w:w="2718" w:type="dxa"/>
          </w:tcPr>
          <w:p w:rsidR="00E31C4F" w:rsidRPr="00AB4383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Architect</w:t>
            </w:r>
          </w:p>
        </w:tc>
        <w:tc>
          <w:tcPr>
            <w:tcW w:w="4680" w:type="dxa"/>
          </w:tcPr>
          <w:p w:rsidR="00E31C4F" w:rsidRPr="00AB4383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Involve in Specification to provide idea, help team understand better</w:t>
            </w:r>
          </w:p>
          <w:p w:rsidR="00254503" w:rsidRPr="00AB4383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Ensure the requirement match with scope</w:t>
            </w:r>
          </w:p>
          <w:p w:rsidR="00254503" w:rsidRPr="00AB4383" w:rsidRDefault="00015691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54503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dentify the conflict of hardware, software, system</w:t>
            </w:r>
          </w:p>
        </w:tc>
        <w:tc>
          <w:tcPr>
            <w:tcW w:w="1844" w:type="dxa"/>
          </w:tcPr>
          <w:p w:rsidR="00E31C4F" w:rsidRPr="00AB4383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C6E2F" w:rsidRPr="00AB4383" w:rsidRDefault="00EC6E2F" w:rsidP="00EC6E2F">
      <w:pPr>
        <w:pStyle w:val="Heading1"/>
        <w:ind w:left="720"/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0" w:name="3.__________________The_CM_Program"/>
      <w:bookmarkEnd w:id="10"/>
    </w:p>
    <w:p w:rsidR="00EC6E2F" w:rsidRPr="00AB4383" w:rsidRDefault="00EC6E2F" w:rsidP="00EC6E2F">
      <w:pPr>
        <w:rPr>
          <w:rFonts w:ascii="Times New Roman" w:hAnsi="Times New Roman" w:cs="Times New Roman"/>
          <w:lang w:val="en-US"/>
        </w:rPr>
      </w:pPr>
    </w:p>
    <w:p w:rsidR="00EC6E2F" w:rsidRPr="00AB4383" w:rsidRDefault="00EC6E2F" w:rsidP="00EC6E2F">
      <w:pPr>
        <w:rPr>
          <w:rFonts w:ascii="Times New Roman" w:hAnsi="Times New Roman" w:cs="Times New Roman"/>
          <w:lang w:val="en-US"/>
        </w:rPr>
      </w:pPr>
    </w:p>
    <w:p w:rsidR="00251639" w:rsidRPr="00AB4383" w:rsidRDefault="006F463D" w:rsidP="00B026BC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1" w:name="_Toc483783480"/>
      <w:r w:rsidRPr="00AB4383">
        <w:rPr>
          <w:rFonts w:ascii="Times New Roman" w:hAnsi="Times New Roman" w:cs="Times New Roman"/>
          <w:color w:val="FF3333"/>
          <w:sz w:val="36"/>
          <w:szCs w:val="36"/>
          <w:lang w:val="en-US"/>
        </w:rPr>
        <w:lastRenderedPageBreak/>
        <w:t>Tools and methods</w:t>
      </w:r>
      <w:bookmarkStart w:id="12" w:name="_Toc488565981"/>
      <w:bookmarkEnd w:id="11"/>
      <w:bookmarkEnd w:id="12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23"/>
        <w:gridCol w:w="3731"/>
        <w:gridCol w:w="2544"/>
      </w:tblGrid>
      <w:tr w:rsidR="00B8345E" w:rsidRPr="00AB4383" w:rsidTr="00B8345E">
        <w:tc>
          <w:tcPr>
            <w:tcW w:w="2790" w:type="dxa"/>
            <w:shd w:val="clear" w:color="auto" w:fill="FF3333"/>
          </w:tcPr>
          <w:p w:rsidR="00D66F25" w:rsidRPr="00AB4383" w:rsidRDefault="00D66F25" w:rsidP="00D66F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Phase</w:t>
            </w:r>
          </w:p>
        </w:tc>
        <w:tc>
          <w:tcPr>
            <w:tcW w:w="3812" w:type="dxa"/>
            <w:shd w:val="clear" w:color="auto" w:fill="FF3333"/>
          </w:tcPr>
          <w:p w:rsidR="00D66F25" w:rsidRPr="00AB4383" w:rsidRDefault="00D66F25" w:rsidP="00D66F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Method used</w:t>
            </w:r>
          </w:p>
        </w:tc>
        <w:tc>
          <w:tcPr>
            <w:tcW w:w="2622" w:type="dxa"/>
            <w:shd w:val="clear" w:color="auto" w:fill="FF3333"/>
          </w:tcPr>
          <w:p w:rsidR="00D66F25" w:rsidRPr="00AB4383" w:rsidRDefault="00D66F25" w:rsidP="00D66F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Supported tool</w:t>
            </w:r>
          </w:p>
        </w:tc>
      </w:tr>
      <w:tr w:rsidR="00661005" w:rsidRPr="00AB4383" w:rsidTr="00DB0B50">
        <w:tc>
          <w:tcPr>
            <w:tcW w:w="2790" w:type="dxa"/>
          </w:tcPr>
          <w:p w:rsidR="00D66F25" w:rsidRPr="00AB4383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Elicitation</w:t>
            </w:r>
          </w:p>
        </w:tc>
        <w:tc>
          <w:tcPr>
            <w:tcW w:w="3812" w:type="dxa"/>
          </w:tcPr>
          <w:p w:rsidR="00D66F25" w:rsidRPr="00AB4383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  <w:p w:rsidR="00D66F25" w:rsidRPr="00AB4383" w:rsidRDefault="00EC6E2F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Questionnaire</w:t>
            </w:r>
          </w:p>
          <w:p w:rsidR="00D66F25" w:rsidRPr="00AB4383" w:rsidRDefault="00D66F25" w:rsidP="00B97B3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Brainstorm</w:t>
            </w:r>
          </w:p>
        </w:tc>
        <w:tc>
          <w:tcPr>
            <w:tcW w:w="2622" w:type="dxa"/>
          </w:tcPr>
          <w:p w:rsidR="00D66F25" w:rsidRPr="00AB4383" w:rsidRDefault="00D66F25" w:rsidP="00661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1005" w:rsidRPr="00AB4383" w:rsidTr="00DB0B50">
        <w:tc>
          <w:tcPr>
            <w:tcW w:w="2790" w:type="dxa"/>
          </w:tcPr>
          <w:p w:rsidR="00D66F25" w:rsidRPr="00AB4383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</w:t>
            </w:r>
          </w:p>
        </w:tc>
        <w:tc>
          <w:tcPr>
            <w:tcW w:w="3812" w:type="dxa"/>
          </w:tcPr>
          <w:p w:rsidR="00D66F25" w:rsidRPr="00AB4383" w:rsidRDefault="00EC6E2F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Prioritize</w:t>
            </w:r>
          </w:p>
          <w:p w:rsidR="00661005" w:rsidRPr="00AB4383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workflow, scenarios</w:t>
            </w:r>
          </w:p>
          <w:p w:rsidR="00661005" w:rsidRPr="00AB4383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dataflow </w:t>
            </w:r>
            <w:r w:rsidR="00E94230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diagram, state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diagram</w:t>
            </w:r>
          </w:p>
          <w:p w:rsidR="00661005" w:rsidRPr="00AB4383" w:rsidRDefault="00E94230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Prototyping (</w:t>
            </w:r>
            <w:r w:rsidR="00661005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proposed system)</w:t>
            </w:r>
          </w:p>
          <w:p w:rsidR="00661005" w:rsidRPr="00AB4383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Conduct trade-off</w:t>
            </w:r>
          </w:p>
        </w:tc>
        <w:tc>
          <w:tcPr>
            <w:tcW w:w="2622" w:type="dxa"/>
          </w:tcPr>
          <w:p w:rsidR="00D66F25" w:rsidRPr="00AB4383" w:rsidRDefault="00EC6E2F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Draw.io</w:t>
            </w:r>
          </w:p>
        </w:tc>
      </w:tr>
      <w:tr w:rsidR="00661005" w:rsidRPr="00AB4383" w:rsidTr="00DB0B50">
        <w:tc>
          <w:tcPr>
            <w:tcW w:w="2790" w:type="dxa"/>
          </w:tcPr>
          <w:p w:rsidR="00D66F25" w:rsidRPr="00AB4383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3812" w:type="dxa"/>
          </w:tcPr>
          <w:p w:rsidR="00D66F25" w:rsidRPr="00AB4383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Prototyping</w:t>
            </w:r>
          </w:p>
          <w:p w:rsidR="00661005" w:rsidRPr="00AB4383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UML </w:t>
            </w:r>
            <w:r w:rsidR="00EC6E2F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flowcharts, </w:t>
            </w:r>
            <w:r w:rsidR="00EC6E2F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swim lane</w:t>
            </w:r>
          </w:p>
          <w:p w:rsidR="00661005" w:rsidRPr="00AB4383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Use-cases</w:t>
            </w:r>
          </w:p>
        </w:tc>
        <w:tc>
          <w:tcPr>
            <w:tcW w:w="2622" w:type="dxa"/>
          </w:tcPr>
          <w:p w:rsidR="00661005" w:rsidRPr="00AB4383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 Language program</w:t>
            </w:r>
          </w:p>
        </w:tc>
      </w:tr>
      <w:tr w:rsidR="00661005" w:rsidRPr="00AB4383" w:rsidTr="00DB0B50">
        <w:tc>
          <w:tcPr>
            <w:tcW w:w="2790" w:type="dxa"/>
          </w:tcPr>
          <w:p w:rsidR="00D66F25" w:rsidRPr="00AB4383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</w:t>
            </w:r>
          </w:p>
        </w:tc>
        <w:tc>
          <w:tcPr>
            <w:tcW w:w="3812" w:type="dxa"/>
          </w:tcPr>
          <w:p w:rsidR="00D66F25" w:rsidRPr="00AB4383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Inspection</w:t>
            </w:r>
          </w:p>
          <w:p w:rsidR="00661005" w:rsidRPr="00AB4383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Review: walkthrough</w:t>
            </w:r>
          </w:p>
          <w:p w:rsidR="00661005" w:rsidRPr="00AB4383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Prototype</w:t>
            </w:r>
          </w:p>
        </w:tc>
        <w:tc>
          <w:tcPr>
            <w:tcW w:w="2622" w:type="dxa"/>
          </w:tcPr>
          <w:p w:rsidR="00D66F25" w:rsidRPr="00AB4383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Checklist</w:t>
            </w:r>
          </w:p>
          <w:p w:rsidR="00B026BC" w:rsidRPr="00AB4383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66F25" w:rsidRPr="00AB4383" w:rsidRDefault="00D66F25" w:rsidP="00D66F25">
      <w:pPr>
        <w:ind w:left="720"/>
        <w:rPr>
          <w:rFonts w:ascii="Times New Roman" w:hAnsi="Times New Roman" w:cs="Times New Roman"/>
          <w:lang w:val="en-US"/>
        </w:rPr>
      </w:pPr>
    </w:p>
    <w:p w:rsidR="000B7988" w:rsidRPr="00AB4383" w:rsidRDefault="000B7988" w:rsidP="000B7988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3" w:name="_Toc483783481"/>
      <w:r w:rsidRPr="00AB4383">
        <w:rPr>
          <w:rFonts w:ascii="Times New Roman" w:hAnsi="Times New Roman" w:cs="Times New Roman"/>
          <w:color w:val="FF3333"/>
          <w:sz w:val="36"/>
          <w:szCs w:val="36"/>
          <w:lang w:val="en-US"/>
        </w:rPr>
        <w:t>Goal, question, m</w:t>
      </w:r>
      <w:r w:rsidR="00A22E1D" w:rsidRPr="00AB4383">
        <w:rPr>
          <w:rFonts w:ascii="Times New Roman" w:hAnsi="Times New Roman" w:cs="Times New Roman"/>
          <w:color w:val="FF3333"/>
          <w:sz w:val="36"/>
          <w:szCs w:val="36"/>
          <w:lang w:val="en-US"/>
        </w:rPr>
        <w:t>e</w:t>
      </w:r>
      <w:r w:rsidRPr="00AB4383">
        <w:rPr>
          <w:rFonts w:ascii="Times New Roman" w:hAnsi="Times New Roman" w:cs="Times New Roman"/>
          <w:color w:val="FF3333"/>
          <w:sz w:val="36"/>
          <w:szCs w:val="36"/>
          <w:lang w:val="en-US"/>
        </w:rPr>
        <w:t>tric:</w:t>
      </w:r>
      <w:bookmarkEnd w:id="13"/>
      <w:r w:rsidRPr="00AB4383">
        <w:rPr>
          <w:rFonts w:ascii="Times New Roman" w:hAnsi="Times New Roman" w:cs="Times New Roman"/>
          <w:color w:val="FF3333"/>
          <w:sz w:val="36"/>
          <w:szCs w:val="36"/>
          <w:lang w:val="en-US"/>
        </w:rPr>
        <w:t xml:space="preserve"> </w:t>
      </w:r>
    </w:p>
    <w:p w:rsidR="00A22E1D" w:rsidRPr="00AB4383" w:rsidRDefault="00015691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  <w:lang w:val="en-US"/>
        </w:rPr>
      </w:pPr>
      <w:bookmarkStart w:id="14" w:name="_Toc483783482"/>
      <w:r w:rsidRPr="00AB4383">
        <w:rPr>
          <w:rFonts w:ascii="Times New Roman" w:hAnsi="Times New Roman" w:cs="Times New Roman"/>
          <w:color w:val="FF3333"/>
          <w:sz w:val="32"/>
          <w:szCs w:val="32"/>
          <w:lang w:val="en-US"/>
        </w:rPr>
        <w:t>Goal:</w:t>
      </w:r>
      <w:bookmarkEnd w:id="14"/>
      <w:r w:rsidRPr="00AB4383">
        <w:rPr>
          <w:rFonts w:ascii="Times New Roman" w:hAnsi="Times New Roman" w:cs="Times New Roman"/>
          <w:color w:val="FF3333"/>
          <w:sz w:val="32"/>
          <w:szCs w:val="32"/>
          <w:lang w:val="en-US"/>
        </w:rPr>
        <w:t xml:space="preserve"> </w:t>
      </w:r>
    </w:p>
    <w:p w:rsidR="00A22E1D" w:rsidRPr="00AB4383" w:rsidRDefault="00A22E1D" w:rsidP="00A22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Goals are defined in term of purpose, perspective.</w:t>
      </w:r>
    </w:p>
    <w:p w:rsidR="00A22E1D" w:rsidRPr="00AB4383" w:rsidRDefault="00A22E1D" w:rsidP="00A22E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Purpose: To analyze requirements to understand it</w:t>
      </w:r>
      <w:r w:rsidR="00974D26" w:rsidRPr="00AB4383">
        <w:rPr>
          <w:rFonts w:ascii="Times New Roman" w:hAnsi="Times New Roman" w:cs="Times New Roman"/>
          <w:sz w:val="28"/>
          <w:szCs w:val="28"/>
          <w:lang w:val="en-US"/>
        </w:rPr>
        <w:t xml:space="preserve"> and develop it</w:t>
      </w:r>
      <w:r w:rsidRPr="00AB4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2E1D" w:rsidRPr="00AB4383" w:rsidRDefault="00A22E1D" w:rsidP="00A22E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Perspective: Examines the requirement change from the point of view</w:t>
      </w:r>
      <w:r w:rsidR="00F969D9" w:rsidRPr="00AB4383">
        <w:rPr>
          <w:rFonts w:ascii="Times New Roman" w:hAnsi="Times New Roman" w:cs="Times New Roman"/>
          <w:sz w:val="28"/>
          <w:szCs w:val="28"/>
          <w:lang w:val="en-US"/>
        </w:rPr>
        <w:t xml:space="preserve"> of the</w:t>
      </w:r>
      <w:r w:rsidR="00B8345E" w:rsidRPr="00AB4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678" w:rsidRPr="00AB4383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AB4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2E1D" w:rsidRPr="00AB4383" w:rsidRDefault="00A22E1D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  <w:lang w:val="en-US"/>
        </w:rPr>
      </w:pPr>
      <w:bookmarkStart w:id="15" w:name="_Toc483783483"/>
      <w:r w:rsidRPr="00AB4383">
        <w:rPr>
          <w:rFonts w:ascii="Times New Roman" w:hAnsi="Times New Roman" w:cs="Times New Roman"/>
          <w:color w:val="FF3333"/>
          <w:sz w:val="32"/>
          <w:szCs w:val="32"/>
          <w:lang w:val="en-US"/>
        </w:rPr>
        <w:t>Question:</w:t>
      </w:r>
      <w:bookmarkEnd w:id="15"/>
    </w:p>
    <w:p w:rsidR="00A22E1D" w:rsidRPr="00AB4383" w:rsidRDefault="00A22E1D" w:rsidP="00A22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The question for requirement development process:</w:t>
      </w:r>
    </w:p>
    <w:p w:rsidR="00A22E1D" w:rsidRPr="00AB4383" w:rsidRDefault="00974D26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What data should be collected?</w:t>
      </w:r>
    </w:p>
    <w:p w:rsidR="00974D26" w:rsidRPr="00AB4383" w:rsidRDefault="00974D26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 xml:space="preserve">What kind of the </w:t>
      </w:r>
      <w:r w:rsidR="00664678" w:rsidRPr="00AB4383">
        <w:rPr>
          <w:rFonts w:ascii="Times New Roman" w:hAnsi="Times New Roman" w:cs="Times New Roman"/>
          <w:sz w:val="28"/>
          <w:szCs w:val="28"/>
          <w:lang w:val="en-US"/>
        </w:rPr>
        <w:t>program that stakeholder want to develop?</w:t>
      </w:r>
    </w:p>
    <w:p w:rsidR="00664678" w:rsidRPr="00AB4383" w:rsidRDefault="00F969D9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Is the data that give by customer clearly?</w:t>
      </w:r>
    </w:p>
    <w:p w:rsidR="00F969D9" w:rsidRPr="00AB4383" w:rsidRDefault="00F969D9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How to collect data from customer?</w:t>
      </w:r>
    </w:p>
    <w:p w:rsidR="00A22E1D" w:rsidRPr="00AB4383" w:rsidRDefault="00F969D9" w:rsidP="00F969D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The data from the customer enough to build the software?</w:t>
      </w:r>
    </w:p>
    <w:p w:rsidR="0056386C" w:rsidRPr="00AB4383" w:rsidRDefault="0056386C" w:rsidP="0056386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6386C" w:rsidRPr="00AB4383" w:rsidRDefault="0056386C" w:rsidP="0056386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22E1D" w:rsidRPr="00AB4383" w:rsidRDefault="00A22E1D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  <w:lang w:val="en-US"/>
        </w:rPr>
      </w:pPr>
      <w:bookmarkStart w:id="16" w:name="_Toc483783484"/>
      <w:r w:rsidRPr="00AB4383">
        <w:rPr>
          <w:rFonts w:ascii="Times New Roman" w:hAnsi="Times New Roman" w:cs="Times New Roman"/>
          <w:color w:val="FF3333"/>
          <w:sz w:val="32"/>
          <w:szCs w:val="32"/>
          <w:lang w:val="en-US"/>
        </w:rPr>
        <w:lastRenderedPageBreak/>
        <w:t>Metrics:</w:t>
      </w:r>
      <w:bookmarkEnd w:id="16"/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807"/>
      </w:tblGrid>
      <w:tr w:rsidR="00B8345E" w:rsidRPr="00AB4383" w:rsidTr="00821912">
        <w:tc>
          <w:tcPr>
            <w:tcW w:w="2310" w:type="dxa"/>
            <w:shd w:val="clear" w:color="auto" w:fill="FF3333"/>
          </w:tcPr>
          <w:p w:rsidR="00F969D9" w:rsidRPr="00AB4383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Attribute </w:t>
            </w:r>
          </w:p>
        </w:tc>
        <w:tc>
          <w:tcPr>
            <w:tcW w:w="2310" w:type="dxa"/>
            <w:shd w:val="clear" w:color="auto" w:fill="FF3333"/>
          </w:tcPr>
          <w:p w:rsidR="00F969D9" w:rsidRPr="00AB4383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Formula </w:t>
            </w:r>
          </w:p>
        </w:tc>
        <w:tc>
          <w:tcPr>
            <w:tcW w:w="2311" w:type="dxa"/>
            <w:shd w:val="clear" w:color="auto" w:fill="FF3333"/>
          </w:tcPr>
          <w:p w:rsidR="00F969D9" w:rsidRPr="00AB4383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Purpose </w:t>
            </w:r>
          </w:p>
        </w:tc>
        <w:tc>
          <w:tcPr>
            <w:tcW w:w="2807" w:type="dxa"/>
            <w:shd w:val="clear" w:color="auto" w:fill="FF3333"/>
          </w:tcPr>
          <w:p w:rsidR="00F969D9" w:rsidRPr="00AB4383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Reference value </w:t>
            </w:r>
          </w:p>
        </w:tc>
      </w:tr>
      <w:tr w:rsidR="00F969D9" w:rsidRPr="00AB4383" w:rsidTr="00821912">
        <w:tc>
          <w:tcPr>
            <w:tcW w:w="2310" w:type="dxa"/>
          </w:tcPr>
          <w:p w:rsidR="00F969D9" w:rsidRPr="00AB4383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Unambiguous </w:t>
            </w:r>
          </w:p>
        </w:tc>
        <w:tc>
          <w:tcPr>
            <w:tcW w:w="2310" w:type="dxa"/>
          </w:tcPr>
          <w:p w:rsidR="00F969D9" w:rsidRPr="00AB4383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=N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ui 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r </w:t>
            </w:r>
          </w:p>
        </w:tc>
        <w:tc>
          <w:tcPr>
            <w:tcW w:w="2311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Percentage of requirement that have been interpreted by all reviewer </w:t>
            </w:r>
          </w:p>
        </w:tc>
        <w:tc>
          <w:tcPr>
            <w:tcW w:w="2807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Ambiguous requirement </w:t>
            </w:r>
          </w:p>
          <w:p w:rsidR="009F35B8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Unambiguous requirement</w:t>
            </w:r>
          </w:p>
        </w:tc>
      </w:tr>
      <w:tr w:rsidR="00F969D9" w:rsidRPr="00AB4383" w:rsidTr="00821912">
        <w:tc>
          <w:tcPr>
            <w:tcW w:w="2310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Correct </w:t>
            </w:r>
          </w:p>
        </w:tc>
        <w:tc>
          <w:tcPr>
            <w:tcW w:w="2310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2311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Percentage of all requirement that are valid  </w:t>
            </w:r>
          </w:p>
        </w:tc>
        <w:tc>
          <w:tcPr>
            <w:tcW w:w="2807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Incorrect </w:t>
            </w:r>
          </w:p>
          <w:p w:rsidR="009F35B8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Correct</w:t>
            </w:r>
          </w:p>
        </w:tc>
      </w:tr>
      <w:tr w:rsidR="00F969D9" w:rsidRPr="00AB4383" w:rsidTr="00821912">
        <w:tc>
          <w:tcPr>
            <w:tcW w:w="2310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Complete </w:t>
            </w:r>
          </w:p>
        </w:tc>
        <w:tc>
          <w:tcPr>
            <w:tcW w:w="2310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u 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N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311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number of functions currently specified </w:t>
            </w:r>
          </w:p>
        </w:tc>
        <w:tc>
          <w:tcPr>
            <w:tcW w:w="2807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Closer to one, the more complete </w:t>
            </w:r>
          </w:p>
        </w:tc>
      </w:tr>
      <w:tr w:rsidR="00F969D9" w:rsidRPr="00AB4383" w:rsidTr="00821912">
        <w:tc>
          <w:tcPr>
            <w:tcW w:w="2310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Understandable </w:t>
            </w:r>
          </w:p>
        </w:tc>
        <w:tc>
          <w:tcPr>
            <w:tcW w:w="2310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6A8E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Nr</w:t>
            </w:r>
          </w:p>
        </w:tc>
        <w:tc>
          <w:tcPr>
            <w:tcW w:w="2311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number of requirements that are understood by all users and reviewers</w:t>
            </w:r>
          </w:p>
        </w:tc>
        <w:tc>
          <w:tcPr>
            <w:tcW w:w="2807" w:type="dxa"/>
          </w:tcPr>
          <w:p w:rsidR="00F969D9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No requirement understood </w:t>
            </w:r>
          </w:p>
          <w:p w:rsidR="009F35B8" w:rsidRPr="00AB4383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= All requirements understood </w:t>
            </w:r>
          </w:p>
        </w:tc>
      </w:tr>
    </w:tbl>
    <w:p w:rsidR="00F969D9" w:rsidRPr="00AB4383" w:rsidRDefault="009F35B8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43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ui</w:t>
      </w:r>
      <w:r w:rsidRPr="00AB4383">
        <w:rPr>
          <w:rFonts w:ascii="Times New Roman" w:hAnsi="Times New Roman" w:cs="Times New Roman"/>
          <w:sz w:val="28"/>
          <w:szCs w:val="28"/>
          <w:lang w:val="en-US"/>
        </w:rPr>
        <w:t xml:space="preserve">: the number of requirement for which all </w:t>
      </w:r>
      <w:r w:rsidR="00305083" w:rsidRPr="00AB4383">
        <w:rPr>
          <w:rFonts w:ascii="Times New Roman" w:hAnsi="Times New Roman" w:cs="Times New Roman"/>
          <w:sz w:val="28"/>
          <w:szCs w:val="28"/>
          <w:lang w:val="en-US"/>
        </w:rPr>
        <w:t>reviewers presented identical interpretations</w:t>
      </w:r>
    </w:p>
    <w:p w:rsidR="00305083" w:rsidRPr="00AB4383" w:rsidRDefault="00D36A8E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43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AB438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5083" w:rsidRPr="00AB4383">
        <w:rPr>
          <w:rFonts w:ascii="Times New Roman" w:hAnsi="Times New Roman" w:cs="Times New Roman"/>
          <w:sz w:val="28"/>
          <w:szCs w:val="28"/>
          <w:lang w:val="en-US"/>
        </w:rPr>
        <w:t xml:space="preserve"> total number of requirement</w:t>
      </w:r>
    </w:p>
    <w:p w:rsidR="00305083" w:rsidRPr="00AB4383" w:rsidRDefault="00D36A8E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43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B438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5083" w:rsidRPr="00AB4383">
        <w:rPr>
          <w:rFonts w:ascii="Times New Roman" w:hAnsi="Times New Roman" w:cs="Times New Roman"/>
          <w:sz w:val="28"/>
          <w:szCs w:val="28"/>
          <w:lang w:val="en-US"/>
        </w:rPr>
        <w:t xml:space="preserve"> the stimulates input of the function </w:t>
      </w:r>
    </w:p>
    <w:p w:rsidR="00305083" w:rsidRPr="00AB4383" w:rsidRDefault="00305083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43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AB4383">
        <w:rPr>
          <w:rFonts w:ascii="Times New Roman" w:hAnsi="Times New Roman" w:cs="Times New Roman"/>
          <w:sz w:val="28"/>
          <w:szCs w:val="28"/>
          <w:lang w:val="en-US"/>
        </w:rPr>
        <w:t xml:space="preserve">: the stage input of the function </w:t>
      </w:r>
    </w:p>
    <w:p w:rsidR="00305083" w:rsidRPr="00AB4383" w:rsidRDefault="00305083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43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ur</w:t>
      </w:r>
      <w:r w:rsidRPr="00AB4383">
        <w:rPr>
          <w:rFonts w:ascii="Times New Roman" w:hAnsi="Times New Roman" w:cs="Times New Roman"/>
          <w:sz w:val="28"/>
          <w:szCs w:val="28"/>
          <w:lang w:val="en-US"/>
        </w:rPr>
        <w:t xml:space="preserve">: the current unique functions requirement </w:t>
      </w:r>
    </w:p>
    <w:p w:rsidR="00821912" w:rsidRPr="00AB4383" w:rsidRDefault="00821912" w:rsidP="00821912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7" w:name="_Toc483783485"/>
      <w:r w:rsidRPr="00AB4383">
        <w:rPr>
          <w:rFonts w:ascii="Times New Roman" w:hAnsi="Times New Roman" w:cs="Times New Roman"/>
          <w:color w:val="FF3333"/>
          <w:sz w:val="36"/>
          <w:szCs w:val="36"/>
          <w:lang w:val="en-US"/>
        </w:rPr>
        <w:t>Milestone</w:t>
      </w:r>
      <w:bookmarkEnd w:id="17"/>
    </w:p>
    <w:tbl>
      <w:tblPr>
        <w:tblStyle w:val="TableGrid"/>
        <w:tblW w:w="9630" w:type="dxa"/>
        <w:tblInd w:w="85" w:type="dxa"/>
        <w:tblLook w:val="04A0" w:firstRow="1" w:lastRow="0" w:firstColumn="1" w:lastColumn="0" w:noHBand="0" w:noVBand="1"/>
      </w:tblPr>
      <w:tblGrid>
        <w:gridCol w:w="5490"/>
        <w:gridCol w:w="4140"/>
      </w:tblGrid>
      <w:tr w:rsidR="00821912" w:rsidRPr="00AB4383" w:rsidTr="00821912">
        <w:trPr>
          <w:trHeight w:val="377"/>
        </w:trPr>
        <w:tc>
          <w:tcPr>
            <w:tcW w:w="5490" w:type="dxa"/>
            <w:shd w:val="clear" w:color="auto" w:fill="FF3333"/>
            <w:vAlign w:val="center"/>
          </w:tcPr>
          <w:p w:rsidR="00821912" w:rsidRPr="00AB4383" w:rsidRDefault="00821912" w:rsidP="00DE56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AB438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Milestone</w:t>
            </w:r>
          </w:p>
        </w:tc>
        <w:tc>
          <w:tcPr>
            <w:tcW w:w="4140" w:type="dxa"/>
            <w:shd w:val="clear" w:color="auto" w:fill="FF3333"/>
            <w:vAlign w:val="center"/>
          </w:tcPr>
          <w:p w:rsidR="00821912" w:rsidRPr="00AB4383" w:rsidRDefault="00821912" w:rsidP="00DE56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AB438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Date</w:t>
            </w:r>
          </w:p>
        </w:tc>
      </w:tr>
      <w:tr w:rsidR="00821912" w:rsidRPr="00AB4383" w:rsidTr="00DE562A">
        <w:trPr>
          <w:trHeight w:val="350"/>
        </w:trPr>
        <w:tc>
          <w:tcPr>
            <w:tcW w:w="5490" w:type="dxa"/>
            <w:vAlign w:val="center"/>
          </w:tcPr>
          <w:p w:rsidR="00821912" w:rsidRPr="00AB4383" w:rsidRDefault="00821912" w:rsidP="00DE56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Release Con-op draft</w:t>
            </w:r>
          </w:p>
        </w:tc>
        <w:tc>
          <w:tcPr>
            <w:tcW w:w="4140" w:type="dxa"/>
            <w:vAlign w:val="center"/>
          </w:tcPr>
          <w:p w:rsidR="00821912" w:rsidRPr="00AB4383" w:rsidRDefault="00821912" w:rsidP="00DE562A">
            <w:pPr>
              <w:spacing w:line="276" w:lineRule="auto"/>
              <w:ind w:left="-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16/11/2016</w:t>
            </w:r>
          </w:p>
        </w:tc>
      </w:tr>
      <w:tr w:rsidR="00821912" w:rsidRPr="00AB4383" w:rsidTr="00DE562A">
        <w:trPr>
          <w:trHeight w:val="350"/>
        </w:trPr>
        <w:tc>
          <w:tcPr>
            <w:tcW w:w="5490" w:type="dxa"/>
            <w:vAlign w:val="center"/>
          </w:tcPr>
          <w:p w:rsidR="00821912" w:rsidRPr="00AB4383" w:rsidRDefault="00821912" w:rsidP="00DE56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Release Con-op official</w:t>
            </w:r>
          </w:p>
        </w:tc>
        <w:tc>
          <w:tcPr>
            <w:tcW w:w="4140" w:type="dxa"/>
            <w:vAlign w:val="center"/>
          </w:tcPr>
          <w:p w:rsidR="00821912" w:rsidRPr="00AB4383" w:rsidRDefault="00821912" w:rsidP="00DE562A">
            <w:pPr>
              <w:spacing w:line="276" w:lineRule="auto"/>
              <w:ind w:left="-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19/11/2016</w:t>
            </w:r>
          </w:p>
        </w:tc>
      </w:tr>
      <w:tr w:rsidR="00821912" w:rsidRPr="00AB4383" w:rsidTr="00DE562A">
        <w:trPr>
          <w:trHeight w:val="350"/>
        </w:trPr>
        <w:tc>
          <w:tcPr>
            <w:tcW w:w="5490" w:type="dxa"/>
            <w:vAlign w:val="center"/>
          </w:tcPr>
          <w:p w:rsidR="00821912" w:rsidRPr="00AB4383" w:rsidRDefault="001A4C01" w:rsidP="00DE56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Release Vision and scope</w:t>
            </w:r>
            <w:r w:rsidR="00821912" w:rsidRPr="00AB4383">
              <w:rPr>
                <w:rFonts w:ascii="Times New Roman" w:hAnsi="Times New Roman" w:cs="Times New Roman"/>
                <w:sz w:val="28"/>
                <w:szCs w:val="28"/>
              </w:rPr>
              <w:t xml:space="preserve"> draft</w:t>
            </w:r>
          </w:p>
        </w:tc>
        <w:tc>
          <w:tcPr>
            <w:tcW w:w="4140" w:type="dxa"/>
            <w:vAlign w:val="center"/>
          </w:tcPr>
          <w:p w:rsidR="00821912" w:rsidRPr="00AB4383" w:rsidRDefault="001A4C01" w:rsidP="00DE562A">
            <w:pPr>
              <w:spacing w:line="276" w:lineRule="auto"/>
              <w:ind w:left="-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10/11/2016</w:t>
            </w:r>
          </w:p>
        </w:tc>
      </w:tr>
      <w:tr w:rsidR="00821912" w:rsidRPr="00AB4383" w:rsidTr="00DE562A">
        <w:trPr>
          <w:trHeight w:val="350"/>
        </w:trPr>
        <w:tc>
          <w:tcPr>
            <w:tcW w:w="5490" w:type="dxa"/>
            <w:vAlign w:val="center"/>
          </w:tcPr>
          <w:p w:rsidR="00821912" w:rsidRPr="00AB4383" w:rsidRDefault="001A4C01" w:rsidP="00DE56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 xml:space="preserve">Release Vision and scope </w:t>
            </w:r>
            <w:r w:rsidR="00821912" w:rsidRPr="00AB4383">
              <w:rPr>
                <w:rFonts w:ascii="Times New Roman" w:hAnsi="Times New Roman" w:cs="Times New Roman"/>
                <w:sz w:val="28"/>
                <w:szCs w:val="28"/>
              </w:rPr>
              <w:t>official</w:t>
            </w:r>
          </w:p>
        </w:tc>
        <w:tc>
          <w:tcPr>
            <w:tcW w:w="4140" w:type="dxa"/>
            <w:vAlign w:val="center"/>
          </w:tcPr>
          <w:p w:rsidR="00821912" w:rsidRPr="00AB4383" w:rsidRDefault="001A4C01" w:rsidP="00DE562A">
            <w:pPr>
              <w:spacing w:line="276" w:lineRule="auto"/>
              <w:ind w:left="-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12/11/2016</w:t>
            </w:r>
          </w:p>
        </w:tc>
      </w:tr>
      <w:tr w:rsidR="00821912" w:rsidRPr="00AB4383" w:rsidTr="00DE562A">
        <w:trPr>
          <w:trHeight w:val="350"/>
        </w:trPr>
        <w:tc>
          <w:tcPr>
            <w:tcW w:w="5490" w:type="dxa"/>
            <w:vAlign w:val="center"/>
          </w:tcPr>
          <w:p w:rsidR="00821912" w:rsidRPr="00AB4383" w:rsidRDefault="00821912" w:rsidP="00DE56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 xml:space="preserve">Release URD draft </w:t>
            </w:r>
          </w:p>
        </w:tc>
        <w:tc>
          <w:tcPr>
            <w:tcW w:w="4140" w:type="dxa"/>
            <w:vAlign w:val="center"/>
          </w:tcPr>
          <w:p w:rsidR="00821912" w:rsidRPr="00AB4383" w:rsidRDefault="001A4C01" w:rsidP="00DE562A">
            <w:pPr>
              <w:spacing w:line="276" w:lineRule="auto"/>
              <w:ind w:left="-1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23/11/2016</w:t>
            </w:r>
          </w:p>
        </w:tc>
      </w:tr>
      <w:tr w:rsidR="00821912" w:rsidRPr="00AB4383" w:rsidTr="00DE562A">
        <w:trPr>
          <w:trHeight w:val="350"/>
        </w:trPr>
        <w:tc>
          <w:tcPr>
            <w:tcW w:w="5490" w:type="dxa"/>
            <w:vAlign w:val="center"/>
          </w:tcPr>
          <w:p w:rsidR="00821912" w:rsidRPr="00AB4383" w:rsidRDefault="00821912" w:rsidP="00DE56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Release URD official</w:t>
            </w:r>
          </w:p>
        </w:tc>
        <w:tc>
          <w:tcPr>
            <w:tcW w:w="4140" w:type="dxa"/>
            <w:vAlign w:val="center"/>
          </w:tcPr>
          <w:p w:rsidR="00821912" w:rsidRPr="00AB4383" w:rsidRDefault="001A4C01" w:rsidP="00DE562A">
            <w:pPr>
              <w:spacing w:line="276" w:lineRule="auto"/>
              <w:ind w:left="-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26/11</w:t>
            </w:r>
            <w:r w:rsidR="00821912" w:rsidRPr="00AB4383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</w:tr>
      <w:tr w:rsidR="00821912" w:rsidRPr="00AB4383" w:rsidTr="00DE562A">
        <w:trPr>
          <w:trHeight w:val="350"/>
        </w:trPr>
        <w:tc>
          <w:tcPr>
            <w:tcW w:w="5490" w:type="dxa"/>
            <w:vAlign w:val="center"/>
          </w:tcPr>
          <w:p w:rsidR="00821912" w:rsidRPr="00AB4383" w:rsidRDefault="00821912" w:rsidP="00DE56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 xml:space="preserve">Release SRS draft </w:t>
            </w:r>
          </w:p>
        </w:tc>
        <w:tc>
          <w:tcPr>
            <w:tcW w:w="4140" w:type="dxa"/>
            <w:vAlign w:val="center"/>
          </w:tcPr>
          <w:p w:rsidR="00821912" w:rsidRPr="00AB4383" w:rsidRDefault="001A4C01" w:rsidP="00DE562A">
            <w:pPr>
              <w:spacing w:line="276" w:lineRule="auto"/>
              <w:ind w:left="-1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30/11/2016</w:t>
            </w:r>
          </w:p>
        </w:tc>
      </w:tr>
      <w:tr w:rsidR="00821912" w:rsidRPr="00AB4383" w:rsidTr="00DE562A">
        <w:trPr>
          <w:trHeight w:val="350"/>
        </w:trPr>
        <w:tc>
          <w:tcPr>
            <w:tcW w:w="5490" w:type="dxa"/>
            <w:vAlign w:val="center"/>
          </w:tcPr>
          <w:p w:rsidR="00821912" w:rsidRPr="00AB4383" w:rsidRDefault="00821912" w:rsidP="00DE56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Release SRS official</w:t>
            </w:r>
          </w:p>
        </w:tc>
        <w:tc>
          <w:tcPr>
            <w:tcW w:w="4140" w:type="dxa"/>
            <w:vAlign w:val="center"/>
          </w:tcPr>
          <w:p w:rsidR="00821912" w:rsidRPr="00AB4383" w:rsidRDefault="001A4C01" w:rsidP="00DE562A">
            <w:pPr>
              <w:spacing w:line="276" w:lineRule="auto"/>
              <w:ind w:left="-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3/12/2016</w:t>
            </w:r>
          </w:p>
        </w:tc>
      </w:tr>
      <w:tr w:rsidR="00821912" w:rsidRPr="00AB4383" w:rsidTr="00DE562A">
        <w:trPr>
          <w:trHeight w:val="350"/>
        </w:trPr>
        <w:tc>
          <w:tcPr>
            <w:tcW w:w="5490" w:type="dxa"/>
            <w:vAlign w:val="center"/>
          </w:tcPr>
          <w:p w:rsidR="00821912" w:rsidRPr="00AB4383" w:rsidRDefault="00821912" w:rsidP="00DE56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 xml:space="preserve">Release </w:t>
            </w:r>
            <w:r w:rsidR="001A4C01"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acceptance test</w:t>
            </w: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 xml:space="preserve"> Draft</w:t>
            </w:r>
          </w:p>
        </w:tc>
        <w:tc>
          <w:tcPr>
            <w:tcW w:w="4140" w:type="dxa"/>
            <w:vAlign w:val="center"/>
          </w:tcPr>
          <w:p w:rsidR="00821912" w:rsidRPr="00AB4383" w:rsidRDefault="001A4C01" w:rsidP="00DE562A">
            <w:pPr>
              <w:spacing w:line="276" w:lineRule="auto"/>
              <w:ind w:left="-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>6/12</w:t>
            </w:r>
            <w:r w:rsidR="00821912" w:rsidRPr="00AB4383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</w:tr>
      <w:tr w:rsidR="00821912" w:rsidRPr="00AB4383" w:rsidTr="00DE562A">
        <w:trPr>
          <w:trHeight w:val="350"/>
        </w:trPr>
        <w:tc>
          <w:tcPr>
            <w:tcW w:w="5490" w:type="dxa"/>
            <w:vAlign w:val="center"/>
          </w:tcPr>
          <w:p w:rsidR="00821912" w:rsidRPr="00AB4383" w:rsidRDefault="001A4C01" w:rsidP="00DE56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 xml:space="preserve">Release </w:t>
            </w: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acceptance test</w:t>
            </w:r>
            <w:r w:rsidRPr="00AB43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1912" w:rsidRPr="00AB4383">
              <w:rPr>
                <w:rFonts w:ascii="Times New Roman" w:hAnsi="Times New Roman" w:cs="Times New Roman"/>
                <w:sz w:val="28"/>
                <w:szCs w:val="28"/>
              </w:rPr>
              <w:t>Official</w:t>
            </w:r>
          </w:p>
        </w:tc>
        <w:tc>
          <w:tcPr>
            <w:tcW w:w="4140" w:type="dxa"/>
            <w:vAlign w:val="center"/>
          </w:tcPr>
          <w:p w:rsidR="00821912" w:rsidRPr="00AB4383" w:rsidRDefault="001A4C01" w:rsidP="001A4C01">
            <w:pPr>
              <w:spacing w:line="276" w:lineRule="auto"/>
              <w:ind w:left="-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10/12</w:t>
            </w:r>
            <w:r w:rsidR="00821912" w:rsidRPr="00AB4383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</w:tr>
    </w:tbl>
    <w:p w:rsidR="00821912" w:rsidRPr="00AB4383" w:rsidRDefault="00821912" w:rsidP="00821912">
      <w:pPr>
        <w:rPr>
          <w:rFonts w:ascii="Times New Roman" w:hAnsi="Times New Roman" w:cs="Times New Roman"/>
          <w:lang w:val="en-US"/>
        </w:rPr>
      </w:pPr>
    </w:p>
    <w:p w:rsidR="00A22E1D" w:rsidRPr="00AB4383" w:rsidRDefault="00AB4383" w:rsidP="00AB438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8" w:name="_Toc483783486"/>
      <w:r w:rsidRPr="00AB4383">
        <w:rPr>
          <w:rFonts w:ascii="Times New Roman" w:hAnsi="Times New Roman" w:cs="Times New Roman"/>
          <w:color w:val="FF3333"/>
          <w:sz w:val="36"/>
          <w:szCs w:val="36"/>
          <w:lang w:val="en-US"/>
        </w:rPr>
        <w:lastRenderedPageBreak/>
        <w:t>Schedule</w:t>
      </w:r>
      <w:bookmarkEnd w:id="18"/>
    </w:p>
    <w:p w:rsidR="00AB4383" w:rsidRPr="00AB4383" w:rsidRDefault="00AB4383" w:rsidP="00AB43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83">
        <w:rPr>
          <w:rFonts w:ascii="Times New Roman" w:hAnsi="Times New Roman" w:cs="Times New Roman"/>
          <w:sz w:val="28"/>
          <w:szCs w:val="28"/>
          <w:lang w:val="en-US"/>
        </w:rPr>
        <w:t>Refer to: BSS_Schedule_v1.1.docx</w:t>
      </w:r>
    </w:p>
    <w:p w:rsidR="00A22E1D" w:rsidRDefault="00AB4383" w:rsidP="00AB438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9" w:name="_Toc483783487"/>
      <w:r w:rsidRPr="00AB4383">
        <w:rPr>
          <w:rFonts w:ascii="Times New Roman" w:hAnsi="Times New Roman" w:cs="Times New Roman"/>
          <w:color w:val="FF3333"/>
          <w:sz w:val="36"/>
          <w:szCs w:val="36"/>
          <w:lang w:val="en-US"/>
        </w:rPr>
        <w:t>Reference</w:t>
      </w:r>
      <w:bookmarkEnd w:id="19"/>
    </w:p>
    <w:p w:rsidR="00AB4383" w:rsidRPr="00AB4383" w:rsidRDefault="00AB4383" w:rsidP="00AB4383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4383">
        <w:rPr>
          <w:rFonts w:ascii="Times New Roman" w:hAnsi="Times New Roman" w:cs="Times New Roman"/>
          <w:sz w:val="28"/>
          <w:szCs w:val="28"/>
        </w:rPr>
        <w:t>Requirement engineering knowledge</w:t>
      </w:r>
    </w:p>
    <w:p w:rsidR="00AB4383" w:rsidRPr="00AB4383" w:rsidRDefault="00AB4383" w:rsidP="00AB4383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4383">
        <w:rPr>
          <w:rFonts w:ascii="Times New Roman" w:hAnsi="Times New Roman" w:cs="Times New Roman"/>
          <w:sz w:val="28"/>
          <w:szCs w:val="28"/>
        </w:rPr>
        <w:t>https://www.mitre.org/publications/systems-engineering-guide/se-lifecycle-building-blocks/requirements-engineering/eliciting-collecting-and-developing-requirements</w:t>
      </w:r>
    </w:p>
    <w:p w:rsidR="00AB4383" w:rsidRPr="00AB4383" w:rsidRDefault="00AB4383" w:rsidP="00AB4383">
      <w:pPr>
        <w:rPr>
          <w:lang w:val="en-US"/>
        </w:rPr>
      </w:pPr>
    </w:p>
    <w:p w:rsidR="00015691" w:rsidRPr="00AB4383" w:rsidRDefault="00015691" w:rsidP="00015691">
      <w:pPr>
        <w:pStyle w:val="ListParagraph"/>
        <w:rPr>
          <w:rFonts w:ascii="Times New Roman" w:hAnsi="Times New Roman" w:cs="Times New Roman"/>
          <w:lang w:val="en-US"/>
        </w:rPr>
      </w:pPr>
    </w:p>
    <w:p w:rsidR="000B7988" w:rsidRPr="00AB4383" w:rsidRDefault="000B7988" w:rsidP="000B7988">
      <w:pPr>
        <w:rPr>
          <w:rFonts w:ascii="Times New Roman" w:hAnsi="Times New Roman" w:cs="Times New Roman"/>
          <w:lang w:val="en-US"/>
        </w:rPr>
      </w:pPr>
    </w:p>
    <w:p w:rsidR="004C3563" w:rsidRPr="00AB4383" w:rsidRDefault="004C3563" w:rsidP="00DF2F47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4C3563" w:rsidRPr="00AB4383" w:rsidSect="00714C6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5AB" w:rsidRDefault="00F965AB" w:rsidP="00D375FB">
      <w:pPr>
        <w:spacing w:after="0" w:line="240" w:lineRule="auto"/>
      </w:pPr>
      <w:r>
        <w:separator/>
      </w:r>
    </w:p>
  </w:endnote>
  <w:endnote w:type="continuationSeparator" w:id="0">
    <w:p w:rsidR="00F965AB" w:rsidRDefault="00F965AB" w:rsidP="00D3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F8" w:rsidRPr="009E47F8" w:rsidRDefault="009E47F8">
    <w:pPr>
      <w:pStyle w:val="Footer"/>
      <w:rPr>
        <w:color w:val="767171" w:themeColor="background2" w:themeShade="80"/>
        <w:sz w:val="28"/>
        <w:szCs w:val="28"/>
      </w:rPr>
    </w:pPr>
    <w:r w:rsidRPr="009E47F8">
      <w:rPr>
        <w:color w:val="767171" w:themeColor="background2" w:themeShade="80"/>
        <w:sz w:val="28"/>
        <w:szCs w:val="28"/>
      </w:rPr>
      <w:ptab w:relativeTo="margin" w:alignment="center" w:leader="none"/>
    </w:r>
    <w:r w:rsidRPr="009E47F8">
      <w:rPr>
        <w:color w:val="767171" w:themeColor="background2" w:themeShade="80"/>
        <w:sz w:val="28"/>
        <w:szCs w:val="28"/>
        <w:lang w:val="en-US"/>
      </w:rPr>
      <w:t>BSS – Team | Capston Project | November 1,2016</w:t>
    </w:r>
    <w:r w:rsidRPr="009E47F8">
      <w:rPr>
        <w:color w:val="767171" w:themeColor="background2" w:themeShade="8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5AB" w:rsidRDefault="00F965AB" w:rsidP="00D375FB">
      <w:pPr>
        <w:spacing w:after="0" w:line="240" w:lineRule="auto"/>
      </w:pPr>
      <w:r>
        <w:separator/>
      </w:r>
    </w:p>
  </w:footnote>
  <w:footnote w:type="continuationSeparator" w:id="0">
    <w:p w:rsidR="00F965AB" w:rsidRDefault="00F965AB" w:rsidP="00D3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A8E" w:rsidRPr="00B8345E" w:rsidRDefault="00821912" w:rsidP="00D36A8E">
    <w:pPr>
      <w:pStyle w:val="Header"/>
      <w:rPr>
        <w:color w:val="FF3333"/>
        <w:sz w:val="28"/>
        <w:szCs w:val="28"/>
      </w:rPr>
    </w:pPr>
    <w:r>
      <w:rPr>
        <w:color w:val="FF3333"/>
        <w:sz w:val="28"/>
        <w:szCs w:val="28"/>
        <w:lang w:val="en-US"/>
      </w:rPr>
      <w:t xml:space="preserve">Software Requirement Plan </w:t>
    </w:r>
    <w:r w:rsidR="00D36A8E" w:rsidRPr="00B8345E">
      <w:rPr>
        <w:color w:val="FF3333"/>
        <w:sz w:val="28"/>
        <w:szCs w:val="28"/>
        <w:lang w:val="en-US"/>
      </w:rPr>
      <w:t>November 1, 2016</w:t>
    </w:r>
  </w:p>
  <w:p w:rsidR="00D36A8E" w:rsidRPr="00B8345E" w:rsidRDefault="00D36A8E">
    <w:pPr>
      <w:pStyle w:val="Header"/>
      <w:rPr>
        <w:color w:val="FF3333"/>
      </w:rPr>
    </w:pPr>
  </w:p>
  <w:p w:rsidR="00D36A8E" w:rsidRPr="00B8345E" w:rsidRDefault="00D36A8E">
    <w:pPr>
      <w:pStyle w:val="Header"/>
      <w:rPr>
        <w:color w:val="FF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35E7"/>
    <w:multiLevelType w:val="multilevel"/>
    <w:tmpl w:val="6A629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9676B5"/>
    <w:multiLevelType w:val="hybridMultilevel"/>
    <w:tmpl w:val="2BD4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507AC"/>
    <w:multiLevelType w:val="hybridMultilevel"/>
    <w:tmpl w:val="37565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127A0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C3136"/>
    <w:multiLevelType w:val="hybridMultilevel"/>
    <w:tmpl w:val="D660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D4CFE"/>
    <w:multiLevelType w:val="hybridMultilevel"/>
    <w:tmpl w:val="8D8C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D2137"/>
    <w:multiLevelType w:val="multilevel"/>
    <w:tmpl w:val="089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A36203"/>
    <w:multiLevelType w:val="hybridMultilevel"/>
    <w:tmpl w:val="B46C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5096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21E31"/>
    <w:multiLevelType w:val="hybridMultilevel"/>
    <w:tmpl w:val="B3EE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71AB4"/>
    <w:multiLevelType w:val="hybridMultilevel"/>
    <w:tmpl w:val="21840BBE"/>
    <w:lvl w:ilvl="0" w:tplc="75E69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235290"/>
    <w:multiLevelType w:val="hybridMultilevel"/>
    <w:tmpl w:val="43DA709A"/>
    <w:lvl w:ilvl="0" w:tplc="4C221AA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4B5883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028757D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D1507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82C17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9B09F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66A153D"/>
    <w:multiLevelType w:val="hybridMultilevel"/>
    <w:tmpl w:val="EE3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07CA6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D70C86"/>
    <w:multiLevelType w:val="hybridMultilevel"/>
    <w:tmpl w:val="3144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CE35E25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549D2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EA7296E"/>
    <w:multiLevelType w:val="hybridMultilevel"/>
    <w:tmpl w:val="5A9C8550"/>
    <w:lvl w:ilvl="0" w:tplc="EE7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896772"/>
    <w:multiLevelType w:val="hybridMultilevel"/>
    <w:tmpl w:val="B7C6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057A06"/>
    <w:multiLevelType w:val="hybridMultilevel"/>
    <w:tmpl w:val="F0AEE1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1" w15:restartNumberingAfterBreak="0">
    <w:nsid w:val="6ECF5B30"/>
    <w:multiLevelType w:val="hybridMultilevel"/>
    <w:tmpl w:val="3058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5045D"/>
    <w:multiLevelType w:val="hybridMultilevel"/>
    <w:tmpl w:val="7416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34"/>
  </w:num>
  <w:num w:numId="4">
    <w:abstractNumId w:val="28"/>
  </w:num>
  <w:num w:numId="5">
    <w:abstractNumId w:val="25"/>
  </w:num>
  <w:num w:numId="6">
    <w:abstractNumId w:val="35"/>
  </w:num>
  <w:num w:numId="7">
    <w:abstractNumId w:val="26"/>
  </w:num>
  <w:num w:numId="8">
    <w:abstractNumId w:val="32"/>
  </w:num>
  <w:num w:numId="9">
    <w:abstractNumId w:val="36"/>
  </w:num>
  <w:num w:numId="10">
    <w:abstractNumId w:val="22"/>
  </w:num>
  <w:num w:numId="11">
    <w:abstractNumId w:val="33"/>
  </w:num>
  <w:num w:numId="12">
    <w:abstractNumId w:val="13"/>
  </w:num>
  <w:num w:numId="13">
    <w:abstractNumId w:val="40"/>
  </w:num>
  <w:num w:numId="14">
    <w:abstractNumId w:val="38"/>
  </w:num>
  <w:num w:numId="15">
    <w:abstractNumId w:val="41"/>
  </w:num>
  <w:num w:numId="16">
    <w:abstractNumId w:val="20"/>
  </w:num>
  <w:num w:numId="17">
    <w:abstractNumId w:val="11"/>
  </w:num>
  <w:num w:numId="18">
    <w:abstractNumId w:val="7"/>
  </w:num>
  <w:num w:numId="19">
    <w:abstractNumId w:val="31"/>
  </w:num>
  <w:num w:numId="20">
    <w:abstractNumId w:val="0"/>
  </w:num>
  <w:num w:numId="21">
    <w:abstractNumId w:val="4"/>
  </w:num>
  <w:num w:numId="22">
    <w:abstractNumId w:val="27"/>
  </w:num>
  <w:num w:numId="23">
    <w:abstractNumId w:val="37"/>
  </w:num>
  <w:num w:numId="24">
    <w:abstractNumId w:val="6"/>
  </w:num>
  <w:num w:numId="25">
    <w:abstractNumId w:val="15"/>
  </w:num>
  <w:num w:numId="26">
    <w:abstractNumId w:val="16"/>
  </w:num>
  <w:num w:numId="27">
    <w:abstractNumId w:val="24"/>
  </w:num>
  <w:num w:numId="28">
    <w:abstractNumId w:val="1"/>
  </w:num>
  <w:num w:numId="29">
    <w:abstractNumId w:val="29"/>
  </w:num>
  <w:num w:numId="30">
    <w:abstractNumId w:val="19"/>
  </w:num>
  <w:num w:numId="31">
    <w:abstractNumId w:val="17"/>
  </w:num>
  <w:num w:numId="32">
    <w:abstractNumId w:val="9"/>
  </w:num>
  <w:num w:numId="33">
    <w:abstractNumId w:val="18"/>
  </w:num>
  <w:num w:numId="34">
    <w:abstractNumId w:val="42"/>
  </w:num>
  <w:num w:numId="35">
    <w:abstractNumId w:val="5"/>
  </w:num>
  <w:num w:numId="36">
    <w:abstractNumId w:val="12"/>
  </w:num>
  <w:num w:numId="37">
    <w:abstractNumId w:val="39"/>
  </w:num>
  <w:num w:numId="38">
    <w:abstractNumId w:val="3"/>
  </w:num>
  <w:num w:numId="39">
    <w:abstractNumId w:val="8"/>
  </w:num>
  <w:num w:numId="40">
    <w:abstractNumId w:val="43"/>
  </w:num>
  <w:num w:numId="41">
    <w:abstractNumId w:val="21"/>
  </w:num>
  <w:num w:numId="42">
    <w:abstractNumId w:val="2"/>
  </w:num>
  <w:num w:numId="43">
    <w:abstractNumId w:val="2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FC"/>
    <w:rsid w:val="00007082"/>
    <w:rsid w:val="00015691"/>
    <w:rsid w:val="00055E43"/>
    <w:rsid w:val="000A40A6"/>
    <w:rsid w:val="000B24CD"/>
    <w:rsid w:val="000B29BD"/>
    <w:rsid w:val="000B7988"/>
    <w:rsid w:val="000F2A07"/>
    <w:rsid w:val="001105BB"/>
    <w:rsid w:val="00112EE0"/>
    <w:rsid w:val="001457E7"/>
    <w:rsid w:val="00147CE6"/>
    <w:rsid w:val="00155764"/>
    <w:rsid w:val="001A4C01"/>
    <w:rsid w:val="001A5026"/>
    <w:rsid w:val="001B036D"/>
    <w:rsid w:val="001B2DA3"/>
    <w:rsid w:val="001B32A8"/>
    <w:rsid w:val="001B5706"/>
    <w:rsid w:val="001B71AC"/>
    <w:rsid w:val="001C68E2"/>
    <w:rsid w:val="001E495B"/>
    <w:rsid w:val="001F3221"/>
    <w:rsid w:val="00224A0E"/>
    <w:rsid w:val="00251639"/>
    <w:rsid w:val="00254503"/>
    <w:rsid w:val="00256421"/>
    <w:rsid w:val="00275E0F"/>
    <w:rsid w:val="002801B2"/>
    <w:rsid w:val="002C6311"/>
    <w:rsid w:val="002C7923"/>
    <w:rsid w:val="002D27EF"/>
    <w:rsid w:val="002F3A81"/>
    <w:rsid w:val="00302D45"/>
    <w:rsid w:val="00305083"/>
    <w:rsid w:val="003404C4"/>
    <w:rsid w:val="00345BBD"/>
    <w:rsid w:val="0035287A"/>
    <w:rsid w:val="00393AD6"/>
    <w:rsid w:val="003B08D0"/>
    <w:rsid w:val="003B5461"/>
    <w:rsid w:val="003C01B0"/>
    <w:rsid w:val="003D24B3"/>
    <w:rsid w:val="00402DFD"/>
    <w:rsid w:val="0040694D"/>
    <w:rsid w:val="00413782"/>
    <w:rsid w:val="00413A74"/>
    <w:rsid w:val="00421AE1"/>
    <w:rsid w:val="00435B64"/>
    <w:rsid w:val="004636D9"/>
    <w:rsid w:val="00485B59"/>
    <w:rsid w:val="00497379"/>
    <w:rsid w:val="004A3398"/>
    <w:rsid w:val="004A6AB2"/>
    <w:rsid w:val="004B22ED"/>
    <w:rsid w:val="004C16C4"/>
    <w:rsid w:val="004C3563"/>
    <w:rsid w:val="004C7BB9"/>
    <w:rsid w:val="004D059A"/>
    <w:rsid w:val="004D1612"/>
    <w:rsid w:val="004E265B"/>
    <w:rsid w:val="004F2504"/>
    <w:rsid w:val="00505DA8"/>
    <w:rsid w:val="00510CAF"/>
    <w:rsid w:val="005413D5"/>
    <w:rsid w:val="00541762"/>
    <w:rsid w:val="0056386C"/>
    <w:rsid w:val="005656FA"/>
    <w:rsid w:val="00587E53"/>
    <w:rsid w:val="005E3302"/>
    <w:rsid w:val="005F053B"/>
    <w:rsid w:val="0061130F"/>
    <w:rsid w:val="006166FE"/>
    <w:rsid w:val="00636970"/>
    <w:rsid w:val="00640019"/>
    <w:rsid w:val="00641780"/>
    <w:rsid w:val="00644C41"/>
    <w:rsid w:val="00651394"/>
    <w:rsid w:val="00661005"/>
    <w:rsid w:val="00664678"/>
    <w:rsid w:val="006944E3"/>
    <w:rsid w:val="00695D09"/>
    <w:rsid w:val="006A23AF"/>
    <w:rsid w:val="006B10FB"/>
    <w:rsid w:val="006C2504"/>
    <w:rsid w:val="006C3126"/>
    <w:rsid w:val="006E0221"/>
    <w:rsid w:val="006F463D"/>
    <w:rsid w:val="00714C69"/>
    <w:rsid w:val="0073311C"/>
    <w:rsid w:val="007A0E4E"/>
    <w:rsid w:val="007B46C3"/>
    <w:rsid w:val="007D7B91"/>
    <w:rsid w:val="007E0CC3"/>
    <w:rsid w:val="007E5426"/>
    <w:rsid w:val="007F25E0"/>
    <w:rsid w:val="00821912"/>
    <w:rsid w:val="008273C9"/>
    <w:rsid w:val="00837E0E"/>
    <w:rsid w:val="008637B2"/>
    <w:rsid w:val="00867167"/>
    <w:rsid w:val="00871C86"/>
    <w:rsid w:val="00883E30"/>
    <w:rsid w:val="00891762"/>
    <w:rsid w:val="00897FAF"/>
    <w:rsid w:val="008C1D05"/>
    <w:rsid w:val="008C7CB1"/>
    <w:rsid w:val="008E0400"/>
    <w:rsid w:val="008E56FB"/>
    <w:rsid w:val="008E57B1"/>
    <w:rsid w:val="00921E54"/>
    <w:rsid w:val="00930738"/>
    <w:rsid w:val="009450BD"/>
    <w:rsid w:val="00956106"/>
    <w:rsid w:val="00974D26"/>
    <w:rsid w:val="0097739D"/>
    <w:rsid w:val="00977600"/>
    <w:rsid w:val="009A45E7"/>
    <w:rsid w:val="009D3A57"/>
    <w:rsid w:val="009E47F8"/>
    <w:rsid w:val="009F192A"/>
    <w:rsid w:val="009F35B8"/>
    <w:rsid w:val="00A11960"/>
    <w:rsid w:val="00A135B6"/>
    <w:rsid w:val="00A22E1D"/>
    <w:rsid w:val="00A40427"/>
    <w:rsid w:val="00A426C6"/>
    <w:rsid w:val="00A4486B"/>
    <w:rsid w:val="00A7490E"/>
    <w:rsid w:val="00A82116"/>
    <w:rsid w:val="00A822B3"/>
    <w:rsid w:val="00A82ED5"/>
    <w:rsid w:val="00A834AE"/>
    <w:rsid w:val="00A84B4A"/>
    <w:rsid w:val="00AB4383"/>
    <w:rsid w:val="00AB701D"/>
    <w:rsid w:val="00AD7F16"/>
    <w:rsid w:val="00AE51A6"/>
    <w:rsid w:val="00B026BC"/>
    <w:rsid w:val="00B476EA"/>
    <w:rsid w:val="00B52898"/>
    <w:rsid w:val="00B80589"/>
    <w:rsid w:val="00B8345E"/>
    <w:rsid w:val="00B97B35"/>
    <w:rsid w:val="00BB717F"/>
    <w:rsid w:val="00BE0B08"/>
    <w:rsid w:val="00BE0F58"/>
    <w:rsid w:val="00BE451F"/>
    <w:rsid w:val="00BE5E36"/>
    <w:rsid w:val="00BF2D6B"/>
    <w:rsid w:val="00BF41FC"/>
    <w:rsid w:val="00C03223"/>
    <w:rsid w:val="00C047E7"/>
    <w:rsid w:val="00C26A3F"/>
    <w:rsid w:val="00C2727E"/>
    <w:rsid w:val="00C34FEF"/>
    <w:rsid w:val="00C71BFB"/>
    <w:rsid w:val="00C8595E"/>
    <w:rsid w:val="00CA2017"/>
    <w:rsid w:val="00CC1DF5"/>
    <w:rsid w:val="00CE2F22"/>
    <w:rsid w:val="00CE38A9"/>
    <w:rsid w:val="00CE6D2E"/>
    <w:rsid w:val="00CF51FA"/>
    <w:rsid w:val="00D053E4"/>
    <w:rsid w:val="00D36A8E"/>
    <w:rsid w:val="00D375FB"/>
    <w:rsid w:val="00D66F25"/>
    <w:rsid w:val="00D82A44"/>
    <w:rsid w:val="00D900B5"/>
    <w:rsid w:val="00D9610C"/>
    <w:rsid w:val="00DB0B50"/>
    <w:rsid w:val="00DC355E"/>
    <w:rsid w:val="00DD20E7"/>
    <w:rsid w:val="00DF2F47"/>
    <w:rsid w:val="00E02EFD"/>
    <w:rsid w:val="00E227E9"/>
    <w:rsid w:val="00E241F1"/>
    <w:rsid w:val="00E31C4F"/>
    <w:rsid w:val="00E347D0"/>
    <w:rsid w:val="00E47C45"/>
    <w:rsid w:val="00E50B4B"/>
    <w:rsid w:val="00E52239"/>
    <w:rsid w:val="00E74157"/>
    <w:rsid w:val="00E93D97"/>
    <w:rsid w:val="00E94230"/>
    <w:rsid w:val="00EC6E2F"/>
    <w:rsid w:val="00EE3178"/>
    <w:rsid w:val="00EF2AFF"/>
    <w:rsid w:val="00F00E36"/>
    <w:rsid w:val="00F01FAB"/>
    <w:rsid w:val="00F53C0B"/>
    <w:rsid w:val="00F55C90"/>
    <w:rsid w:val="00F72594"/>
    <w:rsid w:val="00F74BE7"/>
    <w:rsid w:val="00F75F50"/>
    <w:rsid w:val="00F76E27"/>
    <w:rsid w:val="00F965AB"/>
    <w:rsid w:val="00F969D9"/>
    <w:rsid w:val="00FB47E6"/>
    <w:rsid w:val="00FC3103"/>
    <w:rsid w:val="00FD07AC"/>
    <w:rsid w:val="00FE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0FCAC"/>
  <w15:docId w15:val="{F07534C5-185A-42C5-8D10-88FD42DF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4C69"/>
  </w:style>
  <w:style w:type="paragraph" w:styleId="Heading1">
    <w:name w:val="heading 1"/>
    <w:basedOn w:val="Normal"/>
    <w:next w:val="Normal"/>
    <w:link w:val="Heading1Char"/>
    <w:uiPriority w:val="9"/>
    <w:qFormat/>
    <w:rsid w:val="0049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41FC"/>
    <w:pPr>
      <w:ind w:left="720"/>
      <w:contextualSpacing/>
    </w:pPr>
  </w:style>
  <w:style w:type="table" w:styleId="TableGrid">
    <w:name w:val="Table Grid"/>
    <w:basedOn w:val="TableNormal"/>
    <w:uiPriority w:val="39"/>
    <w:rsid w:val="00F7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02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FB"/>
  </w:style>
  <w:style w:type="paragraph" w:styleId="Footer">
    <w:name w:val="footer"/>
    <w:basedOn w:val="Normal"/>
    <w:link w:val="Foot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FB"/>
  </w:style>
  <w:style w:type="table" w:customStyle="1" w:styleId="GridTable4-Accent21">
    <w:name w:val="Grid Table 4 - Accent 21"/>
    <w:basedOn w:val="TableNormal"/>
    <w:uiPriority w:val="49"/>
    <w:rsid w:val="00CE2F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73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73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73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3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6E2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6E27"/>
  </w:style>
  <w:style w:type="table" w:styleId="LightList-Accent4">
    <w:name w:val="Light List Accent 4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B47E6"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rsid w:val="002C631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393AD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odyText">
    <w:name w:val="Body Text"/>
    <w:basedOn w:val="Normal"/>
    <w:link w:val="BodyTextChar"/>
    <w:rsid w:val="00421AE1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421AE1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stTable31">
    <w:name w:val="List Table 31"/>
    <w:basedOn w:val="TableNormal"/>
    <w:uiPriority w:val="48"/>
    <w:rsid w:val="007A0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94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766">
              <w:marLeft w:val="144"/>
              <w:marRight w:val="144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2C0AE-9734-4273-AE3D-5C8DC78C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Process</vt:lpstr>
    </vt:vector>
  </TitlesOfParts>
  <Company>Toshiba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Process</dc:title>
  <dc:creator>K19T2-Team one</dc:creator>
  <cp:lastModifiedBy>Khoi Nguyen</cp:lastModifiedBy>
  <cp:revision>3</cp:revision>
  <dcterms:created xsi:type="dcterms:W3CDTF">2017-05-29T04:55:00Z</dcterms:created>
  <dcterms:modified xsi:type="dcterms:W3CDTF">2017-05-29T04:56:00Z</dcterms:modified>
</cp:coreProperties>
</file>