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786D32" w:rsidP="00786D32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981372" cy="331735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7357" cy="3321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6D32" w:rsidRPr="00786D32" w:rsidRDefault="00786D32" w:rsidP="00786D32"/>
        <w:p w:rsidR="002E3E8B" w:rsidRPr="005F797F" w:rsidRDefault="004F281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5345">
                <w:rPr>
                  <w:rFonts w:ascii="Times New Roman" w:hAnsi="Times New Roman" w:cs="Times New Roman"/>
                  <w:color w:val="FF3333"/>
                  <w:sz w:val="72"/>
                </w:rPr>
                <w:t>Communication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4F281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0709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Hien Nguyen</w:t>
            </w:r>
          </w:p>
        </w:tc>
        <w:tc>
          <w:tcPr>
            <w:tcW w:w="1708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01/11/2016</w:t>
            </w:r>
          </w:p>
        </w:tc>
        <w:tc>
          <w:tcPr>
            <w:tcW w:w="4052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1.0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24/04/2017</w:t>
            </w:r>
          </w:p>
        </w:tc>
        <w:tc>
          <w:tcPr>
            <w:tcW w:w="4052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E5608" w:rsidRPr="00786D3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86D32">
            <w:rPr>
              <w:rFonts w:cs="Times New Roman"/>
              <w:color w:val="auto"/>
              <w:sz w:val="28"/>
            </w:rPr>
            <w:fldChar w:fldCharType="begin"/>
          </w:r>
          <w:r w:rsidRPr="00786D32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786D32">
            <w:rPr>
              <w:rFonts w:cs="Times New Roman"/>
              <w:color w:val="auto"/>
              <w:sz w:val="28"/>
            </w:rPr>
            <w:fldChar w:fldCharType="separate"/>
          </w:r>
          <w:hyperlink w:anchor="_Toc480807097" w:history="1">
            <w:r w:rsidR="001E5608" w:rsidRPr="00786D32">
              <w:rPr>
                <w:rStyle w:val="Hyperlink"/>
                <w:rFonts w:cs="Times New Roman"/>
                <w:color w:val="auto"/>
              </w:rPr>
              <w:t>Revision Table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_Toc480807097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1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4F28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098" w:history="1">
            <w:r w:rsidR="001E5608" w:rsidRPr="00786D32">
              <w:rPr>
                <w:rStyle w:val="Hyperlink"/>
                <w:rFonts w:cs="Times New Roman"/>
                <w:color w:val="auto"/>
              </w:rPr>
              <w:t>1.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INTRODUCTION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_Toc480807098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3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4F28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099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_Toc480807099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4F28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0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Definitions, acronyms and Abbreviations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_Toc480807100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4F281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1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1.3.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Intended Audience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_Toc480807101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4F28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2" w:history="1">
            <w:r w:rsidR="001E5608" w:rsidRPr="00786D32">
              <w:rPr>
                <w:rStyle w:val="Hyperlink"/>
                <w:rFonts w:cs="Times New Roman"/>
                <w:color w:val="auto"/>
              </w:rPr>
              <w:t>2.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Stakeholder indentification &amp; Analysis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_Toc480807102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3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4F281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3" w:history="1">
            <w:r w:rsidR="001E5608" w:rsidRPr="00786D32">
              <w:rPr>
                <w:rStyle w:val="Hyperlink"/>
                <w:rFonts w:cs="Times New Roman"/>
                <w:color w:val="auto"/>
              </w:rPr>
              <w:t>3.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Communication Plan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_Toc480807103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4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86D32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  <w:bookmarkStart w:id="6" w:name="_GoBack"/>
      <w:bookmarkEnd w:id="6"/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080709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080709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FE1E12" w:rsidRPr="00FE1E12" w:rsidRDefault="00FE1E12" w:rsidP="00FE1E12">
      <w:pPr>
        <w:jc w:val="both"/>
        <w:rPr>
          <w:rFonts w:cs="Times New Roman"/>
          <w:color w:val="auto"/>
          <w:sz w:val="28"/>
        </w:rPr>
      </w:pPr>
      <w:bookmarkStart w:id="10" w:name="_Toc379620083"/>
      <w:bookmarkStart w:id="11" w:name="_Toc390267842"/>
      <w:r w:rsidRPr="00FE1E12">
        <w:rPr>
          <w:rFonts w:cs="Times New Roman"/>
          <w:color w:val="auto"/>
          <w:sz w:val="28"/>
          <w:szCs w:val="24"/>
        </w:rPr>
        <w:t>This document will help all stakeholders know how to communicate with each other. It will serve as a guide for communications throughout the life of the project and will be updated as communication needs change. This plan identifies and defines the roles of persons involved in this project.</w:t>
      </w:r>
    </w:p>
    <w:p w:rsidR="00C53F4D" w:rsidRPr="00FE1E12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80807100"/>
      <w:r w:rsidRPr="00FE1E12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2"/>
    </w:p>
    <w:bookmarkEnd w:id="10"/>
    <w:bookmarkEnd w:id="11"/>
    <w:p w:rsidR="00FE1E12" w:rsidRDefault="00FE1E12" w:rsidP="00FE1E12">
      <w:pPr>
        <w:jc w:val="both"/>
        <w:rPr>
          <w:rFonts w:cs="Times New Roman"/>
          <w:color w:val="auto"/>
          <w:sz w:val="28"/>
        </w:rPr>
      </w:pPr>
      <w:r w:rsidRPr="00FE1E12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01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5979"/>
      </w:tblGrid>
      <w:tr w:rsidR="00FE1E12" w:rsidRPr="005F797F" w:rsidTr="00F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597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Definition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N/A</w:t>
            </w:r>
          </w:p>
        </w:tc>
        <w:tc>
          <w:tcPr>
            <w:tcW w:w="597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Not Assigned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597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</w:tr>
    </w:tbl>
    <w:p w:rsidR="00FE1E12" w:rsidRPr="00FE1E12" w:rsidRDefault="00FE1E12" w:rsidP="00FE1E12">
      <w:pPr>
        <w:jc w:val="both"/>
        <w:rPr>
          <w:rFonts w:cs="Times New Roman"/>
          <w:color w:val="auto"/>
        </w:rPr>
      </w:pPr>
    </w:p>
    <w:p w:rsidR="00150184" w:rsidRPr="005F797F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80807101"/>
      <w:r>
        <w:rPr>
          <w:rFonts w:ascii="Times New Roman" w:hAnsi="Times New Roman" w:cs="Times New Roman"/>
          <w:color w:val="FF3333"/>
          <w:sz w:val="32"/>
        </w:rPr>
        <w:t>Intended Audience</w:t>
      </w:r>
      <w:bookmarkEnd w:id="13"/>
    </w:p>
    <w:p w:rsidR="00FE1E12" w:rsidRPr="00FE1E12" w:rsidRDefault="00FE1E12" w:rsidP="00EC22CA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color w:val="auto"/>
          <w:sz w:val="28"/>
          <w:szCs w:val="24"/>
        </w:rPr>
      </w:pPr>
      <w:r w:rsidRPr="00FE1E12">
        <w:rPr>
          <w:rFonts w:cs="Times New Roman"/>
          <w:color w:val="auto"/>
          <w:sz w:val="28"/>
          <w:szCs w:val="24"/>
        </w:rPr>
        <w:t>Team rules document</w:t>
      </w:r>
    </w:p>
    <w:p w:rsidR="00FE1E12" w:rsidRPr="00FE1E12" w:rsidRDefault="00FE1E12" w:rsidP="00EC22CA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color w:val="auto"/>
          <w:sz w:val="28"/>
          <w:szCs w:val="24"/>
        </w:rPr>
      </w:pPr>
      <w:r w:rsidRPr="00FE1E12">
        <w:rPr>
          <w:rFonts w:cs="Times New Roman"/>
          <w:color w:val="auto"/>
          <w:sz w:val="28"/>
          <w:szCs w:val="24"/>
        </w:rPr>
        <w:t>Configuration document</w:t>
      </w:r>
    </w:p>
    <w:p w:rsidR="00FE1E12" w:rsidRPr="00FE1E12" w:rsidRDefault="00FE1E12" w:rsidP="00EC22CA">
      <w:pPr>
        <w:pStyle w:val="ListParagraph"/>
        <w:numPr>
          <w:ilvl w:val="0"/>
          <w:numId w:val="5"/>
        </w:numPr>
        <w:rPr>
          <w:rFonts w:cs="Times New Roman"/>
          <w:color w:val="auto"/>
        </w:rPr>
      </w:pPr>
      <w:r w:rsidRPr="00FE1E12">
        <w:rPr>
          <w:rFonts w:cs="Times New Roman"/>
          <w:color w:val="auto"/>
          <w:sz w:val="28"/>
          <w:szCs w:val="24"/>
        </w:rPr>
        <w:t>Team effort log</w:t>
      </w:r>
    </w:p>
    <w:p w:rsidR="00EE1C66" w:rsidRDefault="00EE1C66" w:rsidP="00403F89">
      <w:pPr>
        <w:rPr>
          <w:rFonts w:cs="Times New Roman"/>
          <w:sz w:val="28"/>
        </w:rPr>
      </w:pPr>
    </w:p>
    <w:p w:rsidR="00563885" w:rsidRPr="005F797F" w:rsidRDefault="008D6927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80807102"/>
      <w:r>
        <w:rPr>
          <w:rFonts w:ascii="Times New Roman" w:hAnsi="Times New Roman" w:cs="Times New Roman"/>
          <w:color w:val="FF3333"/>
          <w:sz w:val="36"/>
        </w:rPr>
        <w:t>Stakeholder indentification &amp; Analysis</w:t>
      </w:r>
      <w:bookmarkEnd w:id="14"/>
    </w:p>
    <w:tbl>
      <w:tblPr>
        <w:tblStyle w:val="Style1"/>
        <w:tblW w:w="874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1620"/>
        <w:gridCol w:w="4089"/>
      </w:tblGrid>
      <w:tr w:rsidR="00B86A8F" w:rsidRPr="005F797F" w:rsidTr="008B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B86A8F" w:rsidRPr="005F797F" w:rsidRDefault="00B86A8F" w:rsidP="00B86A8F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Name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  <w:tc>
          <w:tcPr>
            <w:tcW w:w="4089" w:type="dxa"/>
            <w:tcBorders>
              <w:bottom w:val="single" w:sz="6" w:space="0" w:color="000000"/>
            </w:tcBorders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Responsibility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Nguyễn Thế Quang</w:t>
            </w: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Accept the final deliverable of this project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Be informed of the project status including potential impacts to the schedule of project.</w:t>
            </w:r>
          </w:p>
          <w:p w:rsidR="00B86A8F" w:rsidRPr="00062CDA" w:rsidRDefault="00B86A8F" w:rsidP="006C68E2">
            <w:pPr>
              <w:rPr>
                <w:rFonts w:cs="Times New Roman"/>
              </w:rPr>
            </w:pP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Vũ Thế Nam</w:t>
            </w: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Mentor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 xml:space="preserve">- Meeting with student teams once </w:t>
            </w:r>
            <w:r w:rsidRPr="004A2C2F">
              <w:rPr>
                <w:rFonts w:cs="Times New Roman"/>
                <w:sz w:val="28"/>
                <w:szCs w:val="28"/>
              </w:rPr>
              <w:lastRenderedPageBreak/>
              <w:t>a week for status meeting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Review and conduct weekly evaluation to student team(s) and each team member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Publish the result of weekly evaluation to other mentors and students that he/she is mentoring.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Provide metrics and reflection at the end of each milestone.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70" w:type="dxa"/>
          </w:tcPr>
          <w:p w:rsidR="00B86A8F" w:rsidRPr="006A68D8" w:rsidRDefault="006A68D8" w:rsidP="006C68E2">
            <w:pPr>
              <w:rPr>
                <w:rFonts w:cs="Times New Roman"/>
                <w:sz w:val="28"/>
              </w:rPr>
            </w:pPr>
            <w:r w:rsidRPr="006A68D8">
              <w:rPr>
                <w:rFonts w:cs="Times New Roman"/>
                <w:sz w:val="28"/>
              </w:rPr>
              <w:t>Nguyễn Thái Hiền</w:t>
            </w:r>
          </w:p>
        </w:tc>
        <w:tc>
          <w:tcPr>
            <w:tcW w:w="1620" w:type="dxa"/>
          </w:tcPr>
          <w:p w:rsidR="00B86A8F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Leader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Establish schedule for team.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Manage plans.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Evaluate team members.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Synthesis document.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Communication with team members.</w:t>
            </w:r>
          </w:p>
        </w:tc>
      </w:tr>
      <w:tr w:rsidR="00B86A8F" w:rsidRPr="005F797F" w:rsidTr="008B5F6B">
        <w:trPr>
          <w:trHeight w:val="696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270" w:type="dxa"/>
          </w:tcPr>
          <w:p w:rsidR="00B86A8F" w:rsidRPr="006A68D8" w:rsidRDefault="006A68D8" w:rsidP="006C68E2">
            <w:pPr>
              <w:rPr>
                <w:rFonts w:cs="Times New Roman"/>
                <w:sz w:val="28"/>
              </w:rPr>
            </w:pPr>
            <w:r w:rsidRPr="006A68D8">
              <w:rPr>
                <w:rFonts w:cs="Times New Roman"/>
                <w:sz w:val="28"/>
              </w:rPr>
              <w:t>Trần Xuân Hải</w:t>
            </w:r>
          </w:p>
        </w:tc>
        <w:tc>
          <w:tcPr>
            <w:tcW w:w="1620" w:type="dxa"/>
          </w:tcPr>
          <w:p w:rsidR="00B86A8F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Sub-Leader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Contact with customers.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Support leader.</w:t>
            </w: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Nguyễn Hoàng Anh Tài</w:t>
            </w:r>
          </w:p>
        </w:tc>
        <w:tc>
          <w:tcPr>
            <w:tcW w:w="1620" w:type="dxa"/>
            <w:vMerge w:val="restart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Member</w:t>
            </w:r>
          </w:p>
        </w:tc>
        <w:tc>
          <w:tcPr>
            <w:tcW w:w="4089" w:type="dxa"/>
            <w:vMerge w:val="restart"/>
          </w:tcPr>
          <w:p w:rsidR="00022E4B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Perform tasks that have been assigned.</w:t>
            </w: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Nguyễn Anh Khởi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Default="00022E4B" w:rsidP="006A68D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Đoàn Anh Minh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Xuân Thái Hiền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</w:tbl>
    <w:p w:rsidR="00884923" w:rsidRPr="007F08C6" w:rsidRDefault="008B5F6B" w:rsidP="008B5F6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5" w:name="_Toc480807103"/>
      <w:r>
        <w:rPr>
          <w:rFonts w:ascii="Times New Roman" w:hAnsi="Times New Roman" w:cs="Times New Roman"/>
          <w:color w:val="FF3333"/>
        </w:rPr>
        <w:t>Communication Plan</w:t>
      </w:r>
      <w:bookmarkEnd w:id="15"/>
    </w:p>
    <w:tbl>
      <w:tblPr>
        <w:tblStyle w:val="Style1"/>
        <w:tblW w:w="9108" w:type="dxa"/>
        <w:tblLayout w:type="fixed"/>
        <w:tblLook w:val="00A0" w:firstRow="1" w:lastRow="0" w:firstColumn="1" w:lastColumn="0" w:noHBand="0" w:noVBand="0"/>
      </w:tblPr>
      <w:tblGrid>
        <w:gridCol w:w="1368"/>
        <w:gridCol w:w="1170"/>
        <w:gridCol w:w="2070"/>
        <w:gridCol w:w="1890"/>
        <w:gridCol w:w="1080"/>
        <w:gridCol w:w="1530"/>
      </w:tblGrid>
      <w:tr w:rsidR="008B5F6B" w:rsidRPr="005F797F" w:rsidTr="001E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368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From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To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communicated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gained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Method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8B5F6B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Frequency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All members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log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Individual task completed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What are done and not done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Github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All Members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Assign task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log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What are task will do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to finish task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Github 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Skype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Project Manager </w:t>
            </w:r>
            <w:r w:rsidRPr="008B5F6B">
              <w:rPr>
                <w:rFonts w:cs="Times New Roman"/>
                <w:sz w:val="28"/>
                <w:szCs w:val="28"/>
              </w:rPr>
              <w:lastRenderedPageBreak/>
              <w:t>and all member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Mentor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Weekly Report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- Review Document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 xml:space="preserve">- Know project </w:t>
            </w:r>
            <w:r w:rsidRPr="008B5F6B">
              <w:rPr>
                <w:rFonts w:cs="Times New Roman"/>
                <w:sz w:val="28"/>
                <w:szCs w:val="28"/>
              </w:rPr>
              <w:lastRenderedPageBreak/>
              <w:t>progress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Status of members.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 xml:space="preserve"> 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Mentor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all member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Feedback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Give opinion for project.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Solution for project.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Fix document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Team member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- Requirement 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Feedback about product.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</w:t>
            </w:r>
            <w:r>
              <w:rPr>
                <w:rFonts w:cs="Times New Roman"/>
                <w:sz w:val="28"/>
                <w:szCs w:val="28"/>
              </w:rPr>
              <w:t>R</w:t>
            </w:r>
            <w:r w:rsidRPr="008B5F6B">
              <w:rPr>
                <w:rFonts w:cs="Times New Roman"/>
                <w:sz w:val="28"/>
                <w:szCs w:val="28"/>
              </w:rPr>
              <w:t>equirement document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Reviewed Product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N/A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Team member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2070" w:type="dxa"/>
          </w:tcPr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56" w:hanging="156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progress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Document</w:t>
            </w:r>
          </w:p>
        </w:tc>
        <w:tc>
          <w:tcPr>
            <w:tcW w:w="1890" w:type="dxa"/>
          </w:tcPr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74" w:hanging="174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Know project progress</w:t>
            </w:r>
          </w:p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74" w:hanging="174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User document.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N/A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10" w:rsidRDefault="004F2810">
      <w:pPr>
        <w:spacing w:before="0" w:after="0" w:line="240" w:lineRule="auto"/>
      </w:pPr>
      <w:r>
        <w:separator/>
      </w:r>
    </w:p>
  </w:endnote>
  <w:endnote w:type="continuationSeparator" w:id="0">
    <w:p w:rsidR="004F2810" w:rsidRDefault="004F28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156" w:rsidRPr="00B2515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4F281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5608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4F281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5608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10" w:rsidRDefault="004F2810">
      <w:pPr>
        <w:spacing w:before="0" w:after="0" w:line="240" w:lineRule="auto"/>
      </w:pPr>
      <w:r>
        <w:separator/>
      </w:r>
    </w:p>
  </w:footnote>
  <w:footnote w:type="continuationSeparator" w:id="0">
    <w:p w:rsidR="004F2810" w:rsidRDefault="004F28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4F2810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5345">
          <w:rPr>
            <w:rFonts w:asciiTheme="majorHAnsi" w:eastAsiaTheme="majorEastAsia" w:hAnsiTheme="majorHAnsi" w:cstheme="majorBidi"/>
            <w:color w:val="FF3333"/>
            <w:szCs w:val="24"/>
          </w:rPr>
          <w:t>Communication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E5608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93A2F4C"/>
    <w:multiLevelType w:val="hybridMultilevel"/>
    <w:tmpl w:val="CA128E82"/>
    <w:lvl w:ilvl="0" w:tplc="A1DAC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BF2B58"/>
    <w:multiLevelType w:val="hybridMultilevel"/>
    <w:tmpl w:val="293EAE5E"/>
    <w:lvl w:ilvl="0" w:tplc="E0C0B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22E4B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5345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608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28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A68D8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86D32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F6B"/>
    <w:rsid w:val="008B6BF2"/>
    <w:rsid w:val="008C31D5"/>
    <w:rsid w:val="008C5587"/>
    <w:rsid w:val="008D1153"/>
    <w:rsid w:val="008D4384"/>
    <w:rsid w:val="008D6927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5156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86A8F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A5A8B"/>
    <w:rsid w:val="00EB42DE"/>
    <w:rsid w:val="00EB5F37"/>
    <w:rsid w:val="00EC22CA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1E12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506010"/>
  <w15:docId w15:val="{C32E4E98-46D3-49B0-A31E-74194C21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A1AE2-5800-45B3-A42F-8067B181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Management Plan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2017-05-24T08:37:00Z</dcterms:created>
  <dcterms:modified xsi:type="dcterms:W3CDTF">2017-05-24T08:37:00Z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