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5F797F" w:rsidRDefault="00EE1C66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="Times New Roman" w:hAnsi="Times New Roman" w:cs="Times New Roman"/>
                  <w:color w:val="FF3333"/>
                  <w:sz w:val="72"/>
                </w:rPr>
                <w:t>Change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EE1C6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414126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proofErr w:type="spellStart"/>
            <w:r w:rsidRPr="00062CDA">
              <w:rPr>
                <w:rFonts w:cs="Times New Roman"/>
              </w:rPr>
              <w:t>Xuân</w:t>
            </w:r>
            <w:proofErr w:type="spellEnd"/>
            <w:r w:rsidRPr="00062CDA">
              <w:rPr>
                <w:rFonts w:cs="Times New Roman"/>
              </w:rPr>
              <w:t xml:space="preserve"> </w:t>
            </w:r>
            <w:proofErr w:type="spellStart"/>
            <w:r w:rsidRPr="00062CDA">
              <w:rPr>
                <w:rFonts w:cs="Times New Roman"/>
              </w:rPr>
              <w:t>Thái</w:t>
            </w:r>
            <w:proofErr w:type="spellEnd"/>
            <w:r w:rsidRPr="00062CDA">
              <w:rPr>
                <w:rFonts w:cs="Times New Roman"/>
              </w:rPr>
              <w:t xml:space="preserve"> </w:t>
            </w:r>
            <w:proofErr w:type="spellStart"/>
            <w:r w:rsidRPr="00062CDA">
              <w:rPr>
                <w:rFonts w:cs="Times New Roman"/>
              </w:rPr>
              <w:t>Hiền</w:t>
            </w:r>
            <w:proofErr w:type="spellEnd"/>
            <w:r w:rsidRPr="00062CDA">
              <w:rPr>
                <w:rFonts w:cs="Times New Roman"/>
              </w:rPr>
              <w:t xml:space="preserve">, 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1.1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23/10/2016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 and template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1.2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proofErr w:type="spellStart"/>
            <w:r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Add legendary board of process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proofErr w:type="spellStart"/>
            <w:r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8/1/2017</w:t>
            </w: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process</w:t>
            </w: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proofErr w:type="spellStart"/>
            <w:r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9/2/2017</w:t>
            </w: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DA5C2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74414126" w:history="1">
            <w:r w:rsidR="00DA5C22" w:rsidRPr="003236F0">
              <w:rPr>
                <w:rStyle w:val="Hyperlink"/>
                <w:rFonts w:cs="Times New Roman"/>
              </w:rPr>
              <w:t>Revision Table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_Toc474414126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1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DA5C2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27" w:history="1">
            <w:r w:rsidRPr="003236F0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236F0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_Toc474414127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5C22" w:rsidRDefault="00DA5C2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28" w:history="1">
            <w:r w:rsidRPr="003236F0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236F0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22" w:rsidRDefault="00DA5C2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29" w:history="1">
            <w:r w:rsidRPr="003236F0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236F0">
              <w:rPr>
                <w:rStyle w:val="Hyperlink"/>
                <w:rFonts w:cs="Times New Roman"/>
                <w:noProof/>
              </w:rPr>
              <w:t>Audience</w:t>
            </w:r>
            <w:bookmarkStart w:id="6" w:name="_GoBack"/>
            <w:bookmarkEnd w:id="6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22" w:rsidRDefault="00DA5C2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0" w:history="1">
            <w:r w:rsidRPr="003236F0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236F0">
              <w:rPr>
                <w:rStyle w:val="Hyperlink"/>
                <w:rFonts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22" w:rsidRDefault="00DA5C2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1" w:history="1">
            <w:r w:rsidRPr="003236F0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236F0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_Toc474414131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5C22" w:rsidRDefault="00DA5C2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2" w:history="1">
            <w:r w:rsidRPr="003236F0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236F0">
              <w:rPr>
                <w:rStyle w:val="Hyperlink"/>
                <w:rFonts w:cs="Times New Roman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22" w:rsidRDefault="00DA5C2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3" w:history="1">
            <w:r w:rsidRPr="003236F0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236F0">
              <w:rPr>
                <w:rStyle w:val="Hyperlink"/>
                <w:rFonts w:cs="Times New Roman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22" w:rsidRDefault="00DA5C2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4" w:history="1">
            <w:r w:rsidRPr="003236F0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236F0">
              <w:rPr>
                <w:rStyle w:val="Hyperlink"/>
                <w:rFonts w:cs="Times New Roman"/>
              </w:rPr>
              <w:t>Evaluating and Authorizing change 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_Toc474414134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A5C22" w:rsidRDefault="00DA5C2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5" w:history="1">
            <w:r w:rsidRPr="003236F0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236F0">
              <w:rPr>
                <w:rStyle w:val="Hyperlink"/>
                <w:rFonts w:cs="Times New Roman"/>
                <w:noProof/>
              </w:rPr>
              <w:t>Priority of change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22" w:rsidRDefault="00DA5C2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6" w:history="1">
            <w:r w:rsidRPr="003236F0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236F0">
              <w:rPr>
                <w:rStyle w:val="Hyperlink"/>
                <w:rFonts w:cs="Times New Roman"/>
                <w:noProof/>
              </w:rPr>
              <w:t>Change 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22" w:rsidRDefault="00DA5C2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7" w:history="1">
            <w:r w:rsidRPr="003236F0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236F0">
              <w:rPr>
                <w:rStyle w:val="Hyperlink"/>
                <w:rFonts w:cs="Times New Roman"/>
              </w:rPr>
              <w:t>Roles and 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_Toc474414137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74414127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74414128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EE1C66" w:rsidRPr="00EE1C66" w:rsidRDefault="00EE1C66" w:rsidP="00EE1C66">
      <w:pPr>
        <w:rPr>
          <w:rFonts w:cs="Times New Roman"/>
          <w:color w:val="auto"/>
        </w:rPr>
      </w:pPr>
      <w:bookmarkStart w:id="10" w:name="_Toc379620083"/>
      <w:bookmarkStart w:id="11" w:name="_Toc390267842"/>
      <w:r w:rsidRPr="00EE1C66">
        <w:rPr>
          <w:rFonts w:cs="Times New Roman"/>
          <w:color w:val="auto"/>
          <w:sz w:val="28"/>
          <w:szCs w:val="28"/>
        </w:rPr>
        <w:t>This document is description about Change Management Plan. It introduces change management process and tools used to manage change in project.</w:t>
      </w:r>
    </w:p>
    <w:p w:rsidR="00C53F4D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2" w:name="_Toc474414129"/>
      <w:r>
        <w:rPr>
          <w:rFonts w:ascii="Times New Roman" w:hAnsi="Times New Roman" w:cs="Times New Roman"/>
          <w:color w:val="FF3333"/>
        </w:rPr>
        <w:t>Audience</w:t>
      </w:r>
      <w:bookmarkEnd w:id="12"/>
    </w:p>
    <w:p w:rsidR="00C53F4D" w:rsidRPr="00EE1C66" w:rsidRDefault="00EE1C66" w:rsidP="00C53F4D">
      <w:pPr>
        <w:rPr>
          <w:rFonts w:cs="Times New Roman"/>
          <w:color w:val="auto"/>
        </w:rPr>
      </w:pPr>
      <w:r w:rsidRPr="00EE1C66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 and may be customer of they need.</w:t>
      </w:r>
    </w:p>
    <w:p w:rsidR="00150184" w:rsidRPr="005F797F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74414130"/>
      <w:bookmarkEnd w:id="10"/>
      <w:bookmarkEnd w:id="11"/>
      <w:r>
        <w:rPr>
          <w:rFonts w:ascii="Times New Roman" w:hAnsi="Times New Roman" w:cs="Times New Roman"/>
          <w:color w:val="FF3333"/>
          <w:sz w:val="32"/>
        </w:rPr>
        <w:t>Reference</w:t>
      </w:r>
      <w:bookmarkEnd w:id="13"/>
    </w:p>
    <w:p w:rsidR="00EE1C66" w:rsidRDefault="00EE1C66" w:rsidP="00403F89">
      <w:pPr>
        <w:rPr>
          <w:rFonts w:cs="Times New Roman"/>
          <w:sz w:val="28"/>
        </w:rPr>
      </w:pPr>
      <w:hyperlink r:id="rId11" w:history="1">
        <w:r w:rsidRPr="00EE1C66">
          <w:rPr>
            <w:rStyle w:val="Hyperlink"/>
            <w:rFonts w:cs="Times New Roman"/>
            <w:sz w:val="28"/>
          </w:rPr>
          <w:t>BSS_ChangeRequestForm_V1.0</w:t>
        </w:r>
      </w:hyperlink>
    </w:p>
    <w:p w:rsidR="00563885" w:rsidRPr="005F797F" w:rsidRDefault="00EE1C6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74414131"/>
      <w:r>
        <w:rPr>
          <w:rFonts w:ascii="Times New Roman" w:hAnsi="Times New Roman" w:cs="Times New Roman"/>
          <w:color w:val="FF3333"/>
          <w:sz w:val="36"/>
        </w:rPr>
        <w:lastRenderedPageBreak/>
        <w:t>Process</w:t>
      </w:r>
      <w:bookmarkEnd w:id="14"/>
    </w:p>
    <w:p w:rsidR="000E5FC2" w:rsidRPr="005F797F" w:rsidRDefault="00F1046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5" w:name="_Toc474414132"/>
      <w:r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r</w:t>
      </w:r>
      <w:r w:rsidR="00EE1C66">
        <w:rPr>
          <w:rFonts w:ascii="Times New Roman" w:hAnsi="Times New Roman" w:cs="Times New Roman"/>
          <w:color w:val="FF3333"/>
          <w:sz w:val="32"/>
        </w:rPr>
        <w:t>ocess Flow</w:t>
      </w:r>
      <w:bookmarkEnd w:id="15"/>
    </w:p>
    <w:p w:rsidR="00403F89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  <w:r>
        <w:rPr>
          <w:rFonts w:cs="Times New Roman"/>
          <w:noProof/>
          <w:lang w:eastAsia="en-US"/>
        </w:rPr>
        <w:drawing>
          <wp:inline distT="0" distB="0" distL="0" distR="0" wp14:anchorId="625B608C" wp14:editId="6693BC1D">
            <wp:extent cx="5486400" cy="5995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Management Process_V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6E1A1C93" wp14:editId="7AC727FD">
            <wp:extent cx="5486400" cy="4718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1313_1574771222540454_101890643348286489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C2" w:rsidRPr="005F797F" w:rsidRDefault="000E5FC2" w:rsidP="00403F89">
      <w:pPr>
        <w:rPr>
          <w:rFonts w:cs="Times New Roman"/>
        </w:rPr>
      </w:pPr>
    </w:p>
    <w:p w:rsidR="005F797F" w:rsidRPr="00EE1C66" w:rsidRDefault="00EE1C66" w:rsidP="005F797F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6" w:name="_Toc474414133"/>
      <w:r>
        <w:rPr>
          <w:rFonts w:ascii="Times New Roman" w:hAnsi="Times New Roman" w:cs="Times New Roman"/>
          <w:color w:val="FF3333"/>
          <w:sz w:val="32"/>
        </w:rPr>
        <w:t>ACtivities</w:t>
      </w:r>
      <w:bookmarkEnd w:id="16"/>
    </w:p>
    <w:tbl>
      <w:tblPr>
        <w:tblStyle w:val="Style1"/>
        <w:tblW w:w="9558" w:type="dxa"/>
        <w:tblLayout w:type="fixed"/>
        <w:tblLook w:val="00A0" w:firstRow="1" w:lastRow="0" w:firstColumn="1" w:lastColumn="0" w:noHBand="0" w:noVBand="0"/>
      </w:tblPr>
      <w:tblGrid>
        <w:gridCol w:w="1258"/>
        <w:gridCol w:w="2270"/>
        <w:gridCol w:w="1620"/>
        <w:gridCol w:w="1890"/>
        <w:gridCol w:w="2520"/>
      </w:tblGrid>
      <w:tr w:rsidR="00EE1C66" w:rsidRPr="005F797F" w:rsidTr="00EE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258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Action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Input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Output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Given the changing project requirements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List change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Stakeholder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Analyze Impact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Analyze this change impact how the system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List of change impact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Control Board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Assign Resource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If accepted, it will be assigned to the development team to update the changes.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 of list agree changes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Assigned task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Control Board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lastRenderedPageBreak/>
              <w:t>Execute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Execute change assigned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Assigned task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Implemented change request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Development Team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Test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Check to see if the change has the right as described originally or not?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Implemented change request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Test change report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Development Team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Reject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If it won’t be accepted, it will be reject to the development team to delete the changes.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Log change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Control Board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Close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Complete and close the change.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report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Development Team</w:t>
            </w:r>
          </w:p>
        </w:tc>
      </w:tr>
    </w:tbl>
    <w:p w:rsidR="00563885" w:rsidRPr="005F797F" w:rsidRDefault="007F08C6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17" w:name="_Toc474414134"/>
      <w:r>
        <w:rPr>
          <w:rFonts w:ascii="Times New Roman" w:hAnsi="Times New Roman" w:cs="Times New Roman"/>
          <w:color w:val="FF3333"/>
          <w:sz w:val="36"/>
        </w:rPr>
        <w:t>Evaluating and Authorizing change request</w:t>
      </w:r>
      <w:bookmarkEnd w:id="17"/>
    </w:p>
    <w:p w:rsidR="004A72B4" w:rsidRDefault="007F08C6" w:rsidP="004A72B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18" w:name="_Toc474414135"/>
      <w:r>
        <w:rPr>
          <w:rFonts w:ascii="Times New Roman" w:hAnsi="Times New Roman" w:cs="Times New Roman"/>
          <w:color w:val="FF3333"/>
          <w:sz w:val="32"/>
        </w:rPr>
        <w:t>Priority of change request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Priority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9" w:name="_Toc457482518"/>
            <w:bookmarkStart w:id="20" w:name="_Toc465013503"/>
            <w:bookmarkStart w:id="21" w:name="_Toc465013673"/>
            <w:r w:rsidRPr="00062CDA">
              <w:rPr>
                <w:rFonts w:ascii="Times New Roman" w:hAnsi="Times New Roman"/>
                <w:sz w:val="28"/>
                <w:szCs w:val="28"/>
              </w:rPr>
              <w:t>High</w:t>
            </w:r>
            <w:bookmarkEnd w:id="19"/>
            <w:bookmarkEnd w:id="20"/>
            <w:bookmarkEnd w:id="21"/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  <w:bookmarkStart w:id="22" w:name="_Toc465013504"/>
            <w:bookmarkStart w:id="23" w:name="_Toc465013674"/>
            <w:r w:rsidRPr="00062CDA">
              <w:rPr>
                <w:rFonts w:cs="Times New Roman"/>
                <w:sz w:val="28"/>
                <w:szCs w:val="28"/>
              </w:rPr>
              <w:t>Changes impact to process, cost, duration, time.</w:t>
            </w:r>
            <w:bookmarkEnd w:id="22"/>
            <w:bookmarkEnd w:id="23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4" w:name="_Toc457482520"/>
            <w:bookmarkStart w:id="25" w:name="_Toc465013505"/>
            <w:bookmarkStart w:id="26" w:name="_Toc465013675"/>
            <w:r w:rsidRPr="00062CDA">
              <w:rPr>
                <w:rFonts w:ascii="Times New Roman" w:hAnsi="Times New Roman"/>
                <w:sz w:val="28"/>
                <w:szCs w:val="28"/>
              </w:rPr>
              <w:t>Medium</w:t>
            </w:r>
            <w:bookmarkEnd w:id="24"/>
            <w:bookmarkEnd w:id="25"/>
            <w:bookmarkEnd w:id="26"/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  <w:bookmarkStart w:id="27" w:name="_Toc465013506"/>
            <w:bookmarkStart w:id="28" w:name="_Toc465013676"/>
            <w:r w:rsidRPr="00062CDA">
              <w:rPr>
                <w:rFonts w:cs="Times New Roman"/>
                <w:sz w:val="28"/>
                <w:szCs w:val="28"/>
              </w:rPr>
              <w:t>Changes impact to deliverables, product.</w:t>
            </w:r>
            <w:bookmarkEnd w:id="27"/>
            <w:bookmarkEnd w:id="28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9" w:name="_Toc457482522"/>
            <w:bookmarkStart w:id="30" w:name="_Toc465013507"/>
            <w:bookmarkStart w:id="31" w:name="_Toc465013677"/>
            <w:r w:rsidRPr="00062CDA">
              <w:rPr>
                <w:rFonts w:ascii="Times New Roman" w:hAnsi="Times New Roman"/>
                <w:sz w:val="28"/>
                <w:szCs w:val="28"/>
              </w:rPr>
              <w:t>Low</w:t>
            </w:r>
            <w:bookmarkEnd w:id="29"/>
            <w:bookmarkEnd w:id="30"/>
            <w:bookmarkEnd w:id="31"/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  <w:bookmarkStart w:id="32" w:name="_Toc465013508"/>
            <w:bookmarkStart w:id="33" w:name="_Toc465013678"/>
            <w:r w:rsidRPr="00062CDA">
              <w:rPr>
                <w:rFonts w:cs="Times New Roman"/>
                <w:sz w:val="28"/>
                <w:szCs w:val="28"/>
              </w:rPr>
              <w:t>Changes impact to resources, scope and quality.</w:t>
            </w:r>
            <w:bookmarkEnd w:id="32"/>
            <w:bookmarkEnd w:id="33"/>
          </w:p>
        </w:tc>
      </w:tr>
    </w:tbl>
    <w:p w:rsidR="00DE3128" w:rsidRDefault="007F08C6" w:rsidP="00135DC1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34" w:name="_Toc474414136"/>
      <w:r>
        <w:rPr>
          <w:rFonts w:ascii="Times New Roman" w:hAnsi="Times New Roman" w:cs="Times New Roman"/>
          <w:color w:val="FF3333"/>
          <w:sz w:val="32"/>
        </w:rPr>
        <w:t>Change request type</w:t>
      </w:r>
      <w:bookmarkEnd w:id="34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Type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5" w:name="_Toc457482527"/>
            <w:bookmarkStart w:id="36" w:name="_Toc465013512"/>
            <w:bookmarkStart w:id="37" w:name="_Toc465013682"/>
            <w:r w:rsidRPr="00062CDA">
              <w:rPr>
                <w:rFonts w:ascii="Times New Roman" w:hAnsi="Times New Roman"/>
                <w:sz w:val="28"/>
                <w:szCs w:val="28"/>
              </w:rPr>
              <w:t>Scope</w:t>
            </w:r>
            <w:bookmarkEnd w:id="35"/>
            <w:bookmarkEnd w:id="36"/>
            <w:bookmarkEnd w:id="37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38" w:name="_Toc457482528"/>
            <w:bookmarkStart w:id="39" w:name="_Toc465013513"/>
            <w:bookmarkStart w:id="40" w:name="_Toc465013683"/>
            <w:r w:rsidRPr="00062CDA">
              <w:rPr>
                <w:rFonts w:ascii="Times New Roman" w:hAnsi="Times New Roman"/>
                <w:sz w:val="28"/>
                <w:szCs w:val="28"/>
              </w:rPr>
              <w:t>Change affecting scope</w:t>
            </w:r>
            <w:bookmarkEnd w:id="38"/>
            <w:bookmarkEnd w:id="39"/>
            <w:bookmarkEnd w:id="40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1" w:name="_Toc457482529"/>
            <w:bookmarkStart w:id="42" w:name="_Toc465013514"/>
            <w:bookmarkStart w:id="43" w:name="_Toc465013684"/>
            <w:r w:rsidRPr="00062CDA">
              <w:rPr>
                <w:rFonts w:ascii="Times New Roman" w:hAnsi="Times New Roman"/>
                <w:sz w:val="28"/>
                <w:szCs w:val="28"/>
              </w:rPr>
              <w:t>Time</w:t>
            </w:r>
            <w:bookmarkEnd w:id="41"/>
            <w:bookmarkEnd w:id="42"/>
            <w:bookmarkEnd w:id="43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44" w:name="_Toc457482530"/>
            <w:bookmarkStart w:id="45" w:name="_Toc465013515"/>
            <w:bookmarkStart w:id="46" w:name="_Toc465013685"/>
            <w:r w:rsidRPr="00062CDA">
              <w:rPr>
                <w:rFonts w:ascii="Times New Roman" w:hAnsi="Times New Roman"/>
                <w:sz w:val="28"/>
                <w:szCs w:val="28"/>
              </w:rPr>
              <w:t>Change affecting time</w:t>
            </w:r>
            <w:bookmarkEnd w:id="44"/>
            <w:bookmarkEnd w:id="45"/>
            <w:bookmarkEnd w:id="46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7" w:name="_Toc457482531"/>
            <w:bookmarkStart w:id="48" w:name="_Toc465013516"/>
            <w:bookmarkStart w:id="49" w:name="_Toc465013686"/>
            <w:r w:rsidRPr="00062CDA">
              <w:rPr>
                <w:rFonts w:ascii="Times New Roman" w:hAnsi="Times New Roman"/>
                <w:sz w:val="28"/>
                <w:szCs w:val="28"/>
              </w:rPr>
              <w:t>Duration</w:t>
            </w:r>
            <w:bookmarkEnd w:id="47"/>
            <w:bookmarkEnd w:id="48"/>
            <w:bookmarkEnd w:id="49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50" w:name="_Toc457482532"/>
            <w:bookmarkStart w:id="51" w:name="_Toc465013517"/>
            <w:bookmarkStart w:id="52" w:name="_Toc465013687"/>
            <w:r w:rsidRPr="00062CDA">
              <w:rPr>
                <w:rFonts w:ascii="Times New Roman" w:hAnsi="Times New Roman"/>
                <w:sz w:val="28"/>
                <w:szCs w:val="28"/>
              </w:rPr>
              <w:t>Change affecting duration</w:t>
            </w:r>
            <w:bookmarkEnd w:id="50"/>
            <w:bookmarkEnd w:id="51"/>
            <w:bookmarkEnd w:id="52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3" w:name="_Toc457482533"/>
            <w:bookmarkStart w:id="54" w:name="_Toc465013518"/>
            <w:bookmarkStart w:id="55" w:name="_Toc465013688"/>
            <w:r w:rsidRPr="00062CDA">
              <w:rPr>
                <w:rFonts w:ascii="Times New Roman" w:hAnsi="Times New Roman"/>
                <w:sz w:val="28"/>
                <w:szCs w:val="28"/>
              </w:rPr>
              <w:t>Cost</w:t>
            </w:r>
            <w:bookmarkEnd w:id="53"/>
            <w:bookmarkEnd w:id="54"/>
            <w:bookmarkEnd w:id="55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56" w:name="_Toc457482534"/>
            <w:bookmarkStart w:id="57" w:name="_Toc465013519"/>
            <w:bookmarkStart w:id="58" w:name="_Toc465013689"/>
            <w:r w:rsidRPr="00062CDA">
              <w:rPr>
                <w:rFonts w:ascii="Times New Roman" w:hAnsi="Times New Roman"/>
                <w:sz w:val="28"/>
                <w:szCs w:val="28"/>
              </w:rPr>
              <w:t>Change affecting cost</w:t>
            </w:r>
            <w:bookmarkEnd w:id="56"/>
            <w:bookmarkEnd w:id="57"/>
            <w:bookmarkEnd w:id="58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9" w:name="_Toc457482535"/>
            <w:bookmarkStart w:id="60" w:name="_Toc465013520"/>
            <w:bookmarkStart w:id="61" w:name="_Toc465013690"/>
            <w:r w:rsidRPr="00062CDA">
              <w:rPr>
                <w:rFonts w:ascii="Times New Roman" w:hAnsi="Times New Roman"/>
                <w:sz w:val="28"/>
                <w:szCs w:val="28"/>
              </w:rPr>
              <w:t>Resources</w:t>
            </w:r>
            <w:bookmarkEnd w:id="59"/>
            <w:bookmarkEnd w:id="60"/>
            <w:bookmarkEnd w:id="61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62" w:name="_Toc457482536"/>
            <w:bookmarkStart w:id="63" w:name="_Toc465013521"/>
            <w:bookmarkStart w:id="64" w:name="_Toc465013691"/>
            <w:r w:rsidRPr="00062CDA">
              <w:rPr>
                <w:rFonts w:ascii="Times New Roman" w:hAnsi="Times New Roman"/>
                <w:sz w:val="28"/>
                <w:szCs w:val="28"/>
              </w:rPr>
              <w:t>Change affecting resources</w:t>
            </w:r>
            <w:bookmarkEnd w:id="62"/>
            <w:bookmarkEnd w:id="63"/>
            <w:bookmarkEnd w:id="64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65" w:name="_Toc457482537"/>
            <w:bookmarkStart w:id="66" w:name="_Toc465013522"/>
            <w:bookmarkStart w:id="67" w:name="_Toc465013692"/>
            <w:r w:rsidRPr="00062CDA">
              <w:rPr>
                <w:rFonts w:ascii="Times New Roman" w:hAnsi="Times New Roman"/>
                <w:sz w:val="28"/>
                <w:szCs w:val="28"/>
              </w:rPr>
              <w:t>Deliverables</w:t>
            </w:r>
            <w:bookmarkEnd w:id="65"/>
            <w:bookmarkEnd w:id="66"/>
            <w:bookmarkEnd w:id="67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68" w:name="_Toc457482538"/>
            <w:bookmarkStart w:id="69" w:name="_Toc465013523"/>
            <w:bookmarkStart w:id="70" w:name="_Toc465013693"/>
            <w:r w:rsidRPr="00062CDA">
              <w:rPr>
                <w:rFonts w:ascii="Times New Roman" w:hAnsi="Times New Roman"/>
                <w:sz w:val="28"/>
                <w:szCs w:val="28"/>
              </w:rPr>
              <w:t>Change affecting deliverables</w:t>
            </w:r>
            <w:bookmarkEnd w:id="68"/>
            <w:bookmarkEnd w:id="69"/>
            <w:bookmarkEnd w:id="70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1" w:name="_Toc457482539"/>
            <w:bookmarkStart w:id="72" w:name="_Toc465013524"/>
            <w:bookmarkStart w:id="73" w:name="_Toc465013694"/>
            <w:r w:rsidRPr="00062CDA">
              <w:rPr>
                <w:rFonts w:ascii="Times New Roman" w:hAnsi="Times New Roman"/>
                <w:sz w:val="28"/>
                <w:szCs w:val="28"/>
              </w:rPr>
              <w:lastRenderedPageBreak/>
              <w:t>Product</w:t>
            </w:r>
            <w:bookmarkEnd w:id="71"/>
            <w:bookmarkEnd w:id="72"/>
            <w:bookmarkEnd w:id="73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74" w:name="_Toc457482540"/>
            <w:bookmarkStart w:id="75" w:name="_Toc465013525"/>
            <w:bookmarkStart w:id="76" w:name="_Toc465013695"/>
            <w:r w:rsidRPr="00062CDA">
              <w:rPr>
                <w:rFonts w:ascii="Times New Roman" w:hAnsi="Times New Roman"/>
                <w:sz w:val="28"/>
                <w:szCs w:val="28"/>
              </w:rPr>
              <w:t>Change affecting product</w:t>
            </w:r>
            <w:bookmarkEnd w:id="74"/>
            <w:bookmarkEnd w:id="75"/>
            <w:bookmarkEnd w:id="76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7" w:name="_Toc457482541"/>
            <w:bookmarkStart w:id="78" w:name="_Toc465013526"/>
            <w:bookmarkStart w:id="79" w:name="_Toc465013696"/>
            <w:r w:rsidRPr="00062CDA">
              <w:rPr>
                <w:rFonts w:ascii="Times New Roman" w:hAnsi="Times New Roman"/>
                <w:sz w:val="28"/>
                <w:szCs w:val="28"/>
              </w:rPr>
              <w:t>Processes</w:t>
            </w:r>
            <w:bookmarkEnd w:id="77"/>
            <w:bookmarkEnd w:id="78"/>
            <w:bookmarkEnd w:id="79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0" w:name="_Toc457482542"/>
            <w:bookmarkStart w:id="81" w:name="_Toc465013527"/>
            <w:bookmarkStart w:id="82" w:name="_Toc465013697"/>
            <w:r w:rsidRPr="00062CDA">
              <w:rPr>
                <w:rFonts w:ascii="Times New Roman" w:hAnsi="Times New Roman"/>
                <w:sz w:val="28"/>
                <w:szCs w:val="28"/>
              </w:rPr>
              <w:t>Change affecting process</w:t>
            </w:r>
            <w:bookmarkEnd w:id="80"/>
            <w:bookmarkEnd w:id="81"/>
            <w:bookmarkEnd w:id="82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83" w:name="_Toc457482543"/>
            <w:bookmarkStart w:id="84" w:name="_Toc465013528"/>
            <w:bookmarkStart w:id="85" w:name="_Toc465013698"/>
            <w:r w:rsidRPr="00062CDA">
              <w:rPr>
                <w:rFonts w:ascii="Times New Roman" w:hAnsi="Times New Roman"/>
                <w:sz w:val="28"/>
                <w:szCs w:val="28"/>
              </w:rPr>
              <w:t>Quality</w:t>
            </w:r>
            <w:bookmarkEnd w:id="83"/>
            <w:bookmarkEnd w:id="84"/>
            <w:bookmarkEnd w:id="85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6" w:name="_Toc457482544"/>
            <w:bookmarkStart w:id="87" w:name="_Toc465013529"/>
            <w:bookmarkStart w:id="88" w:name="_Toc465013699"/>
            <w:r w:rsidRPr="00062CDA">
              <w:rPr>
                <w:rFonts w:ascii="Times New Roman" w:hAnsi="Times New Roman"/>
                <w:sz w:val="28"/>
                <w:szCs w:val="28"/>
              </w:rPr>
              <w:t>Change affecting quality</w:t>
            </w:r>
            <w:bookmarkEnd w:id="86"/>
            <w:bookmarkEnd w:id="87"/>
            <w:bookmarkEnd w:id="88"/>
          </w:p>
        </w:tc>
      </w:tr>
    </w:tbl>
    <w:p w:rsidR="00FC3F34" w:rsidRPr="00FC3F34" w:rsidRDefault="00FC3F34" w:rsidP="00FC3F34"/>
    <w:p w:rsidR="00884923" w:rsidRPr="007F08C6" w:rsidRDefault="007F08C6" w:rsidP="007F08C6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89" w:name="_Toc474414137"/>
      <w:r>
        <w:rPr>
          <w:rFonts w:ascii="Times New Roman" w:hAnsi="Times New Roman" w:cs="Times New Roman"/>
          <w:color w:val="FF3333"/>
          <w:sz w:val="36"/>
        </w:rPr>
        <w:t>Roles and Responsibilities</w:t>
      </w:r>
      <w:bookmarkEnd w:id="8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62"/>
        <w:gridCol w:w="3046"/>
        <w:gridCol w:w="2948"/>
      </w:tblGrid>
      <w:tr w:rsidR="007F08C6" w:rsidTr="007F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2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Role</w:t>
            </w:r>
          </w:p>
        </w:tc>
        <w:tc>
          <w:tcPr>
            <w:tcW w:w="3046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Responsibilities</w:t>
            </w:r>
          </w:p>
        </w:tc>
        <w:tc>
          <w:tcPr>
            <w:tcW w:w="2948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Assigned to</w:t>
            </w: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1C154D">
              <w:rPr>
                <w:rFonts w:cs="Times New Roman"/>
                <w:bCs/>
                <w:sz w:val="28"/>
                <w:szCs w:val="28"/>
              </w:rPr>
              <w:t>Stakeholder</w:t>
            </w:r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xt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</w:t>
            </w:r>
            <w:r w:rsidRPr="001C154D">
              <w:rPr>
                <w:rFonts w:cs="Times New Roman"/>
                <w:bCs/>
                <w:sz w:val="28"/>
                <w:szCs w:val="28"/>
              </w:rPr>
              <w:t>hanges request</w:t>
            </w:r>
          </w:p>
        </w:tc>
        <w:tc>
          <w:tcPr>
            <w:tcW w:w="2948" w:type="dxa"/>
          </w:tcPr>
          <w:p w:rsidR="007F08C6" w:rsidRDefault="007F08C6" w:rsidP="00DD3FEF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Customer, BSS-Team</w:t>
            </w: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Change Control Board</w:t>
            </w:r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Analyze, evaluate impact of changes request and make decision to change or not.</w:t>
            </w:r>
          </w:p>
        </w:tc>
        <w:tc>
          <w:tcPr>
            <w:tcW w:w="2948" w:type="dxa"/>
          </w:tcPr>
          <w:p w:rsidR="007F08C6" w:rsidRPr="001C154D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Team Leader</w:t>
            </w: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Development Team</w:t>
            </w:r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Implement changes.</w:t>
            </w:r>
          </w:p>
        </w:tc>
        <w:tc>
          <w:tcPr>
            <w:tcW w:w="2948" w:type="dxa"/>
          </w:tcPr>
          <w:p w:rsidR="007F08C6" w:rsidRPr="001C154D" w:rsidRDefault="007F08C6" w:rsidP="00DD3FEF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1E6" w:rsidRDefault="004D31E6">
      <w:pPr>
        <w:spacing w:before="0" w:after="0" w:line="240" w:lineRule="auto"/>
      </w:pPr>
      <w:r>
        <w:separator/>
      </w:r>
    </w:p>
  </w:endnote>
  <w:endnote w:type="continuationSeparator" w:id="0">
    <w:p w:rsidR="004D31E6" w:rsidRDefault="004D31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C22" w:rsidRPr="00DA5C2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EE1C6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auto"/>
                                </w:rPr>
                                <w:t>February 9,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EE1C6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  <w:color w:val="auto"/>
                          </w:rPr>
                          <w:t>February 9,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1E6" w:rsidRDefault="004D31E6">
      <w:pPr>
        <w:spacing w:before="0" w:after="0" w:line="240" w:lineRule="auto"/>
      </w:pPr>
      <w:r>
        <w:separator/>
      </w:r>
    </w:p>
  </w:footnote>
  <w:footnote w:type="continuationSeparator" w:id="0">
    <w:p w:rsidR="004D31E6" w:rsidRDefault="004D31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Pr="00987570" w:rsidRDefault="00EE1C66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FF3333"/>
            <w:szCs w:val="24"/>
          </w:rPr>
          <w:t>Change Management Plan</w:t>
        </w:r>
      </w:sdtContent>
    </w:sdt>
    <w:r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09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FF3333"/>
            <w:szCs w:val="24"/>
          </w:rPr>
          <w:t>February 9,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2240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6D7602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7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3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5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6"/>
  </w:num>
  <w:num w:numId="4">
    <w:abstractNumId w:val="11"/>
  </w:num>
  <w:num w:numId="5">
    <w:abstractNumId w:val="28"/>
  </w:num>
  <w:num w:numId="6">
    <w:abstractNumId w:val="24"/>
  </w:num>
  <w:num w:numId="7">
    <w:abstractNumId w:val="3"/>
  </w:num>
  <w:num w:numId="8">
    <w:abstractNumId w:val="44"/>
  </w:num>
  <w:num w:numId="9">
    <w:abstractNumId w:val="9"/>
  </w:num>
  <w:num w:numId="10">
    <w:abstractNumId w:val="21"/>
  </w:num>
  <w:num w:numId="11">
    <w:abstractNumId w:val="20"/>
  </w:num>
  <w:num w:numId="12">
    <w:abstractNumId w:val="5"/>
  </w:num>
  <w:num w:numId="13">
    <w:abstractNumId w:val="22"/>
  </w:num>
  <w:num w:numId="14">
    <w:abstractNumId w:val="32"/>
  </w:num>
  <w:num w:numId="15">
    <w:abstractNumId w:val="38"/>
  </w:num>
  <w:num w:numId="16">
    <w:abstractNumId w:val="46"/>
  </w:num>
  <w:num w:numId="17">
    <w:abstractNumId w:val="19"/>
  </w:num>
  <w:num w:numId="18">
    <w:abstractNumId w:val="29"/>
  </w:num>
  <w:num w:numId="19">
    <w:abstractNumId w:val="42"/>
  </w:num>
  <w:num w:numId="20">
    <w:abstractNumId w:val="12"/>
  </w:num>
  <w:num w:numId="21">
    <w:abstractNumId w:val="25"/>
  </w:num>
  <w:num w:numId="22">
    <w:abstractNumId w:val="35"/>
  </w:num>
  <w:num w:numId="23">
    <w:abstractNumId w:val="6"/>
  </w:num>
  <w:num w:numId="24">
    <w:abstractNumId w:val="26"/>
  </w:num>
  <w:num w:numId="25">
    <w:abstractNumId w:val="37"/>
  </w:num>
  <w:num w:numId="26">
    <w:abstractNumId w:val="41"/>
  </w:num>
  <w:num w:numId="27">
    <w:abstractNumId w:val="17"/>
  </w:num>
  <w:num w:numId="28">
    <w:abstractNumId w:val="16"/>
  </w:num>
  <w:num w:numId="29">
    <w:abstractNumId w:val="45"/>
  </w:num>
  <w:num w:numId="30">
    <w:abstractNumId w:val="7"/>
  </w:num>
  <w:num w:numId="31">
    <w:abstractNumId w:val="33"/>
  </w:num>
  <w:num w:numId="32">
    <w:abstractNumId w:val="14"/>
  </w:num>
  <w:num w:numId="33">
    <w:abstractNumId w:val="40"/>
  </w:num>
  <w:num w:numId="34">
    <w:abstractNumId w:val="39"/>
  </w:num>
  <w:num w:numId="35">
    <w:abstractNumId w:val="27"/>
  </w:num>
  <w:num w:numId="36">
    <w:abstractNumId w:val="4"/>
  </w:num>
  <w:num w:numId="37">
    <w:abstractNumId w:val="43"/>
  </w:num>
  <w:num w:numId="38">
    <w:abstractNumId w:val="18"/>
  </w:num>
  <w:num w:numId="39">
    <w:abstractNumId w:val="47"/>
  </w:num>
  <w:num w:numId="40">
    <w:abstractNumId w:val="2"/>
  </w:num>
  <w:num w:numId="41">
    <w:abstractNumId w:val="13"/>
  </w:num>
  <w:num w:numId="42">
    <w:abstractNumId w:val="23"/>
  </w:num>
  <w:num w:numId="43">
    <w:abstractNumId w:val="30"/>
  </w:num>
  <w:num w:numId="44">
    <w:abstractNumId w:val="8"/>
  </w:num>
  <w:num w:numId="45">
    <w:abstractNumId w:val="31"/>
  </w:num>
  <w:num w:numId="46">
    <w:abstractNumId w:val="10"/>
  </w:num>
  <w:num w:numId="47">
    <w:abstractNumId w:val="34"/>
  </w:num>
  <w:num w:numId="48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file:///D:\H&#7884;C\CAPSTONE\Plan\Change%20Management%20Plan\BSS_ChangeRequestForm_V1.0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C514C-B238-4209-84F1-685BD7F28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8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Quality Human Resource MANAGEMENT</dc:subject>
  <dc:creator>BSS - Team</dc:creator>
  <cp:keywords>Capstone Project</cp:keywords>
  <cp:lastModifiedBy>LAPTOP24H</cp:lastModifiedBy>
  <cp:revision>2</cp:revision>
  <dcterms:created xsi:type="dcterms:W3CDTF">2017-02-09T07:34:00Z</dcterms:created>
  <dcterms:modified xsi:type="dcterms:W3CDTF">2017-02-09T07:34:00Z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