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566B54" w:rsidRPr="00566B54" w:rsidTr="00566B54">
        <w:tc>
          <w:tcPr>
            <w:tcW w:w="9016" w:type="dxa"/>
            <w:gridSpan w:val="4"/>
            <w:shd w:val="clear" w:color="auto" w:fill="FF3333"/>
          </w:tcPr>
          <w:p w:rsidR="00AB1128" w:rsidRPr="00566B54" w:rsidRDefault="00AB1128" w:rsidP="00AB1128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566B54">
              <w:rPr>
                <w:rFonts w:cs="Times New Roman"/>
                <w:color w:val="FFFFFF" w:themeColor="background1"/>
                <w:sz w:val="28"/>
                <w:szCs w:val="28"/>
              </w:rPr>
              <w:t>UC-MA-10 Activate Account</w:t>
            </w:r>
          </w:p>
        </w:tc>
      </w:tr>
      <w:tr w:rsidR="00AB1128" w:rsidRPr="00F84B64" w:rsidTr="00FB313F">
        <w:trPr>
          <w:trHeight w:val="520"/>
        </w:trPr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rPr>
          <w:trHeight w:val="540"/>
        </w:trPr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activate the deactivated account 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 activate account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User must have an account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of System Admin and being in the “List of Account” GUI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Account is activated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chooses account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clicks “Edit Account”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information</w:t>
            </w:r>
            <w:bookmarkStart w:id="0" w:name="_GoBack"/>
            <w:bookmarkEnd w:id="0"/>
            <w:r>
              <w:rPr>
                <w:rFonts w:cs="Times New Roman"/>
                <w:color w:val="auto"/>
                <w:sz w:val="28"/>
                <w:szCs w:val="28"/>
              </w:rPr>
              <w:t xml:space="preserve"> of account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auto"/>
                <w:sz w:val="28"/>
                <w:szCs w:val="28"/>
              </w:rPr>
              <w:t>Admin clicks “Activate Account”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“Activate Account?”</w:t>
            </w:r>
          </w:p>
          <w:p w:rsidR="00AB1128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>
              <w:rPr>
                <w:rFonts w:cs="Times New Roman"/>
                <w:color w:val="auto"/>
                <w:sz w:val="28"/>
                <w:szCs w:val="28"/>
              </w:rPr>
              <w:t>Admin clicks “OK” button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“List of Account” GUI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B1128" w:rsidRPr="00F84B64" w:rsidRDefault="00AB1128" w:rsidP="00AB1128">
            <w:pPr>
              <w:numPr>
                <w:ilvl w:val="0"/>
                <w:numId w:val="2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AB1128" w:rsidRPr="00566B54" w:rsidRDefault="00AB1128" w:rsidP="00FB313F">
            <w:pPr>
              <w:rPr>
                <w:rFonts w:cs="Times New Roman"/>
                <w:color w:val="FF0000"/>
              </w:rPr>
            </w:pPr>
            <w:r w:rsidRPr="00566B54">
              <w:rPr>
                <w:rFonts w:cs="Times New Roman"/>
                <w:color w:val="FF0000"/>
                <w:sz w:val="28"/>
                <w:szCs w:val="28"/>
              </w:rPr>
              <w:t>AF1: System Admin clicks “cancel” in the notify GUI: (after step 5)</w:t>
            </w:r>
          </w:p>
          <w:p w:rsidR="00AB1128" w:rsidRPr="00AB1128" w:rsidRDefault="00AB1128" w:rsidP="00AB1128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AB1128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AB1128" w:rsidRPr="00AB1128" w:rsidRDefault="00AB1128" w:rsidP="00AB1128">
            <w:pPr>
              <w:pStyle w:val="ListParagraph"/>
              <w:numPr>
                <w:ilvl w:val="0"/>
                <w:numId w:val="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information </w:t>
            </w:r>
            <w:r w:rsidR="00844F12">
              <w:rPr>
                <w:rFonts w:cs="Times New Roman"/>
                <w:color w:val="auto"/>
                <w:sz w:val="28"/>
                <w:szCs w:val="28"/>
              </w:rPr>
              <w:t>of account GUI</w:t>
            </w:r>
            <w:r w:rsidRPr="00AB1128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844F12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AB1128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844F12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B1128" w:rsidRPr="00F84B64" w:rsidTr="00FB313F">
        <w:tc>
          <w:tcPr>
            <w:tcW w:w="1972" w:type="dxa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AB1128" w:rsidRPr="00F84B64" w:rsidRDefault="00AB1128" w:rsidP="00FB313F">
            <w:pPr>
              <w:rPr>
                <w:rFonts w:cs="Times New Roman"/>
                <w:color w:val="auto"/>
              </w:rPr>
            </w:pPr>
          </w:p>
        </w:tc>
      </w:tr>
    </w:tbl>
    <w:p w:rsidR="00446952" w:rsidRDefault="00067285"/>
    <w:p w:rsidR="00844F12" w:rsidRDefault="00844F12"/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566B54" w:rsidRPr="00566B54" w:rsidTr="00566B54">
        <w:tc>
          <w:tcPr>
            <w:tcW w:w="9016" w:type="dxa"/>
            <w:gridSpan w:val="4"/>
            <w:shd w:val="clear" w:color="auto" w:fill="FF3333"/>
          </w:tcPr>
          <w:p w:rsidR="00844F12" w:rsidRPr="00566B54" w:rsidRDefault="00844F12" w:rsidP="00FB313F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566B54">
              <w:rPr>
                <w:rFonts w:cs="Times New Roman"/>
                <w:color w:val="FFFFFF" w:themeColor="background1"/>
                <w:sz w:val="28"/>
                <w:szCs w:val="28"/>
              </w:rPr>
              <w:t>UC-MA-11 Deactivate Account</w:t>
            </w:r>
          </w:p>
        </w:tc>
      </w:tr>
      <w:tr w:rsidR="00844F12" w:rsidRPr="00F84B64" w:rsidTr="00FB313F">
        <w:trPr>
          <w:trHeight w:val="52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rPr>
          <w:trHeight w:val="54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System Admin deactivate the existing account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Admin choose deactivate account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844F12" w:rsidRPr="00844F12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User must have an account of System Admin and being in the “List of Account” GUI.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Account is activating.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Account is deactivated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chooses account.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“Edit Account”.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shows information of account.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</w:t>
            </w:r>
            <w:r>
              <w:rPr>
                <w:rFonts w:cs="Times New Roman"/>
                <w:color w:val="auto"/>
                <w:sz w:val="28"/>
                <w:szCs w:val="28"/>
              </w:rPr>
              <w:t>Dea</w:t>
            </w:r>
            <w:r w:rsidRPr="00844F12">
              <w:rPr>
                <w:rFonts w:cs="Times New Roman"/>
                <w:color w:val="auto"/>
                <w:sz w:val="28"/>
                <w:szCs w:val="28"/>
              </w:rPr>
              <w:t>ctivate Account”.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notifies: “Activate Account?”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Admin clicks “OK” button.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System shows “List of Account” GUI.</w:t>
            </w:r>
          </w:p>
          <w:p w:rsidR="00844F12" w:rsidRPr="00844F12" w:rsidRDefault="00844F12" w:rsidP="00844F12">
            <w:pPr>
              <w:pStyle w:val="ListParagraph"/>
              <w:numPr>
                <w:ilvl w:val="0"/>
                <w:numId w:val="7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Alternate Flow:</w:t>
            </w:r>
          </w:p>
        </w:tc>
        <w:tc>
          <w:tcPr>
            <w:tcW w:w="7044" w:type="dxa"/>
            <w:gridSpan w:val="3"/>
          </w:tcPr>
          <w:p w:rsidR="00844F12" w:rsidRPr="00566B54" w:rsidRDefault="00844F12" w:rsidP="00FB313F">
            <w:pPr>
              <w:rPr>
                <w:rFonts w:cs="Times New Roman"/>
                <w:color w:val="FF0000"/>
              </w:rPr>
            </w:pPr>
            <w:r w:rsidRPr="00566B54">
              <w:rPr>
                <w:rFonts w:cs="Times New Roman"/>
                <w:color w:val="FF0000"/>
                <w:sz w:val="28"/>
                <w:szCs w:val="28"/>
              </w:rPr>
              <w:t>AF1: System Admin clicks “cancel” in the notify GUI: (after step 5)</w:t>
            </w:r>
          </w:p>
          <w:p w:rsidR="00844F12" w:rsidRPr="00AB1128" w:rsidRDefault="00844F12" w:rsidP="00FB313F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AB1128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844F12" w:rsidRPr="00AB1128" w:rsidRDefault="00844F12" w:rsidP="00FB313F">
            <w:pPr>
              <w:pStyle w:val="ListParagraph"/>
              <w:numPr>
                <w:ilvl w:val="0"/>
                <w:numId w:val="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information of account GUI</w:t>
            </w:r>
            <w:r w:rsidRPr="00AB1128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</w:tbl>
    <w:p w:rsidR="00844F12" w:rsidRDefault="00844F12">
      <w:pPr>
        <w:rPr>
          <w:b/>
        </w:rPr>
      </w:pPr>
    </w:p>
    <w:p w:rsidR="00844F12" w:rsidRDefault="00844F12">
      <w:pPr>
        <w:rPr>
          <w:b/>
        </w:rPr>
      </w:pPr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566B54" w:rsidRPr="00566B54" w:rsidTr="00566B54">
        <w:tc>
          <w:tcPr>
            <w:tcW w:w="9016" w:type="dxa"/>
            <w:gridSpan w:val="4"/>
            <w:shd w:val="clear" w:color="auto" w:fill="FF3333"/>
          </w:tcPr>
          <w:p w:rsidR="00844F12" w:rsidRPr="00566B54" w:rsidRDefault="00844F12" w:rsidP="00844F12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566B54">
              <w:rPr>
                <w:rFonts w:cs="Times New Roman"/>
                <w:color w:val="FFFFFF" w:themeColor="background1"/>
                <w:sz w:val="28"/>
                <w:szCs w:val="28"/>
              </w:rPr>
              <w:t>UC-MN-12 Create News</w:t>
            </w:r>
          </w:p>
        </w:tc>
      </w:tr>
      <w:tr w:rsidR="00844F12" w:rsidRPr="00F84B64" w:rsidTr="00FB313F">
        <w:trPr>
          <w:trHeight w:val="52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rPr>
          <w:trHeight w:val="540"/>
        </w:trPr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CA, ED, ES create the news.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Admin, Education Staff, Editor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 create news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844F12" w:rsidRPr="009074CC" w:rsidRDefault="00844F12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 w:rsidRPr="00844F12">
              <w:rPr>
                <w:rFonts w:cs="Times New Roman"/>
                <w:color w:val="auto"/>
                <w:sz w:val="28"/>
                <w:szCs w:val="28"/>
              </w:rPr>
              <w:t>User must have an account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of CA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>, ED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>and ES</w:t>
            </w:r>
            <w:r w:rsidRPr="00844F1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in system.</w:t>
            </w:r>
          </w:p>
          <w:p w:rsidR="009074CC" w:rsidRPr="00844F12" w:rsidRDefault="009074CC" w:rsidP="00844F1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is being in the “Manage News” GUI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Post-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Conditions: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844F12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lastRenderedPageBreak/>
              <w:t>Success: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News is created successfully</w:t>
            </w:r>
            <w:r w:rsidRPr="00F84B64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7044" w:type="dxa"/>
            <w:gridSpan w:val="3"/>
          </w:tcPr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create news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System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 shows “Create News” GUI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inputs information of news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“OK”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checks </w:t>
            </w:r>
            <w:r w:rsidR="009074CC" w:rsidRPr="009074CC">
              <w:rPr>
                <w:rFonts w:cs="Times New Roman"/>
                <w:color w:val="auto"/>
                <w:sz w:val="28"/>
                <w:szCs w:val="28"/>
              </w:rPr>
              <w:t>the adequacy of information</w:t>
            </w:r>
            <w:r w:rsidR="009074CC">
              <w:rPr>
                <w:rFonts w:cs="Times New Roman"/>
                <w:color w:val="auto"/>
                <w:sz w:val="28"/>
                <w:szCs w:val="28"/>
              </w:rPr>
              <w:t xml:space="preserve">. 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“Create news successfully”</w:t>
            </w:r>
            <w:r w:rsidR="00844F12"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9074CC" w:rsidP="009074CC">
            <w:pPr>
              <w:pStyle w:val="ListParagraph"/>
              <w:numPr>
                <w:ilvl w:val="0"/>
                <w:numId w:val="8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“OK”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8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844F12" w:rsidRPr="00566B54" w:rsidRDefault="00844F12" w:rsidP="00FB313F">
            <w:pPr>
              <w:rPr>
                <w:rFonts w:cs="Times New Roman"/>
                <w:color w:val="FF0000"/>
              </w:rPr>
            </w:pPr>
            <w:r w:rsidRPr="00566B54">
              <w:rPr>
                <w:rFonts w:cs="Times New Roman"/>
                <w:color w:val="FF0000"/>
                <w:sz w:val="28"/>
                <w:szCs w:val="28"/>
              </w:rPr>
              <w:t xml:space="preserve">AF1: System Admin clicks “cancel” in </w:t>
            </w:r>
            <w:r w:rsidR="009074CC" w:rsidRPr="00566B54">
              <w:rPr>
                <w:rFonts w:cs="Times New Roman"/>
                <w:color w:val="FF0000"/>
                <w:sz w:val="28"/>
                <w:szCs w:val="28"/>
              </w:rPr>
              <w:t>“Create News” GUI: (after step 3</w:t>
            </w:r>
            <w:r w:rsidRPr="00566B54">
              <w:rPr>
                <w:rFonts w:cs="Times New Roman"/>
                <w:color w:val="FF0000"/>
                <w:sz w:val="28"/>
                <w:szCs w:val="28"/>
              </w:rPr>
              <w:t>)</w:t>
            </w:r>
          </w:p>
          <w:p w:rsidR="00844F12" w:rsidRPr="009074CC" w:rsidRDefault="00844F12" w:rsidP="009074CC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844F12" w:rsidRPr="009074CC" w:rsidRDefault="00844F12" w:rsidP="00FA13C0">
            <w:pPr>
              <w:pStyle w:val="ListParagraph"/>
              <w:numPr>
                <w:ilvl w:val="0"/>
                <w:numId w:val="9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System shows </w:t>
            </w:r>
            <w:r w:rsidR="00FA13C0">
              <w:rPr>
                <w:rFonts w:cs="Times New Roman"/>
                <w:color w:val="auto"/>
                <w:sz w:val="28"/>
                <w:szCs w:val="28"/>
              </w:rPr>
              <w:t>“Manage News”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 xml:space="preserve"> GUI.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9074CC" w:rsidRPr="00566B54" w:rsidRDefault="009074CC" w:rsidP="009074CC">
            <w:pPr>
              <w:spacing w:before="0" w:after="0" w:line="240" w:lineRule="auto"/>
              <w:rPr>
                <w:rFonts w:cs="Times New Roman"/>
                <w:color w:val="FF0000"/>
                <w:sz w:val="28"/>
                <w:szCs w:val="28"/>
              </w:rPr>
            </w:pPr>
            <w:r w:rsidRPr="00566B54">
              <w:rPr>
                <w:rFonts w:cs="Times New Roman"/>
                <w:color w:val="FF0000"/>
                <w:sz w:val="28"/>
                <w:szCs w:val="28"/>
              </w:rPr>
              <w:t>EF1: CA, ED, ES didn’t input enough the needed information</w:t>
            </w:r>
            <w:r w:rsidR="00FA13C0" w:rsidRPr="00566B54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Pr="00566B54">
              <w:rPr>
                <w:rFonts w:cs="Times New Roman"/>
                <w:color w:val="FF0000"/>
                <w:sz w:val="28"/>
                <w:szCs w:val="28"/>
              </w:rPr>
              <w:t>(</w:t>
            </w:r>
            <w:r w:rsidR="00FA13C0" w:rsidRPr="00566B54">
              <w:rPr>
                <w:rFonts w:cs="Times New Roman"/>
                <w:color w:val="FF0000"/>
                <w:sz w:val="28"/>
                <w:szCs w:val="28"/>
              </w:rPr>
              <w:t>after step 5</w:t>
            </w:r>
            <w:r w:rsidRPr="00566B54">
              <w:rPr>
                <w:rFonts w:cs="Times New Roman"/>
                <w:color w:val="FF0000"/>
                <w:sz w:val="28"/>
                <w:szCs w:val="28"/>
              </w:rPr>
              <w:t>).</w:t>
            </w:r>
          </w:p>
          <w:p w:rsidR="00FA13C0" w:rsidRPr="009074CC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notifies: “Information is not enough”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A13C0" w:rsidRPr="009074CC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CA, ED, ES clicks “OK”</w:t>
            </w:r>
            <w:r w:rsidRPr="009074CC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FA13C0" w:rsidRPr="00FA13C0" w:rsidRDefault="00FA13C0" w:rsidP="00FA13C0">
            <w:pPr>
              <w:pStyle w:val="ListParagraph"/>
              <w:numPr>
                <w:ilvl w:val="0"/>
                <w:numId w:val="9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844F12" w:rsidRPr="00F84B64" w:rsidRDefault="00FA13C0" w:rsidP="00FB313F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844F12" w:rsidRPr="00F84B64" w:rsidRDefault="00FA13C0" w:rsidP="00FB313F">
            <w:pPr>
              <w:rPr>
                <w:rFonts w:cs="Times New Roman"/>
                <w:color w:val="auto"/>
              </w:rPr>
            </w:pPr>
            <w:r w:rsidRPr="00FA13C0">
              <w:rPr>
                <w:rFonts w:cs="Times New Roman"/>
                <w:color w:val="auto"/>
                <w:sz w:val="28"/>
              </w:rPr>
              <w:t>Usually</w:t>
            </w:r>
            <w:r>
              <w:rPr>
                <w:rFonts w:cs="Times New Roman"/>
                <w:color w:val="auto"/>
              </w:rPr>
              <w:t xml:space="preserve"> </w:t>
            </w: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844F12" w:rsidRPr="00F84B64" w:rsidTr="00FB313F">
        <w:tc>
          <w:tcPr>
            <w:tcW w:w="1972" w:type="dxa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  <w:r w:rsidRPr="00F84B64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844F12" w:rsidRPr="00F84B64" w:rsidRDefault="00844F12" w:rsidP="00FB313F">
            <w:pPr>
              <w:rPr>
                <w:rFonts w:cs="Times New Roman"/>
                <w:color w:val="auto"/>
              </w:rPr>
            </w:pPr>
          </w:p>
        </w:tc>
      </w:tr>
    </w:tbl>
    <w:p w:rsidR="00844F12" w:rsidRPr="00844F12" w:rsidRDefault="00844F12">
      <w:pPr>
        <w:rPr>
          <w:b/>
        </w:rPr>
      </w:pPr>
    </w:p>
    <w:sectPr w:rsidR="00844F12" w:rsidRPr="00844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285" w:rsidRDefault="00067285" w:rsidP="00844F12">
      <w:pPr>
        <w:spacing w:before="0" w:after="0" w:line="240" w:lineRule="auto"/>
      </w:pPr>
      <w:r>
        <w:separator/>
      </w:r>
    </w:p>
  </w:endnote>
  <w:endnote w:type="continuationSeparator" w:id="0">
    <w:p w:rsidR="00067285" w:rsidRDefault="00067285" w:rsidP="00844F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285" w:rsidRDefault="00067285" w:rsidP="00844F12">
      <w:pPr>
        <w:spacing w:before="0" w:after="0" w:line="240" w:lineRule="auto"/>
      </w:pPr>
      <w:r>
        <w:separator/>
      </w:r>
    </w:p>
  </w:footnote>
  <w:footnote w:type="continuationSeparator" w:id="0">
    <w:p w:rsidR="00067285" w:rsidRDefault="00067285" w:rsidP="00844F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FF26C28437034177B9FA863654222E5D"/>
      </w:placeholder>
      <w:temporary/>
      <w:showingPlcHdr/>
    </w:sdtPr>
    <w:sdtEndPr/>
    <w:sdtContent>
      <w:p w:rsidR="00844F12" w:rsidRDefault="00844F12">
        <w:pPr>
          <w:pStyle w:val="Header"/>
        </w:pPr>
        <w:r>
          <w:t>[Type text]</w:t>
        </w:r>
      </w:p>
    </w:sdtContent>
  </w:sdt>
  <w:p w:rsidR="00844F12" w:rsidRDefault="00844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91E"/>
    <w:multiLevelType w:val="multilevel"/>
    <w:tmpl w:val="B030C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83A5362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" w15:restartNumberingAfterBreak="0">
    <w:nsid w:val="342A0038"/>
    <w:multiLevelType w:val="hybridMultilevel"/>
    <w:tmpl w:val="37227C0C"/>
    <w:lvl w:ilvl="0" w:tplc="6980B6CC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1679A"/>
    <w:multiLevelType w:val="multilevel"/>
    <w:tmpl w:val="82B022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35570BD5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3CBC3193"/>
    <w:multiLevelType w:val="hybridMultilevel"/>
    <w:tmpl w:val="5190630E"/>
    <w:lvl w:ilvl="0" w:tplc="800A7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6623"/>
    <w:multiLevelType w:val="hybridMultilevel"/>
    <w:tmpl w:val="121E51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0F9"/>
    <w:multiLevelType w:val="multilevel"/>
    <w:tmpl w:val="72A6D5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76073614"/>
    <w:multiLevelType w:val="multilevel"/>
    <w:tmpl w:val="D3829862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7C923877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128"/>
    <w:rsid w:val="00067285"/>
    <w:rsid w:val="00112F22"/>
    <w:rsid w:val="00474F2D"/>
    <w:rsid w:val="00566B54"/>
    <w:rsid w:val="00844F12"/>
    <w:rsid w:val="00890D3E"/>
    <w:rsid w:val="009074CC"/>
    <w:rsid w:val="00AB1128"/>
    <w:rsid w:val="00F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9B7E9-57DA-4CEF-B5F8-C41BFA46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128"/>
    <w:pPr>
      <w:spacing w:before="120" w:line="264" w:lineRule="auto"/>
    </w:pPr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44F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12"/>
    <w:rPr>
      <w:rFonts w:ascii="Times New Roman" w:hAnsi="Times New Roman"/>
      <w:color w:val="595959" w:themeColor="text1" w:themeTint="A6"/>
      <w:sz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12"/>
    <w:rPr>
      <w:rFonts w:ascii="Tahoma" w:hAnsi="Tahoma" w:cs="Tahoma"/>
      <w:color w:val="595959" w:themeColor="text1" w:themeTint="A6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26C28437034177B9FA863654222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FF14-E3B0-4045-BE00-062200F5D2CF}"/>
      </w:docPartPr>
      <w:docPartBody>
        <w:p w:rsidR="00A0148D" w:rsidRDefault="00881804" w:rsidP="00881804">
          <w:pPr>
            <w:pStyle w:val="FF26C28437034177B9FA863654222E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04"/>
    <w:rsid w:val="00220658"/>
    <w:rsid w:val="00364524"/>
    <w:rsid w:val="00881804"/>
    <w:rsid w:val="00A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6C28437034177B9FA863654222E5D">
    <w:name w:val="FF26C28437034177B9FA863654222E5D"/>
    <w:rsid w:val="00881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Hai Tran</cp:lastModifiedBy>
  <cp:revision>2</cp:revision>
  <dcterms:created xsi:type="dcterms:W3CDTF">2017-01-15T18:06:00Z</dcterms:created>
  <dcterms:modified xsi:type="dcterms:W3CDTF">2017-02-01T03:03:00Z</dcterms:modified>
</cp:coreProperties>
</file>