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EEA722" w14:textId="77777777" w:rsidR="00FB7720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19C5522" w14:textId="77777777">
        <w:tc>
          <w:tcPr>
            <w:tcW w:w="1686" w:type="dxa"/>
          </w:tcPr>
          <w:bookmarkStart w:id="0" w:name="_heading=h.gjdgxs"/>
          <w:bookmarkEnd w:id="0"/>
          <w:p w14:paraId="788EAEB8" w14:textId="77777777" w:rsidR="00FB7720" w:rsidRDefault="00D7649E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71F8B4A" wp14:editId="302F57F9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a="http://schemas.openxmlformats.org/drawingml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14D1D437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0C6EFC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AE8E500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53A637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2A9A9F8D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08E7B6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3C3FAB5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157AEC38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27C4E55B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479F92B3" w14:textId="77777777" w:rsidR="00FB7720" w:rsidRDefault="00D7649E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4FCBB12C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58BE26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B83977C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F37FBE5" w14:textId="52CC7DDA" w:rsidR="00FB7720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РАСЧЕТНО-ПОЯСНИТЕЛЬНА ЗАПИСКА</w:t>
      </w:r>
    </w:p>
    <w:p w14:paraId="56D50AFE" w14:textId="2FE17951" w:rsidR="00217345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17076BBD" w14:textId="656BF62A" w:rsidR="007477D8" w:rsidRPr="007477D8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 w:rsidRPr="007477D8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ТЕХНОЛОГИИ</w:t>
      </w:r>
    </w:p>
    <w:p w14:paraId="5A79382F" w14:textId="42C72CE8" w:rsidR="00FB7720" w:rsidRDefault="007477D8" w:rsidP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НА ТЕМУ:</w:t>
      </w:r>
      <w:r w:rsidR="00D7649E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Парковка МГТУ</w:t>
      </w:r>
    </w:p>
    <w:p w14:paraId="776D5976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90DF469" w14:textId="58567F6C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– 4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. 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Длютров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7663363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56CE5599" w14:textId="77777777" w:rsidR="00FB7720" w:rsidRDefault="00D7649E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4B6B95B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30F1ABAE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425400F6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B5B389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4B56443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D441D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EEDDB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0BBFAF7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978E87" w14:textId="77777777" w:rsidR="00FB7720" w:rsidRDefault="00D7649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5F43B5BF" w14:textId="77777777" w:rsidR="00FB7720" w:rsidRDefault="00D7649E" w:rsidP="00377902">
      <w:pPr>
        <w:pStyle w:val="1"/>
        <w:spacing w:line="360" w:lineRule="auto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1B6DCEFC" w14:textId="5EAA4B26" w:rsidR="00EA15AC" w:rsidRPr="00EA15AC" w:rsidRDefault="00EA15AC" w:rsidP="00EA15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 парковка МГТУ.</w:t>
      </w:r>
    </w:p>
    <w:p w14:paraId="43A03F05" w14:textId="16C861A1" w:rsidR="00FB7720" w:rsidRDefault="00EA15AC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Вёрстка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Скопировать основные цвета и свойства с сайта по теме</w:t>
      </w:r>
    </w:p>
    <w:p w14:paraId="0680D06C" w14:textId="3AA15F27" w:rsidR="00EA15AC" w:rsidRDefault="00EA15AC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Функции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JavaScript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в калькуляторе индивидуальную операцию по теме</w:t>
      </w:r>
    </w:p>
    <w:p w14:paraId="05C03AEE" w14:textId="6AE123D7" w:rsidR="00EA15AC" w:rsidRDefault="00EA15AC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Знакомство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npm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Вёрстка интерфейса с карточками, получение данных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mock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объекты. </w:t>
      </w:r>
      <w:r w:rsidR="00E76D67">
        <w:rPr>
          <w:rFonts w:ascii="Times New Roman" w:hAnsi="Times New Roman" w:cs="Times New Roman"/>
          <w:color w:val="000000" w:themeColor="text1"/>
          <w:sz w:val="28"/>
          <w:szCs w:val="28"/>
        </w:rPr>
        <w:t>Добавить кнопки добавления, удаления карточки.</w:t>
      </w:r>
    </w:p>
    <w:p w14:paraId="289157C7" w14:textId="6B0AAE24" w:rsidR="00E76D67" w:rsidRDefault="00E76D67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Работа с коллекциями, функциями, классами</w:t>
      </w:r>
    </w:p>
    <w:p w14:paraId="5A28D1EF" w14:textId="05CAD6E1" w:rsidR="00E76D67" w:rsidRPr="00EA15AC" w:rsidRDefault="00E76D67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собственного веб-сервиса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данные хранятся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файле. Тестирование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Postman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 методов</w:t>
      </w:r>
      <w:bookmarkStart w:id="2" w:name="_GoBack"/>
      <w:bookmarkEnd w:id="2"/>
    </w:p>
    <w:p w14:paraId="759E8C76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5E7F8F6A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3"/>
    </w:p>
    <w:p w14:paraId="5EADBBC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4A09E589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78B7989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36663200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0998ECC4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4ABFC89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A7FE55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578EC85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8C0C4C9" w14:textId="1ED3DE04" w:rsidR="00377902" w:rsidRDefault="00047D92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755F9523" w14:textId="34E2CBC6" w:rsidR="00C6598E" w:rsidRPr="00F506D8" w:rsidRDefault="00701D44" w:rsidP="00421A4D">
      <w:pPr>
        <w:keepNext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01D4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19F694" wp14:editId="40D912D1">
            <wp:extent cx="6122670" cy="130238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E7DD" w14:textId="77777777" w:rsidR="00FB7720" w:rsidRDefault="00D7649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42D784D2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10F39EA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02DA6BE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2628D9C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76E95B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57FDDF6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730BF8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99F0E9F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600C865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BB03182" w14:textId="77777777" w:rsidR="00421A4D" w:rsidRDefault="00421A4D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714B458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AE34350" w14:textId="77777777" w:rsidR="00377902" w:rsidRDefault="00377902" w:rsidP="0087666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F8F7B9" w14:textId="77777777" w:rsidR="0087666F" w:rsidRDefault="0087666F" w:rsidP="0087666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C9EE8AC" w14:textId="66D7236D" w:rsidR="00FB7720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Интерфейс оформлен по образцу сайта московского паркинга</w:t>
      </w:r>
      <w:r w:rsidR="00F506D8" w:rsidRP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 </w:t>
      </w:r>
    </w:p>
    <w:p w14:paraId="73A4234B" w14:textId="376B9292" w:rsidR="0087666F" w:rsidRDefault="006A0492" w:rsidP="00421A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A0492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F6CB95F" wp14:editId="559141C6">
            <wp:extent cx="6122670" cy="30727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CABA" w14:textId="28FF545D" w:rsidR="00FB7720" w:rsidRDefault="00D7649E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</w:t>
      </w:r>
      <w:r w:rsidR="00F506D8" w:rsidRPr="00F506D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Вид </w:t>
      </w:r>
      <w:r w:rsidR="008703BE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сайта первоисточника</w:t>
      </w:r>
    </w:p>
    <w:p w14:paraId="358EAF1D" w14:textId="77777777" w:rsidR="0087666F" w:rsidRPr="0087666F" w:rsidRDefault="0087666F" w:rsidP="0087666F"/>
    <w:p w14:paraId="217E1CE9" w14:textId="1C500131" w:rsidR="00FB7720" w:rsidRDefault="00047D92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47D92">
        <w:rPr>
          <w:rFonts w:ascii="Times New Roman" w:eastAsia="Times New Roman" w:hAnsi="Times New Roman" w:cs="Times New Roman"/>
          <w:sz w:val="28"/>
          <w:szCs w:val="28"/>
        </w:rPr>
        <w:t>С первои</w:t>
      </w:r>
      <w:r w:rsidR="00047F51">
        <w:rPr>
          <w:rFonts w:ascii="Times New Roman" w:eastAsia="Times New Roman" w:hAnsi="Times New Roman" w:cs="Times New Roman"/>
          <w:sz w:val="28"/>
          <w:szCs w:val="28"/>
        </w:rPr>
        <w:t xml:space="preserve">сточника были заимствованы 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>общий с</w:t>
      </w:r>
      <w:r w:rsidR="0087666F">
        <w:rPr>
          <w:rFonts w:ascii="Times New Roman" w:eastAsia="Times New Roman" w:hAnsi="Times New Roman" w:cs="Times New Roman"/>
          <w:sz w:val="28"/>
          <w:szCs w:val="28"/>
        </w:rPr>
        <w:t>тиль кнопок</w:t>
      </w:r>
      <w:r w:rsidR="00047F51">
        <w:rPr>
          <w:rFonts w:ascii="Times New Roman" w:eastAsia="Times New Roman" w:hAnsi="Times New Roman" w:cs="Times New Roman"/>
          <w:sz w:val="28"/>
          <w:szCs w:val="28"/>
        </w:rPr>
        <w:t xml:space="preserve"> и цвет кнопок основных операций</w:t>
      </w:r>
      <w:r w:rsidR="0087666F">
        <w:rPr>
          <w:rFonts w:ascii="Times New Roman" w:eastAsia="Times New Roman" w:hAnsi="Times New Roman" w:cs="Times New Roman"/>
          <w:sz w:val="28"/>
          <w:szCs w:val="28"/>
        </w:rPr>
        <w:t xml:space="preserve"> (только в стандартном состоянии). Реализация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 xml:space="preserve"> стил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я кнопок представлена на рис.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 xml:space="preserve"> 3.</w:t>
      </w:r>
    </w:p>
    <w:p w14:paraId="4DC00972" w14:textId="31684C7A" w:rsidR="0087666F" w:rsidRPr="00421A4D" w:rsidRDefault="00A563EC" w:rsidP="00421A4D">
      <w:pPr>
        <w:spacing w:after="0" w:line="360" w:lineRule="auto"/>
        <w:jc w:val="center"/>
        <w:rPr>
          <w:b/>
        </w:rPr>
      </w:pPr>
      <w:r w:rsidRPr="00A563EC">
        <w:rPr>
          <w:b/>
          <w:noProof/>
          <w:lang w:eastAsia="ru-RU"/>
        </w:rPr>
        <w:drawing>
          <wp:inline distT="0" distB="0" distL="0" distR="0" wp14:anchorId="47C3B3E4" wp14:editId="4D1913C7">
            <wp:extent cx="2328901" cy="2895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9679" cy="290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33CE" w14:textId="561893E1" w:rsidR="0087666F" w:rsidRDefault="00D7649E" w:rsidP="00A563EC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3 – Стиль кнопок</w:t>
      </w:r>
    </w:p>
    <w:p w14:paraId="094AAEBA" w14:textId="77777777" w:rsidR="00421A4D" w:rsidRPr="00421A4D" w:rsidRDefault="00421A4D" w:rsidP="00421A4D"/>
    <w:p w14:paraId="59EBDD21" w14:textId="70EBDF46" w:rsidR="00FB7720" w:rsidRDefault="0087666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t xml:space="preserve"> 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>Также был</w:t>
      </w:r>
      <w:r w:rsidR="001469C9">
        <w:rPr>
          <w:rFonts w:ascii="Times New Roman" w:eastAsia="Times New Roman" w:hAnsi="Times New Roman" w:cs="Times New Roman"/>
          <w:sz w:val="28"/>
          <w:szCs w:val="28"/>
        </w:rPr>
        <w:t xml:space="preserve"> заимствован стиль блоков с информацией, использованный на этой странице для блока с дополнительной информацией.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Реализация стиля блока с дополнительной информацией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4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54A0136" w14:textId="55998B4E" w:rsidR="00C72410" w:rsidRPr="00047D92" w:rsidRDefault="00C802D4" w:rsidP="00631D40">
      <w:pPr>
        <w:spacing w:after="0" w:line="360" w:lineRule="auto"/>
        <w:jc w:val="center"/>
      </w:pPr>
      <w:r w:rsidRPr="00C802D4">
        <w:rPr>
          <w:noProof/>
          <w:lang w:eastAsia="ru-RU"/>
        </w:rPr>
        <w:drawing>
          <wp:inline distT="0" distB="0" distL="0" distR="0" wp14:anchorId="614C5E12" wp14:editId="49C1B048">
            <wp:extent cx="2667372" cy="1590897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10C8" w14:textId="3317DC8F" w:rsidR="00FB7720" w:rsidRDefault="00C802D4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4 – Стиль блока с информацией</w:t>
      </w:r>
    </w:p>
    <w:p w14:paraId="36377CD1" w14:textId="77777777" w:rsidR="00C72410" w:rsidRPr="00C72410" w:rsidRDefault="00C72410" w:rsidP="00C72410"/>
    <w:p w14:paraId="5D8C4E20" w14:textId="7C819664" w:rsidR="00C72410" w:rsidRDefault="00C72410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Ещё б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>ыл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 стиль выпадающих списков. Реализация стиля выпадающего списка 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 xml:space="preserve">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A14A6D">
        <w:rPr>
          <w:rFonts w:ascii="Times New Roman" w:eastAsia="Times New Roman" w:hAnsi="Times New Roman" w:cs="Times New Roman"/>
          <w:sz w:val="28"/>
          <w:szCs w:val="28"/>
        </w:rPr>
        <w:t xml:space="preserve"> 5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B92F09B" w14:textId="7E8205F3" w:rsidR="00A14A6D" w:rsidRDefault="00A14A6D" w:rsidP="00631D4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14A6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24F074" wp14:editId="7C297258">
            <wp:extent cx="2553056" cy="124794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8132" w14:textId="594510D5" w:rsidR="00A14A6D" w:rsidRDefault="00A0533F" w:rsidP="00A14A6D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5 – Стиль выпадающего списка</w:t>
      </w:r>
    </w:p>
    <w:p w14:paraId="2BA235AA" w14:textId="77777777" w:rsidR="00A14A6D" w:rsidRDefault="00A14A6D" w:rsidP="00A14A6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F604C0" w14:textId="467722D8" w:rsidR="00A14A6D" w:rsidRPr="00701D44" w:rsidRDefault="00701D44" w:rsidP="00A14A6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Среди дополнительных элементов присутствует разворачивающийся блок с информацией и ссылкой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701D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 выпадающий список для выбора стиля оформления сайта между белым и тёмным. </w:t>
      </w:r>
    </w:p>
    <w:p w14:paraId="1AD62BAF" w14:textId="24EAC4CA" w:rsidR="00C72410" w:rsidRDefault="00C72410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E158C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6D182DD9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4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4"/>
    </w:p>
    <w:p w14:paraId="53A3D066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 w:rsidR="00047D92" w:rsidRPr="00047D92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Программирование логики на языке JavaScript.</w:t>
      </w:r>
    </w:p>
    <w:p w14:paraId="4E7EA88E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6C151EB5" w14:textId="1E1F954F" w:rsidR="00FB7720" w:rsidRDefault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интерактивный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веб-калькулятор с интерфейсом из первой лабораторной работы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. Помимо базовых арифметических действий, в приложение внедрены дополнительные функции: вычисление квадратного корня, в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озведение в квадрат, вычисление факториала,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посимвольное удаление введ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ё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нных данных. Также реализована динамическая с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мена визуальной темы оформления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Помимо этого реализована дополнительная функция вычисления стоимости парковки.</w:t>
      </w:r>
    </w:p>
    <w:p w14:paraId="0147FEC4" w14:textId="5105702D" w:rsidR="00047D92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Интерфейс калькулятора из первой работы был обновлён для реализации всех заявленных функций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</w:t>
      </w:r>
      <w:r w:rsid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).</w:t>
      </w:r>
    </w:p>
    <w:p w14:paraId="2CCB2328" w14:textId="77777777" w:rsidR="00F16B25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205662B" w14:textId="1B9CDCF0" w:rsidR="00FB7720" w:rsidRDefault="00F16B25" w:rsidP="00F16B2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16B2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D49191" wp14:editId="6595542D">
            <wp:extent cx="6122670" cy="12655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459A" w14:textId="58AD54EC" w:rsidR="00FB7720" w:rsidRDefault="00D7649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D43D4A">
        <w:rPr>
          <w:rFonts w:ascii="Times New Roman" w:hAnsi="Times New Roman" w:cs="Times New Roman"/>
          <w:color w:val="000000" w:themeColor="text1"/>
          <w:sz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 w:rsidR="00F16B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Общий вид калькулятора</w:t>
      </w:r>
    </w:p>
    <w:p w14:paraId="64D1E6B8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638D05EC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342909D9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256B9EE1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2CBAD76F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16E791EC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4CD5C0FB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3F594A81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5F8C113A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1B7DBA29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415B7370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37D42346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1.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Реализация ввода данных</w:t>
      </w:r>
    </w:p>
    <w:p w14:paraId="605A17B5" w14:textId="22F17A16" w:rsidR="00FB7720" w:rsidRPr="00983BDF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Для обработки нажатий на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кнопки с цифрами к каждой из них привязывается функция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>.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 Выбор всех кнопок происходит по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id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с помощью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querySelector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При нажатии на кнопку функция добавляет в строку калькулятора текст, находящийся внутри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HTML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-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тега кнопки.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Помимо стандартных цифр от 0 до 9 к кнопкам с цифрами относятся «.» и «000». Предусмотрены различный проверки ввода для предотвращения неправильного ввода, например, нельзя ввести точку первым символом, нельзя ввести 0 первым символом и т. д.</w:t>
      </w:r>
    </w:p>
    <w:p w14:paraId="7B4C6E71" w14:textId="36D22798" w:rsidR="00261059" w:rsidRDefault="0042758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Код функции, привязанной к кнопкам с цифрами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на рис. 7</w:t>
      </w:r>
      <w:r w:rsidR="00261059" w:rsidRPr="00261059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28A76F7B" w14:textId="1E7E35F2" w:rsidR="002108CF" w:rsidRPr="00D43D4A" w:rsidRDefault="002108CF" w:rsidP="0042758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2108C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A4D52CD" wp14:editId="436E50FF">
            <wp:extent cx="6049219" cy="291505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636E" w14:textId="6AE841AE" w:rsidR="002108CF" w:rsidRDefault="00D7649E" w:rsidP="004275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7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- </w:t>
      </w:r>
      <w:r w:rsidR="002108CF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Код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ввода цифр</w:t>
      </w:r>
    </w:p>
    <w:p w14:paraId="6B2C95F6" w14:textId="77777777" w:rsidR="00427588" w:rsidRPr="00427588" w:rsidRDefault="00427588" w:rsidP="00427588"/>
    <w:p w14:paraId="3183E493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Обработка математических операций</w:t>
      </w:r>
    </w:p>
    <w:p w14:paraId="2BE49865" w14:textId="502EC6CF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Вычисления производя</w:t>
      </w:r>
      <w:r w:rsidR="002108CF">
        <w:rPr>
          <w:rFonts w:ascii="Times New Roman" w:eastAsia="Times New Roman" w:hAnsi="Times New Roman" w:cs="Times New Roman"/>
          <w:sz w:val="28"/>
          <w:szCs w:val="24"/>
          <w:lang w:eastAsia="ru-RU"/>
        </w:rPr>
        <w:t>тся при нажатии на кнопку «=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». Для выбора типа операции используется конструкция switch, которая сопоставляет сохраненный символ операции с соответствующим математическим действием. Перед вычислениями строковые значения операндов преобразуются в числовой тип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функции parseFloat. Выбор всех кнопок с основными (бинарными) операциями происходит по классу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querySelector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Кнопка «=» выбирается с помощью </w:t>
      </w:r>
      <w:r w:rsidR="0042758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getElementById</w:t>
      </w:r>
      <w:r w:rsidR="00427588" w:rsidRP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>еализация кода кнопки «=»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7809E01" w14:textId="1B2287B1" w:rsidR="002108CF" w:rsidRDefault="00427588" w:rsidP="002108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758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16BC5FE7" wp14:editId="738511BC">
            <wp:extent cx="6122670" cy="449008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2EFB" w14:textId="6C1AE516" w:rsidR="00D43D4A" w:rsidRDefault="00216A22" w:rsidP="00D43D4A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8 – Код 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вычислений</w:t>
      </w:r>
    </w:p>
    <w:p w14:paraId="20115B22" w14:textId="77777777" w:rsidR="0025078F" w:rsidRPr="0025078F" w:rsidRDefault="0025078F" w:rsidP="0025078F"/>
    <w:p w14:paraId="3D9260A6" w14:textId="4DB28459" w:rsidR="00FB7720" w:rsidRDefault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3. </w:t>
      </w:r>
      <w:r w:rsidR="00261059" w:rsidRPr="00261059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Разработка дополнительны</w:t>
      </w:r>
      <w:r w:rsidR="000F00FF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х функций и динамического интерфейса</w:t>
      </w:r>
    </w:p>
    <w:p w14:paraId="6CB7C07B" w14:textId="5A4AC590" w:rsidR="00747CFB" w:rsidRDefault="004971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Для калькулятора были разработаны следующие дополнительные функции: извлечение корня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11)</w:t>
      </w:r>
      <w:r>
        <w:rPr>
          <w:rFonts w:ascii="Times New Roman" w:eastAsia="Times New Roman" w:hAnsi="Times New Roman" w:cs="Times New Roman"/>
          <w:sz w:val="28"/>
          <w:szCs w:val="24"/>
        </w:rPr>
        <w:t>, возведение в квадрат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12)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r w:rsidR="00EC1D6D">
        <w:rPr>
          <w:rFonts w:ascii="Times New Roman" w:eastAsia="Times New Roman" w:hAnsi="Times New Roman" w:cs="Times New Roman"/>
          <w:sz w:val="28"/>
          <w:szCs w:val="24"/>
        </w:rPr>
        <w:t>факториал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13)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смена знака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9)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удаление последнего символа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10)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переключение темы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14)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. Также была разработана функция вычисления стоимости парковки. Реализации дополнительных функций в коде с пояснениями представлены ниже:</w:t>
      </w:r>
    </w:p>
    <w:p w14:paraId="25C2E8CC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0B692E26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D1C162F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198BF3A0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290DFFD7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191CB639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7D875762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4C305106" w14:textId="61BFF408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01CB6C" wp14:editId="0BE5B306">
            <wp:extent cx="4458322" cy="1876687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96EB" w14:textId="6C509333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9 – Код смены знака</w:t>
      </w:r>
    </w:p>
    <w:p w14:paraId="6A2BF28D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33050223" w14:textId="014D70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2F3F619" wp14:editId="3434D74E">
            <wp:extent cx="5591955" cy="239110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8F7B" w14:textId="0CECE3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10 – Код удаления последнего символа</w:t>
      </w:r>
    </w:p>
    <w:p w14:paraId="02C2F99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9F97F6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6F2BF6B" w14:textId="156171B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56537B13" wp14:editId="12B65FE0">
            <wp:extent cx="6122670" cy="34867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CBAB" w14:textId="2527CD9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11 – Код извлечения квадратного корня</w:t>
      </w:r>
    </w:p>
    <w:p w14:paraId="58A0A005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0306D14E" w14:textId="1DFC6E7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825D3DE" wp14:editId="5E3DDE4A">
            <wp:extent cx="5039428" cy="1838582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936E" w14:textId="5C97079D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12 – Код возведения в квадрат</w:t>
      </w:r>
    </w:p>
    <w:p w14:paraId="3336E90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290BE9DA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4917258A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1807F4B4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0443618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2800499D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2E14C4E8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6DD2CCF3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4B0D69D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CA2DFD5" w14:textId="2B250D95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4786C912" wp14:editId="18DC9D5F">
            <wp:extent cx="4915586" cy="584916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F337" w14:textId="72FCCC21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13 – Код факториала</w:t>
      </w:r>
    </w:p>
    <w:p w14:paraId="15C99F9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6730117C" w14:textId="3E52E1DE" w:rsidR="005D3096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EC1D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CAFE036" wp14:editId="44EACB12">
            <wp:extent cx="6122670" cy="1332865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4AB3" w14:textId="7B994AB2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14 – Код смены темы</w:t>
      </w:r>
    </w:p>
    <w:p w14:paraId="42D379F6" w14:textId="77777777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45FAB067" w14:textId="77777777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3D4E37AF" w14:textId="77777777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CBB0D5C" w14:textId="148541E1" w:rsidR="00EC1D6D" w:rsidRDefault="00EC1D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Дополнительная функция имеет нестандартный ввод. Для её работы надо ввести 4 значения, поэтому она работает в режиме накопления. При нажатии на кнопку функции текущее значение на дисплее калькулятора помещается в буфер и обнуляется. Если в буфер помещено четыре значения, функция вычисляет результат, выводит его на дисплей и обнуляет буфер.</w:t>
      </w:r>
      <w:r w:rsidR="0062082B">
        <w:rPr>
          <w:rFonts w:ascii="Times New Roman" w:eastAsia="Times New Roman" w:hAnsi="Times New Roman" w:cs="Times New Roman"/>
          <w:sz w:val="28"/>
          <w:szCs w:val="24"/>
        </w:rPr>
        <w:t xml:space="preserve"> Помимо реализации вычислений функция содержит код, отображающий на кнопке текущий размер буфера в виде заполнения цветом. Код функции изображён на рис. 15.</w:t>
      </w:r>
    </w:p>
    <w:p w14:paraId="509382FE" w14:textId="7ABA50CB" w:rsidR="0062082B" w:rsidRDefault="0062082B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62082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8BA7906" wp14:editId="55D175B1">
            <wp:extent cx="6122670" cy="408368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CF79E" w14:textId="67A7664A" w:rsidR="0062082B" w:rsidRDefault="0062082B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15 – Код дополнительной функции</w:t>
      </w:r>
    </w:p>
    <w:p w14:paraId="0B8005D8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0A06B2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0AFE090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646BE91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099ABE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2822B3D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6C19030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AC550CA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D34736B" w14:textId="77777777" w:rsidR="00E20D0C" w:rsidRDefault="00E20D0C" w:rsidP="00E20D0C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5"/>
    </w:p>
    <w:p w14:paraId="303C84C6" w14:textId="77777777" w:rsidR="00E20D0C" w:rsidRDefault="00E20D0C" w:rsidP="00E20D0C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Знакомство с node, npm. Верстка интерфейса с карточками (страница списка с фильтрацией и страница подробнее), данные получать через mock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1CBE5C8D" w14:textId="77777777" w:rsidR="00E20D0C" w:rsidRDefault="00E20D0C" w:rsidP="00E20D0C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4DF13EAD" w14:textId="77777777" w:rsidR="00E20D0C" w:rsidRDefault="00E20D0C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стилизованную по сайту МГТУ группу кнопок в виде карточек с подписями факультетов с логотипами с возможностью фильтрации факультетов по количеству кафедр на них.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 проекта представлена на рисунке 11.</w:t>
      </w:r>
    </w:p>
    <w:p w14:paraId="29A4FE83" w14:textId="7019D780" w:rsidR="008A6C95" w:rsidRDefault="008B1677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8B1677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2A6D49F7" wp14:editId="3DBB5FB9">
            <wp:extent cx="3134162" cy="5220429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11A0" w14:textId="4466A661" w:rsidR="008B1677" w:rsidRDefault="008B1677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11 – Структура проекта</w:t>
      </w:r>
    </w:p>
    <w:p w14:paraId="3BFBC2A2" w14:textId="01C524DB" w:rsidR="008B1677" w:rsidRPr="008B1677" w:rsidRDefault="00340200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>На главной странице (рис. 12) расположены карточки и интерфейс для добавления карточек. Тема карточек – парковки МГТУ.</w:t>
      </w:r>
    </w:p>
    <w:p w14:paraId="1208D690" w14:textId="583EAE4F" w:rsidR="000954DA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0200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77B1EFC0" wp14:editId="1020FE07">
            <wp:extent cx="6122670" cy="213423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17A0" w14:textId="5045F3BF" w:rsidR="00340200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12 – Вид сайта</w:t>
      </w:r>
    </w:p>
    <w:p w14:paraId="37EB1308" w14:textId="77777777" w:rsidR="00340200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26A4B80F" w14:textId="0B0B8571" w:rsidR="00340200" w:rsidRDefault="00340200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При нажатии на кнопку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«Припарковать» на карточке нас переносит на страницу карточки (рис. 13) с окном информации и кнопку «Назад».</w:t>
      </w:r>
    </w:p>
    <w:p w14:paraId="540AE883" w14:textId="3415F3A8" w:rsidR="00225A40" w:rsidRDefault="00225A40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25A40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493143AE" wp14:editId="45D74793">
            <wp:extent cx="6122670" cy="11049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BD79" w14:textId="5F22F565" w:rsidR="00225A40" w:rsidRDefault="00225A40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13 – Вид страницы карточки</w:t>
      </w:r>
    </w:p>
    <w:p w14:paraId="53928199" w14:textId="77777777" w:rsidR="001011C8" w:rsidRDefault="001011C8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3682A865" w14:textId="676FF7EC" w:rsidR="001011C8" w:rsidRDefault="001011C8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Реализация кнопки возврата показана на рис. 14.</w:t>
      </w:r>
    </w:p>
    <w:p w14:paraId="6B604625" w14:textId="389F6F52" w:rsidR="001011C8" w:rsidRDefault="005A4E72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5A4E72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577E5E5A" wp14:editId="25F67A10">
            <wp:extent cx="4887007" cy="990738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9B5" w14:textId="135DB163" w:rsidR="005A4E72" w:rsidRDefault="005A4E72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14 – Функция кнопки возврата</w:t>
      </w:r>
    </w:p>
    <w:p w14:paraId="15DB266C" w14:textId="77777777" w:rsidR="005A4E72" w:rsidRDefault="005A4E72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2A3DC252" w14:textId="77777777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E54838E" w14:textId="77777777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B47A82B" w14:textId="77777777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C6AE6A1" w14:textId="0B633068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>Для добавления и удаления карточек были добавлены функции, изображённые на рис. 15</w:t>
      </w:r>
    </w:p>
    <w:p w14:paraId="14CCAF06" w14:textId="751A42E8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5A4E72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0B85B4BF" wp14:editId="2373BD9C">
            <wp:extent cx="5963482" cy="552527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3B55" w14:textId="09FB9443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15 – Функции добавления и удаления карточки</w:t>
      </w:r>
    </w:p>
    <w:p w14:paraId="624EF436" w14:textId="77777777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1580C6A8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0851E36A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88E1ED1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0F411271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E6D3CB6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5B2010C0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0C8CFEF2" w14:textId="7777777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6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6"/>
    </w:p>
    <w:p w14:paraId="4FBEECC8" w14:textId="504E74B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b w:val="0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t xml:space="preserve"> - Задача: </w:t>
      </w:r>
      <w:r w:rsidRPr="005122C2">
        <w:rPr>
          <w:rFonts w:cs="Times New Roman"/>
          <w:b w:val="0"/>
          <w:color w:val="000000" w:themeColor="text1"/>
          <w:lang w:eastAsia="ru-RU"/>
        </w:rPr>
        <w:t>Работа с коллекциями, функциями, классами</w:t>
      </w:r>
      <w:r>
        <w:rPr>
          <w:rFonts w:cs="Times New Roman"/>
          <w:b w:val="0"/>
          <w:color w:val="000000" w:themeColor="text1"/>
          <w:lang w:eastAsia="ru-RU"/>
        </w:rPr>
        <w:t xml:space="preserve">, </w:t>
      </w:r>
      <w:r>
        <w:rPr>
          <w:rFonts w:cs="Times New Roman"/>
          <w:b w:val="0"/>
          <w:color w:val="000000" w:themeColor="text1"/>
          <w:lang w:val="en-US" w:eastAsia="ru-RU"/>
        </w:rPr>
        <w:t>three</w:t>
      </w:r>
      <w:r w:rsidRPr="005122C2">
        <w:rPr>
          <w:rFonts w:cs="Times New Roman"/>
          <w:b w:val="0"/>
          <w:color w:val="000000" w:themeColor="text1"/>
          <w:lang w:eastAsia="ru-RU"/>
        </w:rPr>
        <w:t>,</w:t>
      </w:r>
      <w:r>
        <w:rPr>
          <w:rFonts w:cs="Times New Roman"/>
          <w:b w:val="0"/>
          <w:color w:val="000000" w:themeColor="text1"/>
          <w:lang w:val="en-US" w:eastAsia="ru-RU"/>
        </w:rPr>
        <w:t>js</w:t>
      </w:r>
      <w:r w:rsidRPr="005122C2">
        <w:rPr>
          <w:rFonts w:cs="Times New Roman"/>
          <w:b w:val="0"/>
          <w:color w:val="000000" w:themeColor="text1"/>
          <w:lang w:eastAsia="ru-RU"/>
        </w:rPr>
        <w:t>.</w:t>
      </w:r>
    </w:p>
    <w:p w14:paraId="0F003ED8" w14:textId="05B25EB3" w:rsidR="005122C2" w:rsidRDefault="005122C2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Сделанные в домашнем задании функции нативно интегрированы в лабораторную работу №3.</w:t>
      </w:r>
    </w:p>
    <w:p w14:paraId="26E7AC48" w14:textId="6F064B18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первой части домашнего задания нужно написать функции по варианту.</w:t>
      </w:r>
    </w:p>
    <w:p w14:paraId="56AE1271" w14:textId="2912363A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Первая функция – проверка строки на палиндром. Её реализация в коде представлена на рис. 16.</w:t>
      </w:r>
    </w:p>
    <w:p w14:paraId="14A56B4D" w14:textId="2567AB5D" w:rsidR="00A925B5" w:rsidRDefault="00A925B5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925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25DEF6" wp14:editId="31D312B9">
            <wp:extent cx="6122670" cy="1193800"/>
            <wp:effectExtent l="0" t="0" r="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21A5A" w14:textId="517CD840" w:rsidR="00A925B5" w:rsidRDefault="00A925B5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16 – Код функции проверки на палиндром</w:t>
      </w:r>
    </w:p>
    <w:p w14:paraId="2C5EF229" w14:textId="77777777" w:rsidR="00A925B5" w:rsidRDefault="00A925B5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D80E26C" w14:textId="58D6CB3C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Эта функция была интегрирована в работу следующим образом: название каждой карточки проверяется на палиндром и в конец названия в скобках добавляется информация о том, является ли название палиндромом, или нет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(рис. 17)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33F91B1" w14:textId="6054C92A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C7A3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B630FE" wp14:editId="686D01ED">
            <wp:extent cx="6122670" cy="2299970"/>
            <wp:effectExtent l="0" t="0" r="0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BF6F" w14:textId="6C97A8DE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17 – Реализация функции палиндрома</w:t>
      </w:r>
    </w:p>
    <w:p w14:paraId="224C8504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1363241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32A6C7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D11E86" w14:textId="1521D3E1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Вторая функция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вывод первого массива без всех элементов второго. Её реализация в коде представлена на рис. 18.</w:t>
      </w:r>
    </w:p>
    <w:p w14:paraId="1D34FEDB" w14:textId="152A0C0F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C7A3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1D4BC8" wp14:editId="43F0F134">
            <wp:extent cx="5372850" cy="133368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1E8D" w14:textId="3B142B48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18 – Код функции разности множеств</w:t>
      </w:r>
    </w:p>
    <w:p w14:paraId="44DF06C9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30317A2" w14:textId="1F68314A" w:rsidR="00BC7A39" w:rsidRDefault="00BC7A39" w:rsidP="00BC7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Эта функция была интегрирована на страницу парковки, она показывает в отдельной строке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BC7A3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всех карточек, кроме той, в которой пользователь находится сейчас (рис. 19).</w:t>
      </w:r>
    </w:p>
    <w:p w14:paraId="1A147F66" w14:textId="3A5F71D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C7A3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9F2A55" wp14:editId="14FCA424">
            <wp:extent cx="6122670" cy="124015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AD3B" w14:textId="3F11EA1A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19 – Реализация функции разности множеств</w:t>
      </w:r>
    </w:p>
    <w:p w14:paraId="671ADF3D" w14:textId="6BE055D1" w:rsidR="0051293A" w:rsidRDefault="0051293A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части домашнего задания нужно было, используя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three</w:t>
      </w:r>
      <w:r w:rsidRPr="0051293A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r>
        <w:rPr>
          <w:rFonts w:ascii="Times New Roman" w:hAnsi="Times New Roman" w:cs="Times New Roman"/>
          <w:sz w:val="28"/>
          <w:szCs w:val="28"/>
          <w:lang w:eastAsia="ru-RU"/>
        </w:rPr>
        <w:t>, добавить на сайт третьей лабораторной работы трёхмерные модели. В карточках находится статический рендер, на странице продукта модель можно вращать, приближать и т. д.</w:t>
      </w:r>
    </w:p>
    <w:p w14:paraId="4577B45D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C4F3053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4FDA025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0F56390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F96706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F2379C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4C1AC4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7AB826E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492D36" w14:textId="2B33433A" w:rsidR="0051293A" w:rsidRDefault="0051293A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Итоговая реализация вывода трёхмерной модели на карточку изображена на рис. 20.</w:t>
      </w:r>
    </w:p>
    <w:p w14:paraId="34F1616C" w14:textId="37F4B0C8" w:rsidR="0051293A" w:rsidRDefault="0090568B" w:rsidP="0051293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0568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2EB96E" wp14:editId="7D1C65BB">
            <wp:extent cx="6122670" cy="239712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79CC4" w14:textId="10D802FC" w:rsidR="0090568B" w:rsidRDefault="0090568B" w:rsidP="0051293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20 – Реализация вывода 3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моделей на карточку</w:t>
      </w:r>
    </w:p>
    <w:p w14:paraId="22397206" w14:textId="77777777" w:rsidR="0090568B" w:rsidRDefault="0090568B" w:rsidP="0051293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736DE" w14:textId="0FC2699A" w:rsidR="0090568B" w:rsidRDefault="008D1AAE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Реализация вывода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90568B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модели на странице парковки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  <w:lang w:eastAsia="ru-RU"/>
        </w:rPr>
        <w:t>а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на рис. 21.</w:t>
      </w:r>
    </w:p>
    <w:p w14:paraId="2727B10F" w14:textId="0415FCD6" w:rsidR="0090568B" w:rsidRDefault="008D1AAE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D1A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914321" wp14:editId="2D86FC0C">
            <wp:extent cx="6122670" cy="2546985"/>
            <wp:effectExtent l="0" t="0" r="0" b="57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2370" w14:textId="0BF97B80" w:rsidR="008D1AAE" w:rsidRPr="008D1AAE" w:rsidRDefault="008D1AAE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21 – Реализация вывода 3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FD3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модели на страницу парковки</w:t>
      </w:r>
    </w:p>
    <w:p w14:paraId="6A8E8640" w14:textId="77777777" w:rsidR="005122C2" w:rsidRDefault="005122C2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</w:p>
    <w:p w14:paraId="78F7976E" w14:textId="77777777" w:rsidR="005122C2" w:rsidRDefault="005122C2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</w:p>
    <w:p w14:paraId="4322EDF3" w14:textId="77777777" w:rsidR="00FD37F8" w:rsidRPr="00FD37F8" w:rsidRDefault="00FD37F8" w:rsidP="00FD37F8">
      <w:pPr>
        <w:rPr>
          <w:lang w:eastAsia="ru-RU"/>
        </w:rPr>
      </w:pPr>
    </w:p>
    <w:p w14:paraId="11EC944E" w14:textId="77777777" w:rsidR="000954DA" w:rsidRDefault="000954DA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1764EFB9" w14:textId="56522639" w:rsid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- </w:t>
      </w:r>
      <w:r w:rsidRPr="000954DA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>Задача: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0954DA">
        <w:rPr>
          <w:rFonts w:ascii="Times New Roman" w:hAnsi="Times New Roman" w:cs="Times New Roman"/>
          <w:sz w:val="28"/>
          <w:szCs w:val="28"/>
        </w:rPr>
        <w:t>Реализация на 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Node.js</w:t>
      </w:r>
      <w:r w:rsidRPr="000954DA">
        <w:rPr>
          <w:rFonts w:ascii="Times New Roman" w:hAnsi="Times New Roman" w:cs="Times New Roman"/>
          <w:sz w:val="28"/>
          <w:szCs w:val="28"/>
        </w:rPr>
        <w:t> собственного веб-сервиса для 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API</w:t>
      </w:r>
      <w:r w:rsidRPr="000954DA">
        <w:rPr>
          <w:rFonts w:ascii="Times New Roman" w:hAnsi="Times New Roman" w:cs="Times New Roman"/>
          <w:sz w:val="28"/>
          <w:szCs w:val="28"/>
        </w:rPr>
        <w:t>, данные хранятся в 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json</w:t>
      </w:r>
      <w:r w:rsidRPr="000954DA">
        <w:rPr>
          <w:rFonts w:ascii="Times New Roman" w:hAnsi="Times New Roman" w:cs="Times New Roman"/>
          <w:sz w:val="28"/>
          <w:szCs w:val="28"/>
        </w:rPr>
        <w:t> файле. Тестирование через 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Postman</w:t>
      </w:r>
      <w:r w:rsidRPr="000954DA">
        <w:rPr>
          <w:rFonts w:ascii="Times New Roman" w:hAnsi="Times New Roman" w:cs="Times New Roman"/>
          <w:sz w:val="28"/>
          <w:szCs w:val="28"/>
        </w:rPr>
        <w:t>/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Insomnia</w:t>
      </w:r>
      <w:r w:rsidRPr="000954DA">
        <w:rPr>
          <w:rFonts w:ascii="Times New Roman" w:hAnsi="Times New Roman" w:cs="Times New Roman"/>
          <w:sz w:val="28"/>
          <w:szCs w:val="28"/>
        </w:rPr>
        <w:t> 5 методов: список с фильтрацией, получение одной записи, добавление, редактирование, удаление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1000E8" w14:textId="5B817B82" w:rsidR="000954DA" w:rsidRP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sz w:val="28"/>
          <w:szCs w:val="28"/>
        </w:rPr>
        <w:t xml:space="preserve">- </w:t>
      </w:r>
      <w:r w:rsidRPr="000954DA">
        <w:rPr>
          <w:rFonts w:ascii="Times New Roman" w:hAnsi="Times New Roman" w:cs="Times New Roman"/>
          <w:b/>
          <w:sz w:val="28"/>
          <w:szCs w:val="28"/>
        </w:rPr>
        <w:t>Описание проекта</w:t>
      </w:r>
    </w:p>
    <w:p w14:paraId="7C616894" w14:textId="7C87FC6F" w:rsid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Бла-бла-бла</w:t>
      </w:r>
    </w:p>
    <w:p w14:paraId="400CA71A" w14:textId="7C0DEEB3" w:rsidR="00953FF8" w:rsidRPr="00FD37F8" w:rsidRDefault="000954DA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Было создано новое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0954D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0954D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0954D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сначала был создан основной файл, </w:t>
      </w:r>
      <w:r w:rsidR="00953FF8">
        <w:rPr>
          <w:rFonts w:ascii="Times New Roman" w:hAnsi="Times New Roman" w:cs="Times New Roman"/>
          <w:sz w:val="28"/>
          <w:szCs w:val="28"/>
        </w:rPr>
        <w:t xml:space="preserve">запускающий сервер с базовыми настройками. Затем были остальные необходимые файлы: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(</w:t>
      </w:r>
      <w:r w:rsidR="00953FF8">
        <w:rPr>
          <w:rFonts w:ascii="Times New Roman" w:hAnsi="Times New Roman" w:cs="Times New Roman"/>
          <w:sz w:val="28"/>
          <w:szCs w:val="28"/>
        </w:rPr>
        <w:t xml:space="preserve">рис. </w:t>
      </w:r>
      <w:r w:rsidR="00FD37F8">
        <w:rPr>
          <w:rFonts w:ascii="Times New Roman" w:hAnsi="Times New Roman" w:cs="Times New Roman"/>
          <w:sz w:val="28"/>
          <w:szCs w:val="28"/>
        </w:rPr>
        <w:t>22</w:t>
      </w:r>
      <w:r w:rsidR="00953FF8">
        <w:rPr>
          <w:rFonts w:ascii="Times New Roman" w:hAnsi="Times New Roman" w:cs="Times New Roman"/>
          <w:sz w:val="28"/>
          <w:szCs w:val="28"/>
        </w:rPr>
        <w:t>).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Для чистоты кода мы будем придерживаться </w:t>
      </w:r>
      <w:r w:rsidR="00953FF8" w:rsidRPr="00953FF8">
        <w:rPr>
          <w:rStyle w:val="aff3"/>
          <w:rFonts w:ascii="Times New Roman" w:hAnsi="Times New Roman" w:cs="Times New Roman"/>
          <w:sz w:val="28"/>
          <w:szCs w:val="28"/>
        </w:rPr>
        <w:t>Layered Architecture</w:t>
      </w:r>
      <w:r w:rsidR="00953FF8" w:rsidRPr="00953FF8">
        <w:rPr>
          <w:rFonts w:ascii="Times New Roman" w:hAnsi="Times New Roman" w:cs="Times New Roman"/>
          <w:sz w:val="28"/>
          <w:szCs w:val="28"/>
        </w:rPr>
        <w:t> (Слоистой архитектуры).</w:t>
      </w:r>
    </w:p>
    <w:p w14:paraId="40737779" w14:textId="1B430D24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53F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BD6F2" wp14:editId="3C51FCF2">
            <wp:extent cx="2791215" cy="2934109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B3A5" w14:textId="1ADF1AA5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D37F8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- Итоговая структура проекта</w:t>
      </w:r>
    </w:p>
    <w:p w14:paraId="2FBF3B30" w14:textId="77777777" w:rsidR="007D48B8" w:rsidRPr="00953FF8" w:rsidRDefault="007D48B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EB91693" w14:textId="6304D9CB" w:rsidR="00D72DB0" w:rsidRDefault="007D48B8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хранения данных карточек использован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файл, для работы с которым создан 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рис. 23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Сервис может только читать и записывать файлы, но ни один другой сервис этого не может.</w:t>
      </w:r>
    </w:p>
    <w:p w14:paraId="2B4006F1" w14:textId="265ED86A" w:rsidR="007D48B8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48B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1FA12F41" wp14:editId="4DA8DADE">
            <wp:extent cx="5076824" cy="39649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5876" cy="397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4F23" w14:textId="4C24351C" w:rsidR="007D48B8" w:rsidRPr="008A6C95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</w:p>
    <w:p w14:paraId="65A8320B" w14:textId="77777777" w:rsidR="007D48B8" w:rsidRPr="008A6C95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094B2AE" w14:textId="24165062" w:rsidR="007D48B8" w:rsidRDefault="0031084A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выполнения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CRUD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операций над карточками: создание, получение всех, фильтрация по названию, получение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удаление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BC2BE8D" w14:textId="6ADF533D" w:rsidR="0031084A" w:rsidRDefault="0031084A" w:rsidP="0031084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1084A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14894D8A" wp14:editId="72705CB4">
            <wp:extent cx="4010585" cy="7802064"/>
            <wp:effectExtent l="0" t="0" r="952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60B9" w14:textId="071697F2" w:rsidR="0031084A" w:rsidRPr="00DA3332" w:rsidRDefault="0031084A" w:rsidP="0031084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 w:rsidR="001552A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</w:p>
    <w:p w14:paraId="36006792" w14:textId="43603349" w:rsidR="001552AE" w:rsidRDefault="00DA3332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Тестирование работы приложения проведено с помощью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Postman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Выполнены следующие тесты: получение всех карточек, создание новой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карточки,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названия карточки, удаление карточки и фильтрация карточек по название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параметр.</w:t>
      </w:r>
    </w:p>
    <w:p w14:paraId="5C9C5D7F" w14:textId="08CFD850" w:rsidR="00DA3332" w:rsidRDefault="00DA3332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Получение всех карточек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25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14:paraId="4BF9E874" w14:textId="5A8EE675" w:rsidR="00DA3332" w:rsidRDefault="00DA3332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DA333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72BF2BE" wp14:editId="2401DA5A">
            <wp:extent cx="6122670" cy="39065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737A" w14:textId="28AA2DC9" w:rsidR="00DA3332" w:rsidRDefault="00DA3332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25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Получение всех карточек</w:t>
      </w:r>
    </w:p>
    <w:p w14:paraId="6170FD69" w14:textId="77777777" w:rsidR="006E5D8E" w:rsidRDefault="006E5D8E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DCEC48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8615CEC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36B09C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223991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077B44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10C8D4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7F540C9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C33BB5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AD65CAE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CAE5573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AB3EC1" w14:textId="77777777" w:rsidR="00FD37F8" w:rsidRDefault="00FD37F8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B933792" w14:textId="77777777" w:rsidR="00FD37F8" w:rsidRDefault="00FD37F8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8AF1A08" w14:textId="59C7C47D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Создание новой карточки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26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4BC18F29" w14:textId="5365C544" w:rsid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E5D8E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24D9687" wp14:editId="418232A0">
            <wp:extent cx="6122670" cy="2914015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F9A" w14:textId="5FC9D157" w:rsidR="006E5D8E" w:rsidRP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26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Создание новой карточки</w:t>
      </w:r>
    </w:p>
    <w:p w14:paraId="1B71C6AE" w14:textId="77777777" w:rsid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311EC07" w14:textId="5C70DFF4" w:rsidR="00DA3332" w:rsidRDefault="003149DD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Получение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карточки по </w:t>
      </w:r>
      <w:r w:rsidR="00DA333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="00DA3332"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27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73FB0900" w14:textId="4273C4D7" w:rsidR="003149DD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6E533A7A" wp14:editId="12DA79B5">
            <wp:extent cx="6122670" cy="3100705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7D06" w14:textId="714C7C50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27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</w:p>
    <w:p w14:paraId="54A82559" w14:textId="77777777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7BC18F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0BD7C9E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06281EE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E1F5AB5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6E70E9" w14:textId="1E49FFC0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Обновление названия карточки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775851DC" w14:textId="20B5EFA5" w:rsidR="003149DD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EB7456F" wp14:editId="4419BAAB">
            <wp:extent cx="6122670" cy="289750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A89A" w14:textId="17E537CD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Обновление названия карточки</w:t>
      </w:r>
    </w:p>
    <w:p w14:paraId="6203F6D5" w14:textId="77777777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A634C9" w14:textId="4F9A7F26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Удаление карточки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29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08DF8102" w14:textId="3A0F55EF" w:rsidR="003149DD" w:rsidRDefault="00C806BB" w:rsidP="00C806BB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9608870" wp14:editId="1BD9F783">
            <wp:extent cx="6122670" cy="812800"/>
            <wp:effectExtent l="0" t="0" r="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2C9E" w14:textId="34DF961C" w:rsidR="00C806BB" w:rsidRP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08E7C27" wp14:editId="2F9938F8">
            <wp:extent cx="6122670" cy="266319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F198" w14:textId="750CC02D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29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Удаление карточки</w:t>
      </w:r>
    </w:p>
    <w:p w14:paraId="41CC10B7" w14:textId="77777777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2604B5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8F474E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AF53FA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F63DC8C" w14:textId="0535635B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Фильтрация карточек по названию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параметр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33515B60" w14:textId="7D3FDC0A" w:rsidR="00F66695" w:rsidRDefault="00C806BB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5E96133" wp14:editId="3A1D4C37">
            <wp:extent cx="6122670" cy="32480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A640" w14:textId="6C3147D6" w:rsidR="00F66695" w:rsidRDefault="00F66695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Фильтрация карточек по названию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</w:t>
      </w:r>
    </w:p>
    <w:p w14:paraId="1AE52CD0" w14:textId="77777777" w:rsidR="00F66695" w:rsidRDefault="00F66695" w:rsidP="00FD37F8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AF64DD" w14:textId="64BD5869" w:rsidR="00DA3332" w:rsidRP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Все запросы работали корректно, данные обрабатывались согласно ожиданиям.</w:t>
      </w:r>
    </w:p>
    <w:p w14:paraId="60603315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5658C70A" w14:textId="7ABE03D2" w:rsidR="0015182A" w:rsidRDefault="0015182A" w:rsidP="0015182A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ЗАКЛЮЧЕНИЕ</w:t>
      </w:r>
    </w:p>
    <w:p w14:paraId="73435FC5" w14:textId="09278017" w:rsidR="0015182A" w:rsidRP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рамках первой лабораторной работы был реализован стилизованный статический веб-калькулятор, позволяющий освоить основы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HTML</w:t>
      </w:r>
      <w:r w:rsidRPr="0015182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CSS</w:t>
      </w:r>
    </w:p>
    <w:p w14:paraId="32CD4D9E" w14:textId="6E679DE4" w:rsid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лабораторной работе калькулятору была добавлена интерактивность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JavaScript, включая математические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функции и динамическую смену тем</w:t>
      </w:r>
    </w:p>
    <w:p w14:paraId="6EC3F3A9" w14:textId="1FC4ED23" w:rsidR="0015182A" w:rsidRP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третьей лабораторной работе было разработано двухстраничное веб-приложение, реализованное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bootstrap</w:t>
      </w:r>
    </w:p>
    <w:p w14:paraId="50066105" w14:textId="3A407678" w:rsidR="0015182A" w:rsidRP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домашнем задании были разработаны и введены в проект несколько алгоритмов обработки данных на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</w:t>
      </w:r>
    </w:p>
    <w:p w14:paraId="7EB65984" w14:textId="132A7E07" w:rsidR="0015182A" w:rsidRPr="006312BE" w:rsidRDefault="006312BE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четвёртой лабораторной работе был разработан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REST</w:t>
      </w:r>
      <w:r w:rsidRPr="006312B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Затем он был протестирован с </w:t>
      </w:r>
    </w:p>
    <w:p w14:paraId="60318950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75859874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F90C0D9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F430EA3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A9559D5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EA41952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86C2991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8838428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871BC42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E5025FE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3CE37FA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94615DD" w14:textId="77777777" w:rsidR="006312BE" w:rsidRP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4CC07347" w14:textId="77777777" w:rsidR="00FB7720" w:rsidRDefault="00D7649E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sz w:val="32"/>
        </w:rPr>
      </w:pPr>
      <w:bookmarkStart w:id="7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7"/>
    </w:p>
    <w:p w14:paraId="0E1357E4" w14:textId="77777777" w:rsidR="00FB7720" w:rsidRDefault="00FB7720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B7720">
      <w:footerReference w:type="default" r:id="rId49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1DBB364" w14:textId="77777777" w:rsidR="0041512C" w:rsidRDefault="0041512C">
      <w:pPr>
        <w:spacing w:after="0" w:line="240" w:lineRule="auto"/>
      </w:pPr>
      <w:r>
        <w:separator/>
      </w:r>
    </w:p>
  </w:endnote>
  <w:endnote w:type="continuationSeparator" w:id="0">
    <w:p w14:paraId="3DA894C7" w14:textId="77777777" w:rsidR="0041512C" w:rsidRDefault="004151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39ED3" w14:textId="77777777" w:rsidR="00FB7720" w:rsidRDefault="00D7649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E76D67">
      <w:rPr>
        <w:rFonts w:ascii="Times New Roman" w:eastAsia="Times New Roman" w:hAnsi="Times New Roman" w:cs="Times New Roman"/>
        <w:noProof/>
        <w:color w:val="000000"/>
        <w:sz w:val="28"/>
        <w:szCs w:val="28"/>
      </w:rPr>
      <w:t>21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993A93C" w14:textId="77777777" w:rsidR="0041512C" w:rsidRDefault="0041512C">
      <w:pPr>
        <w:spacing w:after="0" w:line="240" w:lineRule="auto"/>
      </w:pPr>
      <w:r>
        <w:separator/>
      </w:r>
    </w:p>
  </w:footnote>
  <w:footnote w:type="continuationSeparator" w:id="0">
    <w:p w14:paraId="0FBBAA81" w14:textId="77777777" w:rsidR="0041512C" w:rsidRDefault="004151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1353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FD0C4E66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73DA6"/>
    <w:multiLevelType w:val="hybridMultilevel"/>
    <w:tmpl w:val="4E42D172"/>
    <w:lvl w:ilvl="0" w:tplc="F830DE6C">
      <w:start w:val="2026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CA6D9B"/>
    <w:multiLevelType w:val="hybridMultilevel"/>
    <w:tmpl w:val="2520B288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95134B"/>
    <w:multiLevelType w:val="hybridMultilevel"/>
    <w:tmpl w:val="EE8E3EE8"/>
    <w:lvl w:ilvl="0" w:tplc="C7C0C07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8"/>
  </w:num>
  <w:num w:numId="3">
    <w:abstractNumId w:val="17"/>
  </w:num>
  <w:num w:numId="4">
    <w:abstractNumId w:val="19"/>
  </w:num>
  <w:num w:numId="5">
    <w:abstractNumId w:val="37"/>
  </w:num>
  <w:num w:numId="6">
    <w:abstractNumId w:val="12"/>
  </w:num>
  <w:num w:numId="7">
    <w:abstractNumId w:val="32"/>
  </w:num>
  <w:num w:numId="8">
    <w:abstractNumId w:val="26"/>
  </w:num>
  <w:num w:numId="9">
    <w:abstractNumId w:val="20"/>
  </w:num>
  <w:num w:numId="10">
    <w:abstractNumId w:val="35"/>
  </w:num>
  <w:num w:numId="11">
    <w:abstractNumId w:val="14"/>
  </w:num>
  <w:num w:numId="12">
    <w:abstractNumId w:val="23"/>
  </w:num>
  <w:num w:numId="13">
    <w:abstractNumId w:val="6"/>
  </w:num>
  <w:num w:numId="14">
    <w:abstractNumId w:val="18"/>
  </w:num>
  <w:num w:numId="15">
    <w:abstractNumId w:val="4"/>
  </w:num>
  <w:num w:numId="16">
    <w:abstractNumId w:val="24"/>
  </w:num>
  <w:num w:numId="17">
    <w:abstractNumId w:val="22"/>
  </w:num>
  <w:num w:numId="18">
    <w:abstractNumId w:val="30"/>
  </w:num>
  <w:num w:numId="19">
    <w:abstractNumId w:val="7"/>
  </w:num>
  <w:num w:numId="20">
    <w:abstractNumId w:val="15"/>
  </w:num>
  <w:num w:numId="21">
    <w:abstractNumId w:val="16"/>
  </w:num>
  <w:num w:numId="22">
    <w:abstractNumId w:val="3"/>
  </w:num>
  <w:num w:numId="23">
    <w:abstractNumId w:val="29"/>
  </w:num>
  <w:num w:numId="24">
    <w:abstractNumId w:val="0"/>
  </w:num>
  <w:num w:numId="25">
    <w:abstractNumId w:val="11"/>
  </w:num>
  <w:num w:numId="26">
    <w:abstractNumId w:val="33"/>
  </w:num>
  <w:num w:numId="27">
    <w:abstractNumId w:val="28"/>
  </w:num>
  <w:num w:numId="28">
    <w:abstractNumId w:val="10"/>
  </w:num>
  <w:num w:numId="29">
    <w:abstractNumId w:val="9"/>
  </w:num>
  <w:num w:numId="30">
    <w:abstractNumId w:val="27"/>
  </w:num>
  <w:num w:numId="31">
    <w:abstractNumId w:val="13"/>
  </w:num>
  <w:num w:numId="32">
    <w:abstractNumId w:val="31"/>
  </w:num>
  <w:num w:numId="33">
    <w:abstractNumId w:val="34"/>
  </w:num>
  <w:num w:numId="34">
    <w:abstractNumId w:val="1"/>
  </w:num>
  <w:num w:numId="35">
    <w:abstractNumId w:val="2"/>
  </w:num>
  <w:num w:numId="36">
    <w:abstractNumId w:val="25"/>
  </w:num>
  <w:num w:numId="37">
    <w:abstractNumId w:val="36"/>
  </w:num>
  <w:num w:numId="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720"/>
    <w:rsid w:val="00033AE4"/>
    <w:rsid w:val="00047D92"/>
    <w:rsid w:val="00047F51"/>
    <w:rsid w:val="000954DA"/>
    <w:rsid w:val="000F00FF"/>
    <w:rsid w:val="001011C8"/>
    <w:rsid w:val="001469C9"/>
    <w:rsid w:val="0015182A"/>
    <w:rsid w:val="001552AE"/>
    <w:rsid w:val="001D0DE3"/>
    <w:rsid w:val="002108CF"/>
    <w:rsid w:val="00216A22"/>
    <w:rsid w:val="00217345"/>
    <w:rsid w:val="00225A40"/>
    <w:rsid w:val="0025078F"/>
    <w:rsid w:val="00261059"/>
    <w:rsid w:val="00281D00"/>
    <w:rsid w:val="002C32C7"/>
    <w:rsid w:val="00304B73"/>
    <w:rsid w:val="0031084A"/>
    <w:rsid w:val="003149DD"/>
    <w:rsid w:val="00340200"/>
    <w:rsid w:val="00347744"/>
    <w:rsid w:val="00377902"/>
    <w:rsid w:val="0041512C"/>
    <w:rsid w:val="00421A4D"/>
    <w:rsid w:val="00427588"/>
    <w:rsid w:val="00456B08"/>
    <w:rsid w:val="004971B0"/>
    <w:rsid w:val="005122C2"/>
    <w:rsid w:val="0051293A"/>
    <w:rsid w:val="005A4E72"/>
    <w:rsid w:val="005D3096"/>
    <w:rsid w:val="0062082B"/>
    <w:rsid w:val="006312BE"/>
    <w:rsid w:val="00631D40"/>
    <w:rsid w:val="006A0492"/>
    <w:rsid w:val="006E5D8E"/>
    <w:rsid w:val="00701D44"/>
    <w:rsid w:val="007477D8"/>
    <w:rsid w:val="00747CFB"/>
    <w:rsid w:val="007B743E"/>
    <w:rsid w:val="007D48B8"/>
    <w:rsid w:val="007D50FA"/>
    <w:rsid w:val="008703BE"/>
    <w:rsid w:val="0087666F"/>
    <w:rsid w:val="008A6C95"/>
    <w:rsid w:val="008B1677"/>
    <w:rsid w:val="008D1AAE"/>
    <w:rsid w:val="0090568B"/>
    <w:rsid w:val="00953FF8"/>
    <w:rsid w:val="00983BDF"/>
    <w:rsid w:val="00A0533F"/>
    <w:rsid w:val="00A14A6D"/>
    <w:rsid w:val="00A563EC"/>
    <w:rsid w:val="00A925B5"/>
    <w:rsid w:val="00BC7A39"/>
    <w:rsid w:val="00C6598E"/>
    <w:rsid w:val="00C72410"/>
    <w:rsid w:val="00C802D4"/>
    <w:rsid w:val="00C806BB"/>
    <w:rsid w:val="00C936A6"/>
    <w:rsid w:val="00D14FD1"/>
    <w:rsid w:val="00D24661"/>
    <w:rsid w:val="00D43D4A"/>
    <w:rsid w:val="00D72DB0"/>
    <w:rsid w:val="00D7649E"/>
    <w:rsid w:val="00DA3332"/>
    <w:rsid w:val="00E20D0C"/>
    <w:rsid w:val="00E60AE7"/>
    <w:rsid w:val="00E76D67"/>
    <w:rsid w:val="00EA15AC"/>
    <w:rsid w:val="00EC1D6D"/>
    <w:rsid w:val="00F16B25"/>
    <w:rsid w:val="00F506D8"/>
    <w:rsid w:val="00F66695"/>
    <w:rsid w:val="00FB7720"/>
    <w:rsid w:val="00FD37F8"/>
    <w:rsid w:val="00FD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01D11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7CF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Название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32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endnotes" Target="endnotes.xml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45CF7AF-5E49-4630-9848-9713250FC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27</Pages>
  <Words>1659</Words>
  <Characters>9459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Учетная запись Майкрософт</cp:lastModifiedBy>
  <cp:revision>48</cp:revision>
  <dcterms:created xsi:type="dcterms:W3CDTF">2026-02-25T07:09:00Z</dcterms:created>
  <dcterms:modified xsi:type="dcterms:W3CDTF">2026-04-08T11:37:00Z</dcterms:modified>
</cp:coreProperties>
</file>