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single" w:color="008000" w:sz="48" w:space="1"/>
        </w:pBdr>
        <w:jc w:val="center"/>
        <w:rPr>
          <w:sz w:val="22"/>
        </w:rPr>
      </w:pPr>
      <w:bookmarkStart w:id="0" w:name="_Toc358584278"/>
      <w:bookmarkStart w:id="1" w:name="_Toc358630293"/>
      <w:bookmarkStart w:id="2" w:name="_Toc358890388"/>
      <w:r>
        <w:drawing>
          <wp:inline distT="0" distB="0" distL="0" distR="0">
            <wp:extent cx="3600450" cy="10134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rcRect/>
                    <a:stretch>
                      <a:fillRect/>
                    </a:stretch>
                  </pic:blipFill>
                  <pic:spPr>
                    <a:xfrm>
                      <a:off x="0" y="0"/>
                      <a:ext cx="3600450" cy="1013460"/>
                    </a:xfrm>
                    <a:prstGeom prst="rect">
                      <a:avLst/>
                    </a:prstGeom>
                    <a:noFill/>
                    <a:ln>
                      <a:noFill/>
                    </a:ln>
                  </pic:spPr>
                </pic:pic>
              </a:graphicData>
            </a:graphic>
          </wp:inline>
        </w:drawing>
      </w:r>
    </w:p>
    <w:p>
      <w:pPr>
        <w:spacing w:line="276" w:lineRule="auto"/>
        <w:jc w:val="center"/>
        <w:rPr>
          <w:rFonts w:hint="eastAsia" w:eastAsia="宋体"/>
          <w:sz w:val="36"/>
          <w:szCs w:val="40"/>
          <w:lang w:eastAsia="zh-CN"/>
        </w:rPr>
      </w:pPr>
      <w:r>
        <w:rPr>
          <w:sz w:val="36"/>
          <w:szCs w:val="40"/>
        </w:rPr>
        <w:t>Faculty of Applied Sciences</w:t>
      </w:r>
    </w:p>
    <w:p>
      <w:pPr>
        <w:spacing w:line="276" w:lineRule="auto"/>
        <w:jc w:val="center"/>
        <w:rPr>
          <w:sz w:val="36"/>
          <w:szCs w:val="40"/>
        </w:rPr>
      </w:pPr>
      <w:r>
        <w:rPr>
          <w:sz w:val="36"/>
          <w:szCs w:val="40"/>
        </w:rPr>
        <w:t>Bachelor of Science in Computing</w:t>
      </w:r>
    </w:p>
    <w:p>
      <w:pPr>
        <w:pStyle w:val="39"/>
        <w:rPr>
          <w:sz w:val="36"/>
          <w:lang w:val="en-GB"/>
        </w:rPr>
      </w:pPr>
    </w:p>
    <w:p>
      <w:pPr>
        <w:pStyle w:val="39"/>
        <w:rPr>
          <w:sz w:val="36"/>
          <w:lang w:val="en-GB"/>
        </w:rPr>
      </w:pPr>
    </w:p>
    <w:p>
      <w:pPr>
        <w:pStyle w:val="39"/>
        <w:jc w:val="center"/>
        <w:rPr>
          <w:rFonts w:hint="eastAsia" w:eastAsia="宋体"/>
          <w:b/>
          <w:sz w:val="40"/>
          <w:lang w:val="en-GB" w:eastAsia="zh-CN"/>
        </w:rPr>
      </w:pPr>
      <w:r>
        <w:rPr>
          <w:b/>
          <w:sz w:val="40"/>
          <w:lang w:val="en-GB"/>
        </w:rPr>
        <w:t>COMP490</w:t>
      </w:r>
      <w:r>
        <w:rPr>
          <w:b/>
          <w:color w:val="0000FF"/>
          <w:sz w:val="40"/>
          <w:lang w:val="en-GB"/>
        </w:rPr>
        <w:t xml:space="preserve"> </w:t>
      </w:r>
      <w:r>
        <w:rPr>
          <w:b/>
          <w:sz w:val="40"/>
          <w:lang w:val="en-GB"/>
        </w:rPr>
        <w:t>Final Year Project</w:t>
      </w:r>
    </w:p>
    <w:p>
      <w:pPr>
        <w:pStyle w:val="39"/>
        <w:jc w:val="center"/>
        <w:rPr>
          <w:rFonts w:hint="eastAsia" w:eastAsia="宋体"/>
          <w:b/>
          <w:sz w:val="40"/>
          <w:lang w:val="en-GB" w:eastAsia="zh-CN"/>
        </w:rPr>
      </w:pPr>
      <w:r>
        <w:rPr>
          <w:b/>
          <w:sz w:val="40"/>
          <w:lang w:val="en-GB"/>
        </w:rPr>
        <w:t>Progress Report</w:t>
      </w:r>
    </w:p>
    <w:p>
      <w:pPr>
        <w:pStyle w:val="39"/>
        <w:jc w:val="center"/>
        <w:rPr>
          <w:rFonts w:hint="eastAsia" w:eastAsia="宋体"/>
          <w:b/>
          <w:sz w:val="40"/>
          <w:lang w:val="en-GB" w:eastAsia="zh-CN"/>
        </w:rPr>
      </w:pPr>
    </w:p>
    <w:p>
      <w:pPr>
        <w:pStyle w:val="39"/>
        <w:jc w:val="center"/>
        <w:rPr>
          <w:sz w:val="28"/>
          <w:lang w:val="en-GB"/>
        </w:rPr>
      </w:pPr>
      <w:r>
        <w:rPr>
          <w:sz w:val="28"/>
          <w:lang w:val="en-GB"/>
        </w:rPr>
        <w:t xml:space="preserve">Academic Year 2022/23 </w:t>
      </w:r>
    </w:p>
    <w:p>
      <w:pPr>
        <w:pStyle w:val="39"/>
        <w:jc w:val="center"/>
        <w:rPr>
          <w:sz w:val="28"/>
          <w:lang w:val="en-GB"/>
        </w:rPr>
      </w:pPr>
    </w:p>
    <w:p>
      <w:pPr>
        <w:pStyle w:val="39"/>
        <w:jc w:val="center"/>
        <w:rPr>
          <w:sz w:val="28"/>
          <w:lang w:val="en-GB"/>
        </w:rPr>
      </w:pPr>
    </w:p>
    <w:p>
      <w:pPr>
        <w:pStyle w:val="39"/>
        <w:jc w:val="center"/>
        <w:rPr>
          <w:b/>
          <w:lang w:val="en-GB"/>
        </w:rPr>
      </w:pPr>
    </w:p>
    <w:tbl>
      <w:tblPr>
        <w:tblStyle w:val="22"/>
        <w:tblW w:w="0" w:type="auto"/>
        <w:jc w:val="center"/>
        <w:tblLayout w:type="autofit"/>
        <w:tblCellMar>
          <w:top w:w="0" w:type="dxa"/>
          <w:left w:w="108" w:type="dxa"/>
          <w:bottom w:w="0" w:type="dxa"/>
          <w:right w:w="108" w:type="dxa"/>
        </w:tblCellMar>
      </w:tblPr>
      <w:tblGrid>
        <w:gridCol w:w="2448"/>
        <w:gridCol w:w="6068"/>
      </w:tblGrid>
      <w:tr>
        <w:tblPrEx>
          <w:tblCellMar>
            <w:top w:w="0" w:type="dxa"/>
            <w:left w:w="108" w:type="dxa"/>
            <w:bottom w:w="0" w:type="dxa"/>
            <w:right w:w="108" w:type="dxa"/>
          </w:tblCellMar>
        </w:tblPrEx>
        <w:trPr>
          <w:trHeight w:val="1178" w:hRule="atLeast"/>
          <w:jc w:val="center"/>
        </w:trPr>
        <w:tc>
          <w:tcPr>
            <w:tcW w:w="8516" w:type="dxa"/>
            <w:gridSpan w:val="2"/>
            <w:tcBorders>
              <w:top w:val="single" w:color="BFBFBF" w:sz="4" w:space="0"/>
              <w:left w:val="single" w:color="BFBFBF" w:sz="4" w:space="0"/>
              <w:right w:val="single" w:color="BFBFBF" w:sz="4" w:space="0"/>
            </w:tcBorders>
            <w:vAlign w:val="center"/>
          </w:tcPr>
          <w:p>
            <w:pPr>
              <w:pStyle w:val="39"/>
              <w:jc w:val="center"/>
              <w:rPr>
                <w:sz w:val="28"/>
                <w:szCs w:val="30"/>
                <w:highlight w:val="red"/>
                <w:lang w:val="en-GB"/>
              </w:rPr>
            </w:pPr>
            <w:r>
              <w:rPr>
                <w:rFonts w:hint="eastAsia"/>
                <w:sz w:val="28"/>
                <w:highlight w:val="none"/>
              </w:rPr>
              <w:t>Indie Game Design and Development</w:t>
            </w:r>
          </w:p>
        </w:tc>
      </w:tr>
      <w:tr>
        <w:tblPrEx>
          <w:tblCellMar>
            <w:top w:w="0" w:type="dxa"/>
            <w:left w:w="108" w:type="dxa"/>
            <w:bottom w:w="0" w:type="dxa"/>
            <w:right w:w="108" w:type="dxa"/>
          </w:tblCellMar>
        </w:tblPrEx>
        <w:trPr>
          <w:jc w:val="center"/>
        </w:trPr>
        <w:tc>
          <w:tcPr>
            <w:tcW w:w="2448" w:type="dxa"/>
            <w:tcBorders>
              <w:top w:val="single" w:color="BFBFBF" w:sz="4" w:space="0"/>
              <w:left w:val="nil"/>
              <w:bottom w:val="nil"/>
              <w:right w:val="nil"/>
            </w:tcBorders>
            <w:vAlign w:val="center"/>
          </w:tcPr>
          <w:p>
            <w:pPr>
              <w:pStyle w:val="39"/>
              <w:rPr>
                <w:lang w:val="en-GB"/>
              </w:rPr>
            </w:pPr>
          </w:p>
          <w:p>
            <w:pPr>
              <w:pStyle w:val="39"/>
              <w:rPr>
                <w:lang w:val="en-GB"/>
              </w:rPr>
            </w:pPr>
          </w:p>
          <w:p>
            <w:pPr>
              <w:pStyle w:val="39"/>
              <w:rPr>
                <w:lang w:val="en-GB"/>
              </w:rPr>
            </w:pPr>
          </w:p>
          <w:p>
            <w:pPr>
              <w:pStyle w:val="39"/>
              <w:rPr>
                <w:lang w:val="en-GB"/>
              </w:rPr>
            </w:pPr>
          </w:p>
          <w:p>
            <w:pPr>
              <w:pStyle w:val="39"/>
              <w:rPr>
                <w:lang w:val="en-GB"/>
              </w:rPr>
            </w:pPr>
          </w:p>
          <w:p>
            <w:pPr>
              <w:pStyle w:val="39"/>
              <w:rPr>
                <w:lang w:val="en-GB"/>
              </w:rPr>
            </w:pPr>
          </w:p>
          <w:p>
            <w:pPr>
              <w:pStyle w:val="39"/>
              <w:rPr>
                <w:lang w:val="en-GB"/>
              </w:rPr>
            </w:pPr>
          </w:p>
          <w:p>
            <w:pPr>
              <w:pStyle w:val="39"/>
              <w:rPr>
                <w:lang w:val="en-GB"/>
              </w:rPr>
            </w:pPr>
          </w:p>
        </w:tc>
        <w:tc>
          <w:tcPr>
            <w:tcW w:w="6068" w:type="dxa"/>
            <w:tcBorders>
              <w:top w:val="single" w:color="BFBFBF" w:sz="4" w:space="0"/>
              <w:left w:val="nil"/>
              <w:bottom w:val="nil"/>
              <w:right w:val="nil"/>
            </w:tcBorders>
            <w:vAlign w:val="center"/>
          </w:tcPr>
          <w:p>
            <w:pPr>
              <w:pStyle w:val="39"/>
              <w:rPr>
                <w:lang w:val="en-GB"/>
              </w:rPr>
            </w:pPr>
          </w:p>
        </w:tc>
      </w:tr>
      <w:tr>
        <w:tblPrEx>
          <w:tblCellMar>
            <w:top w:w="0" w:type="dxa"/>
            <w:left w:w="108" w:type="dxa"/>
            <w:bottom w:w="0" w:type="dxa"/>
            <w:right w:w="108" w:type="dxa"/>
          </w:tblCellMar>
        </w:tblPrEx>
        <w:trPr>
          <w:trHeight w:val="378" w:hRule="atLeast"/>
          <w:jc w:val="center"/>
        </w:trPr>
        <w:tc>
          <w:tcPr>
            <w:tcW w:w="2448" w:type="dxa"/>
            <w:vAlign w:val="center"/>
          </w:tcPr>
          <w:p>
            <w:pPr>
              <w:pStyle w:val="39"/>
              <w:rPr>
                <w:lang w:val="en-GB"/>
              </w:rPr>
            </w:pPr>
            <w:r>
              <w:rPr>
                <w:lang w:val="en-GB"/>
              </w:rPr>
              <w:t>Project  number:</w:t>
            </w:r>
          </w:p>
        </w:tc>
        <w:tc>
          <w:tcPr>
            <w:tcW w:w="6068" w:type="dxa"/>
            <w:vAlign w:val="center"/>
          </w:tcPr>
          <w:p>
            <w:pPr>
              <w:pStyle w:val="39"/>
              <w:rPr>
                <w:highlight w:val="yellow"/>
                <w:lang w:val="en-GB"/>
              </w:rPr>
            </w:pPr>
            <w:r>
              <w:rPr>
                <w:highlight w:val="red"/>
                <w:lang w:val="en-GB"/>
              </w:rPr>
              <w:t>Your project number</w:t>
            </w:r>
          </w:p>
        </w:tc>
      </w:tr>
      <w:tr>
        <w:tblPrEx>
          <w:tblCellMar>
            <w:top w:w="0" w:type="dxa"/>
            <w:left w:w="108" w:type="dxa"/>
            <w:bottom w:w="0" w:type="dxa"/>
            <w:right w:w="108" w:type="dxa"/>
          </w:tblCellMar>
        </w:tblPrEx>
        <w:trPr>
          <w:trHeight w:val="360" w:hRule="atLeast"/>
          <w:jc w:val="center"/>
        </w:trPr>
        <w:tc>
          <w:tcPr>
            <w:tcW w:w="2448" w:type="dxa"/>
            <w:vAlign w:val="center"/>
          </w:tcPr>
          <w:p>
            <w:pPr>
              <w:pStyle w:val="39"/>
              <w:rPr>
                <w:lang w:val="en-GB"/>
              </w:rPr>
            </w:pPr>
            <w:r>
              <w:rPr>
                <w:lang w:val="en-GB"/>
              </w:rPr>
              <w:t>Student ID:</w:t>
            </w:r>
          </w:p>
        </w:tc>
        <w:tc>
          <w:tcPr>
            <w:tcW w:w="6068" w:type="dxa"/>
            <w:vAlign w:val="center"/>
          </w:tcPr>
          <w:p>
            <w:pPr>
              <w:pStyle w:val="39"/>
              <w:rPr>
                <w:highlight w:val="yellow"/>
                <w:lang w:val="en-GB"/>
              </w:rPr>
            </w:pPr>
            <w:r>
              <w:rPr>
                <w:rFonts w:hint="eastAsia" w:eastAsia="宋体"/>
                <w:highlight w:val="none"/>
                <w:lang w:val="en-US" w:eastAsia="zh-CN"/>
              </w:rPr>
              <w:t>P1908404</w:t>
            </w:r>
          </w:p>
        </w:tc>
      </w:tr>
      <w:tr>
        <w:tblPrEx>
          <w:tblCellMar>
            <w:top w:w="0" w:type="dxa"/>
            <w:left w:w="108" w:type="dxa"/>
            <w:bottom w:w="0" w:type="dxa"/>
            <w:right w:w="108" w:type="dxa"/>
          </w:tblCellMar>
        </w:tblPrEx>
        <w:trPr>
          <w:trHeight w:val="360" w:hRule="atLeast"/>
          <w:jc w:val="center"/>
        </w:trPr>
        <w:tc>
          <w:tcPr>
            <w:tcW w:w="2448" w:type="dxa"/>
            <w:vAlign w:val="center"/>
          </w:tcPr>
          <w:p>
            <w:pPr>
              <w:pStyle w:val="39"/>
              <w:rPr>
                <w:lang w:val="en-GB"/>
              </w:rPr>
            </w:pPr>
            <w:r>
              <w:rPr>
                <w:lang w:val="en-GB"/>
              </w:rPr>
              <w:t>Student Name:</w:t>
            </w:r>
          </w:p>
        </w:tc>
        <w:tc>
          <w:tcPr>
            <w:tcW w:w="6068" w:type="dxa"/>
            <w:vAlign w:val="center"/>
          </w:tcPr>
          <w:p>
            <w:pPr>
              <w:pStyle w:val="39"/>
              <w:rPr>
                <w:highlight w:val="yellow"/>
                <w:lang w:val="en-GB"/>
              </w:rPr>
            </w:pPr>
            <w:r>
              <w:rPr>
                <w:rFonts w:hint="eastAsia" w:eastAsia="宋体"/>
                <w:highlight w:val="none"/>
                <w:lang w:val="en-US" w:eastAsia="zh-CN"/>
              </w:rPr>
              <w:t>Vivia Wang</w:t>
            </w:r>
          </w:p>
        </w:tc>
      </w:tr>
      <w:tr>
        <w:tblPrEx>
          <w:tblCellMar>
            <w:top w:w="0" w:type="dxa"/>
            <w:left w:w="108" w:type="dxa"/>
            <w:bottom w:w="0" w:type="dxa"/>
            <w:right w:w="108" w:type="dxa"/>
          </w:tblCellMar>
        </w:tblPrEx>
        <w:trPr>
          <w:trHeight w:val="360" w:hRule="atLeast"/>
          <w:jc w:val="center"/>
        </w:trPr>
        <w:tc>
          <w:tcPr>
            <w:tcW w:w="2448" w:type="dxa"/>
            <w:vAlign w:val="center"/>
          </w:tcPr>
          <w:p>
            <w:pPr>
              <w:pStyle w:val="39"/>
              <w:rPr>
                <w:lang w:val="en-GB"/>
              </w:rPr>
            </w:pPr>
          </w:p>
        </w:tc>
        <w:tc>
          <w:tcPr>
            <w:tcW w:w="6068" w:type="dxa"/>
            <w:vAlign w:val="center"/>
          </w:tcPr>
          <w:p>
            <w:pPr>
              <w:pStyle w:val="39"/>
              <w:rPr>
                <w:lang w:val="en-GB"/>
              </w:rPr>
            </w:pPr>
          </w:p>
        </w:tc>
      </w:tr>
      <w:tr>
        <w:tblPrEx>
          <w:tblCellMar>
            <w:top w:w="0" w:type="dxa"/>
            <w:left w:w="108" w:type="dxa"/>
            <w:bottom w:w="0" w:type="dxa"/>
            <w:right w:w="108" w:type="dxa"/>
          </w:tblCellMar>
        </w:tblPrEx>
        <w:trPr>
          <w:trHeight w:val="360" w:hRule="atLeast"/>
          <w:jc w:val="center"/>
        </w:trPr>
        <w:tc>
          <w:tcPr>
            <w:tcW w:w="2448" w:type="dxa"/>
            <w:vAlign w:val="center"/>
          </w:tcPr>
          <w:p>
            <w:pPr>
              <w:pStyle w:val="39"/>
              <w:rPr>
                <w:lang w:val="en-GB"/>
              </w:rPr>
            </w:pPr>
            <w:r>
              <w:rPr>
                <w:lang w:val="en-GB"/>
              </w:rPr>
              <w:t>Supervisor:</w:t>
            </w:r>
          </w:p>
        </w:tc>
        <w:tc>
          <w:tcPr>
            <w:tcW w:w="6068" w:type="dxa"/>
            <w:vAlign w:val="center"/>
          </w:tcPr>
          <w:p>
            <w:pPr>
              <w:pStyle w:val="39"/>
              <w:rPr>
                <w:highlight w:val="yellow"/>
                <w:lang w:val="en-GB"/>
              </w:rPr>
            </w:pPr>
            <w:r>
              <w:rPr>
                <w:rFonts w:hint="default" w:ascii="Times New Roman" w:hAnsi="Times New Roman" w:eastAsia="宋体" w:cs="Times New Roman"/>
                <w:sz w:val="24"/>
                <w:szCs w:val="24"/>
              </w:rPr>
              <w:t>Liam Le</w:t>
            </w:r>
            <w:r>
              <w:rPr>
                <w:rFonts w:hint="default" w:ascii="Times New Roman" w:hAnsi="Times New Roman" w:eastAsia="宋体" w:cs="Times New Roman"/>
                <w:sz w:val="24"/>
                <w:szCs w:val="24"/>
                <w:lang w:val="en-US" w:eastAsia="zh-CN"/>
              </w:rPr>
              <w:t>i</w:t>
            </w:r>
          </w:p>
        </w:tc>
      </w:tr>
      <w:tr>
        <w:tblPrEx>
          <w:tblCellMar>
            <w:top w:w="0" w:type="dxa"/>
            <w:left w:w="108" w:type="dxa"/>
            <w:bottom w:w="0" w:type="dxa"/>
            <w:right w:w="108" w:type="dxa"/>
          </w:tblCellMar>
        </w:tblPrEx>
        <w:trPr>
          <w:trHeight w:val="360" w:hRule="atLeast"/>
          <w:jc w:val="center"/>
        </w:trPr>
        <w:tc>
          <w:tcPr>
            <w:tcW w:w="2448" w:type="dxa"/>
            <w:vAlign w:val="center"/>
          </w:tcPr>
          <w:p>
            <w:pPr>
              <w:pStyle w:val="39"/>
              <w:rPr>
                <w:lang w:val="en-GB"/>
              </w:rPr>
            </w:pPr>
            <w:r>
              <w:rPr>
                <w:lang w:val="en-GB"/>
              </w:rPr>
              <w:t>Assessor:</w:t>
            </w:r>
          </w:p>
        </w:tc>
        <w:tc>
          <w:tcPr>
            <w:tcW w:w="6068" w:type="dxa"/>
            <w:vAlign w:val="center"/>
          </w:tcPr>
          <w:p>
            <w:pPr>
              <w:pStyle w:val="39"/>
              <w:rPr>
                <w:highlight w:val="yellow"/>
                <w:lang w:val="en-GB"/>
              </w:rPr>
            </w:pPr>
            <w:r>
              <w:rPr>
                <w:highlight w:val="red"/>
                <w:lang w:val="en-GB"/>
              </w:rPr>
              <w:t>Your assessor</w:t>
            </w:r>
          </w:p>
        </w:tc>
      </w:tr>
      <w:tr>
        <w:tblPrEx>
          <w:tblCellMar>
            <w:top w:w="0" w:type="dxa"/>
            <w:left w:w="108" w:type="dxa"/>
            <w:bottom w:w="0" w:type="dxa"/>
            <w:right w:w="108" w:type="dxa"/>
          </w:tblCellMar>
        </w:tblPrEx>
        <w:trPr>
          <w:trHeight w:val="360" w:hRule="atLeast"/>
          <w:jc w:val="center"/>
        </w:trPr>
        <w:tc>
          <w:tcPr>
            <w:tcW w:w="2448" w:type="dxa"/>
            <w:vAlign w:val="center"/>
          </w:tcPr>
          <w:p>
            <w:pPr>
              <w:pStyle w:val="39"/>
              <w:rPr>
                <w:lang w:val="en-GB"/>
              </w:rPr>
            </w:pPr>
          </w:p>
        </w:tc>
        <w:tc>
          <w:tcPr>
            <w:tcW w:w="6068" w:type="dxa"/>
            <w:vAlign w:val="center"/>
          </w:tcPr>
          <w:p>
            <w:pPr>
              <w:pStyle w:val="39"/>
              <w:rPr>
                <w:lang w:val="en-GB"/>
              </w:rPr>
            </w:pPr>
          </w:p>
        </w:tc>
      </w:tr>
      <w:tr>
        <w:tblPrEx>
          <w:tblCellMar>
            <w:top w:w="0" w:type="dxa"/>
            <w:left w:w="108" w:type="dxa"/>
            <w:bottom w:w="0" w:type="dxa"/>
            <w:right w:w="108" w:type="dxa"/>
          </w:tblCellMar>
        </w:tblPrEx>
        <w:trPr>
          <w:trHeight w:val="360" w:hRule="atLeast"/>
          <w:jc w:val="center"/>
        </w:trPr>
        <w:tc>
          <w:tcPr>
            <w:tcW w:w="2448" w:type="dxa"/>
            <w:vAlign w:val="center"/>
          </w:tcPr>
          <w:p>
            <w:pPr>
              <w:pStyle w:val="39"/>
              <w:rPr>
                <w:lang w:val="en-GB"/>
              </w:rPr>
            </w:pPr>
            <w:r>
              <w:rPr>
                <w:lang w:val="en-GB"/>
              </w:rPr>
              <w:t>Submission Date:</w:t>
            </w:r>
          </w:p>
        </w:tc>
        <w:tc>
          <w:tcPr>
            <w:tcW w:w="6068" w:type="dxa"/>
            <w:vAlign w:val="center"/>
          </w:tcPr>
          <w:p>
            <w:pPr>
              <w:pStyle w:val="39"/>
              <w:rPr>
                <w:lang w:val="en-GB"/>
              </w:rPr>
            </w:pPr>
            <w:r>
              <w:rPr>
                <w:highlight w:val="red"/>
                <w:lang w:val="en-GB"/>
              </w:rPr>
              <w:t>Submission date</w:t>
            </w:r>
          </w:p>
        </w:tc>
      </w:tr>
    </w:tbl>
    <w:p>
      <w:pPr>
        <w:sectPr>
          <w:headerReference r:id="rId7" w:type="first"/>
          <w:footerReference r:id="rId10" w:type="first"/>
          <w:headerReference r:id="rId5" w:type="default"/>
          <w:footerReference r:id="rId8" w:type="default"/>
          <w:headerReference r:id="rId6" w:type="even"/>
          <w:footerReference r:id="rId9" w:type="even"/>
          <w:pgSz w:w="11907" w:h="16839"/>
          <w:pgMar w:top="1440" w:right="1440" w:bottom="1440" w:left="1440" w:header="720" w:footer="720" w:gutter="0"/>
          <w:pgNumType w:fmt="lowerRoman" w:start="1"/>
          <w:cols w:space="720" w:num="1"/>
          <w:titlePg/>
          <w:docGrid w:linePitch="360" w:charSpace="0"/>
        </w:sectPr>
      </w:pPr>
    </w:p>
    <w:p>
      <w:pPr>
        <w:pStyle w:val="43"/>
      </w:pPr>
      <w:bookmarkStart w:id="3" w:name="_Toc378164300"/>
      <w:bookmarkEnd w:id="3"/>
      <w:r>
        <w:t>Declaration of Originality</w:t>
      </w:r>
    </w:p>
    <w:p>
      <w:r>
        <w:t xml:space="preserve">I, </w:t>
      </w:r>
      <w:r>
        <w:rPr>
          <w:rFonts w:hint="eastAsia" w:eastAsia="宋体"/>
          <w:lang w:val="en-US" w:eastAsia="zh-CN"/>
        </w:rPr>
        <w:t>Wang Luoyu</w:t>
      </w:r>
      <w:r>
        <w:t>, declare that this report and the work reported herein was composed by and originated entirely from me. This report has not been submitted in any form for another degree or diploma at any university or other institute of tertiary education. Information derived from the published and unpublished work of others has been acknowledged in the text and a list of references is given in the bibliography.</w:t>
      </w:r>
    </w:p>
    <w:p/>
    <w:p>
      <w:pPr>
        <w:tabs>
          <w:tab w:val="right" w:pos="9000"/>
        </w:tabs>
        <w:rPr>
          <w:rFonts w:hint="eastAsia" w:eastAsia="宋体"/>
          <w:lang w:eastAsia="zh-CN"/>
        </w:rPr>
      </w:pPr>
      <w:r>
        <w:tab/>
      </w:r>
      <w:r>
        <w:rPr>
          <w:rFonts w:hint="eastAsia" w:eastAsia="宋体"/>
          <w:lang w:eastAsia="zh-CN"/>
        </w:rPr>
        <w:drawing>
          <wp:inline distT="0" distB="0" distL="114300" distR="114300">
            <wp:extent cx="984250" cy="627380"/>
            <wp:effectExtent l="0" t="0" r="6350" b="12700"/>
            <wp:docPr id="2" name="图片 2" descr="签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签字"/>
                    <pic:cNvPicPr>
                      <a:picLocks noChangeAspect="1"/>
                    </pic:cNvPicPr>
                  </pic:nvPicPr>
                  <pic:blipFill>
                    <a:blip r:embed="rId13"/>
                    <a:stretch>
                      <a:fillRect/>
                    </a:stretch>
                  </pic:blipFill>
                  <pic:spPr>
                    <a:xfrm>
                      <a:off x="0" y="0"/>
                      <a:ext cx="984250" cy="627380"/>
                    </a:xfrm>
                    <a:prstGeom prst="rect">
                      <a:avLst/>
                    </a:prstGeom>
                  </pic:spPr>
                </pic:pic>
              </a:graphicData>
            </a:graphic>
          </wp:inline>
        </w:drawing>
      </w:r>
    </w:p>
    <w:p>
      <w:pPr>
        <w:tabs>
          <w:tab w:val="right" w:pos="9000"/>
        </w:tabs>
        <w:rPr>
          <w:rFonts w:hint="default" w:eastAsia="宋体"/>
          <w:lang w:val="en-US" w:eastAsia="zh-CN"/>
        </w:rPr>
      </w:pPr>
      <w:r>
        <w:tab/>
      </w:r>
      <w:r>
        <w:rPr>
          <w:rFonts w:hint="eastAsia" w:eastAsia="宋体"/>
          <w:lang w:val="en-US" w:eastAsia="zh-CN"/>
        </w:rPr>
        <w:t>2022/11/04</w:t>
      </w:r>
    </w:p>
    <w:p>
      <w:pPr>
        <w:pStyle w:val="43"/>
      </w:pPr>
      <w:r>
        <w:t>Abstract</w:t>
      </w:r>
    </w:p>
    <w:p>
      <w:pPr>
        <w:rPr>
          <w:rFonts w:hint="default" w:eastAsia="宋体"/>
          <w:highlight w:val="none"/>
          <w:lang w:val="en-US" w:eastAsia="zh-CN"/>
        </w:rPr>
      </w:pPr>
      <w:r>
        <w:rPr>
          <w:rFonts w:hint="eastAsia" w:eastAsia="宋体"/>
          <w:highlight w:val="none"/>
          <w:lang w:val="en-US" w:eastAsia="zh-CN"/>
        </w:rPr>
        <w:t>Computer game is a excited and interesting topic for all of us since it was born. This report introduce the final year project and its progress. As a indie game, this report shows its background and analyzing its best making software. The functions</w:t>
      </w:r>
      <w:r>
        <w:rPr>
          <w:rFonts w:hint="default" w:eastAsia="宋体"/>
          <w:highlight w:val="none"/>
          <w:lang w:val="en-US" w:eastAsia="zh-CN"/>
        </w:rPr>
        <w:t>’</w:t>
      </w:r>
      <w:r>
        <w:rPr>
          <w:rFonts w:hint="eastAsia" w:eastAsia="宋体"/>
          <w:highlight w:val="none"/>
          <w:lang w:val="en-US" w:eastAsia="zh-CN"/>
        </w:rPr>
        <w:t xml:space="preserve"> building progress in this game by now is the main part of this report. After that, the report also shows the future work for this project in the next semester.</w:t>
      </w:r>
    </w:p>
    <w:p>
      <w:r>
        <w:br w:type="page"/>
      </w:r>
    </w:p>
    <w:sdt>
      <w:sdtPr>
        <w:rPr>
          <w:b w:val="0"/>
          <w:sz w:val="24"/>
          <w:szCs w:val="24"/>
        </w:rPr>
        <w:id w:val="172485010"/>
        <w:docPartObj>
          <w:docPartGallery w:val="Table of Contents"/>
          <w:docPartUnique/>
        </w:docPartObj>
      </w:sdtPr>
      <w:sdtEndPr>
        <w:rPr>
          <w:b w:val="0"/>
          <w:sz w:val="24"/>
          <w:szCs w:val="24"/>
        </w:rPr>
      </w:sdtEndPr>
      <w:sdtContent>
        <w:p>
          <w:pPr>
            <w:pStyle w:val="43"/>
          </w:pPr>
          <w:r>
            <w:t xml:space="preserve">Table of Contents </w:t>
          </w:r>
        </w:p>
        <w:p>
          <w:pPr>
            <w:pStyle w:val="16"/>
            <w:tabs>
              <w:tab w:val="right" w:leader="hyphen" w:pos="9027"/>
              <w:tab w:val="clear" w:pos="360"/>
              <w:tab w:val="clear" w:pos="9000"/>
            </w:tabs>
          </w:pPr>
          <w:r>
            <w:fldChar w:fldCharType="begin"/>
          </w:r>
          <w:r>
            <w:instrText xml:space="preserve"> TOC \o "1-3" \h \z \u </w:instrText>
          </w:r>
          <w:r>
            <w:fldChar w:fldCharType="separate"/>
          </w:r>
          <w:r>
            <w:fldChar w:fldCharType="begin"/>
          </w:r>
          <w:r>
            <w:instrText xml:space="preserve"> HYPERLINK \l _Toc31099 </w:instrText>
          </w:r>
          <w:r>
            <w:fldChar w:fldCharType="separate"/>
          </w:r>
          <w:r>
            <w:t>List of Tables</w:t>
          </w:r>
          <w:r>
            <w:tab/>
          </w:r>
          <w:r>
            <w:fldChar w:fldCharType="begin"/>
          </w:r>
          <w:r>
            <w:instrText xml:space="preserve"> PAGEREF _Toc31099 \h </w:instrText>
          </w:r>
          <w:r>
            <w:fldChar w:fldCharType="separate"/>
          </w:r>
          <w:r>
            <w:t>7</w:t>
          </w:r>
          <w:r>
            <w:fldChar w:fldCharType="end"/>
          </w:r>
          <w:r>
            <w:fldChar w:fldCharType="end"/>
          </w:r>
        </w:p>
        <w:p>
          <w:pPr>
            <w:pStyle w:val="16"/>
            <w:tabs>
              <w:tab w:val="right" w:leader="hyphen" w:pos="9027"/>
              <w:tab w:val="clear" w:pos="360"/>
              <w:tab w:val="clear" w:pos="9000"/>
            </w:tabs>
          </w:pPr>
          <w:r>
            <w:fldChar w:fldCharType="begin"/>
          </w:r>
          <w:r>
            <w:instrText xml:space="preserve"> HYPERLINK \l _Toc15120 </w:instrText>
          </w:r>
          <w:r>
            <w:fldChar w:fldCharType="separate"/>
          </w:r>
          <w:r>
            <w:t>1 Introduction</w:t>
          </w:r>
          <w:r>
            <w:tab/>
          </w:r>
          <w:r>
            <w:fldChar w:fldCharType="begin"/>
          </w:r>
          <w:r>
            <w:instrText xml:space="preserve"> PAGEREF _Toc15120 \h </w:instrText>
          </w:r>
          <w:r>
            <w:fldChar w:fldCharType="separate"/>
          </w:r>
          <w:r>
            <w:t>8</w:t>
          </w:r>
          <w:r>
            <w:fldChar w:fldCharType="end"/>
          </w:r>
          <w:r>
            <w:fldChar w:fldCharType="end"/>
          </w:r>
        </w:p>
        <w:p>
          <w:pPr>
            <w:pStyle w:val="19"/>
            <w:tabs>
              <w:tab w:val="right" w:leader="hyphen" w:pos="9027"/>
              <w:tab w:val="clear" w:pos="900"/>
              <w:tab w:val="clear" w:pos="9000"/>
            </w:tabs>
          </w:pPr>
          <w:r>
            <w:fldChar w:fldCharType="begin"/>
          </w:r>
          <w:r>
            <w:instrText xml:space="preserve"> HYPERLINK \l _Toc18436 </w:instrText>
          </w:r>
          <w:r>
            <w:fldChar w:fldCharType="separate"/>
          </w:r>
          <w:r>
            <w:t>1.1 Objectives</w:t>
          </w:r>
          <w:r>
            <w:tab/>
          </w:r>
          <w:r>
            <w:fldChar w:fldCharType="begin"/>
          </w:r>
          <w:r>
            <w:instrText xml:space="preserve"> PAGEREF _Toc18436 \h </w:instrText>
          </w:r>
          <w:r>
            <w:fldChar w:fldCharType="separate"/>
          </w:r>
          <w:r>
            <w:t>9</w:t>
          </w:r>
          <w:r>
            <w:fldChar w:fldCharType="end"/>
          </w:r>
          <w:r>
            <w:fldChar w:fldCharType="end"/>
          </w:r>
        </w:p>
        <w:p>
          <w:pPr>
            <w:pStyle w:val="19"/>
            <w:tabs>
              <w:tab w:val="right" w:leader="hyphen" w:pos="9027"/>
              <w:tab w:val="clear" w:pos="900"/>
              <w:tab w:val="clear" w:pos="9000"/>
            </w:tabs>
          </w:pPr>
          <w:r>
            <w:fldChar w:fldCharType="begin"/>
          </w:r>
          <w:r>
            <w:instrText xml:space="preserve"> HYPERLINK \l _Toc4992 </w:instrText>
          </w:r>
          <w:r>
            <w:fldChar w:fldCharType="separate"/>
          </w:r>
          <w:r>
            <w:t>1.2 Risk Assessment</w:t>
          </w:r>
          <w:r>
            <w:tab/>
          </w:r>
          <w:r>
            <w:fldChar w:fldCharType="begin"/>
          </w:r>
          <w:r>
            <w:instrText xml:space="preserve"> PAGEREF _Toc4992 \h </w:instrText>
          </w:r>
          <w:r>
            <w:fldChar w:fldCharType="separate"/>
          </w:r>
          <w:r>
            <w:t>10</w:t>
          </w:r>
          <w:r>
            <w:fldChar w:fldCharType="end"/>
          </w:r>
          <w:r>
            <w:fldChar w:fldCharType="end"/>
          </w:r>
        </w:p>
        <w:p>
          <w:pPr>
            <w:pStyle w:val="19"/>
            <w:tabs>
              <w:tab w:val="right" w:leader="hyphen" w:pos="9027"/>
              <w:tab w:val="clear" w:pos="900"/>
              <w:tab w:val="clear" w:pos="9000"/>
            </w:tabs>
          </w:pPr>
          <w:r>
            <w:fldChar w:fldCharType="begin"/>
          </w:r>
          <w:r>
            <w:instrText xml:space="preserve"> HYPERLINK \l _Toc25527 </w:instrText>
          </w:r>
          <w:r>
            <w:fldChar w:fldCharType="separate"/>
          </w:r>
          <w:r>
            <w:t>1.3 Summary</w:t>
          </w:r>
          <w:r>
            <w:tab/>
          </w:r>
          <w:r>
            <w:fldChar w:fldCharType="begin"/>
          </w:r>
          <w:r>
            <w:instrText xml:space="preserve"> PAGEREF _Toc25527 \h </w:instrText>
          </w:r>
          <w:r>
            <w:fldChar w:fldCharType="separate"/>
          </w:r>
          <w:r>
            <w:t>11</w:t>
          </w:r>
          <w:r>
            <w:fldChar w:fldCharType="end"/>
          </w:r>
          <w:r>
            <w:fldChar w:fldCharType="end"/>
          </w:r>
        </w:p>
        <w:p>
          <w:pPr>
            <w:pStyle w:val="16"/>
            <w:tabs>
              <w:tab w:val="right" w:leader="hyphen" w:pos="9027"/>
              <w:tab w:val="clear" w:pos="360"/>
              <w:tab w:val="clear" w:pos="9000"/>
            </w:tabs>
          </w:pPr>
          <w:r>
            <w:fldChar w:fldCharType="begin"/>
          </w:r>
          <w:r>
            <w:instrText xml:space="preserve"> HYPERLINK \l _Toc32254 </w:instrText>
          </w:r>
          <w:r>
            <w:fldChar w:fldCharType="separate"/>
          </w:r>
          <w:r>
            <w:t>2 Background and Related Work</w:t>
          </w:r>
          <w:r>
            <w:tab/>
          </w:r>
          <w:r>
            <w:fldChar w:fldCharType="begin"/>
          </w:r>
          <w:r>
            <w:instrText xml:space="preserve"> PAGEREF _Toc32254 \h </w:instrText>
          </w:r>
          <w:r>
            <w:fldChar w:fldCharType="separate"/>
          </w:r>
          <w:r>
            <w:t>12</w:t>
          </w:r>
          <w:r>
            <w:fldChar w:fldCharType="end"/>
          </w:r>
          <w:r>
            <w:fldChar w:fldCharType="end"/>
          </w:r>
        </w:p>
        <w:p>
          <w:pPr>
            <w:pStyle w:val="19"/>
            <w:tabs>
              <w:tab w:val="right" w:leader="hyphen" w:pos="9027"/>
              <w:tab w:val="clear" w:pos="900"/>
              <w:tab w:val="clear" w:pos="9000"/>
            </w:tabs>
          </w:pPr>
          <w:r>
            <w:fldChar w:fldCharType="begin"/>
          </w:r>
          <w:r>
            <w:instrText xml:space="preserve"> HYPERLINK \l _Toc26004 </w:instrText>
          </w:r>
          <w:r>
            <w:fldChar w:fldCharType="separate"/>
          </w:r>
          <w:r>
            <w:t xml:space="preserve">2.1 </w:t>
          </w:r>
          <w:r>
            <w:rPr>
              <w:rFonts w:hint="eastAsia" w:eastAsia="宋体"/>
              <w:lang w:val="en-US" w:eastAsia="zh-CN"/>
            </w:rPr>
            <w:t>Background</w:t>
          </w:r>
          <w:r>
            <w:tab/>
          </w:r>
          <w:r>
            <w:fldChar w:fldCharType="begin"/>
          </w:r>
          <w:r>
            <w:instrText xml:space="preserve"> PAGEREF _Toc26004 \h </w:instrText>
          </w:r>
          <w:r>
            <w:fldChar w:fldCharType="separate"/>
          </w:r>
          <w:r>
            <w:t>12</w:t>
          </w:r>
          <w:r>
            <w:fldChar w:fldCharType="end"/>
          </w:r>
          <w:r>
            <w:fldChar w:fldCharType="end"/>
          </w:r>
        </w:p>
        <w:p>
          <w:pPr>
            <w:pStyle w:val="19"/>
            <w:tabs>
              <w:tab w:val="right" w:leader="hyphen" w:pos="9027"/>
              <w:tab w:val="clear" w:pos="900"/>
              <w:tab w:val="clear" w:pos="9000"/>
            </w:tabs>
          </w:pPr>
          <w:r>
            <w:fldChar w:fldCharType="begin"/>
          </w:r>
          <w:r>
            <w:instrText xml:space="preserve"> HYPERLINK \l _Toc17920 </w:instrText>
          </w:r>
          <w:r>
            <w:fldChar w:fldCharType="separate"/>
          </w:r>
          <w:r>
            <w:t xml:space="preserve">2.2 </w:t>
          </w:r>
          <w:r>
            <w:rPr>
              <w:rFonts w:hint="eastAsia" w:eastAsia="宋体"/>
              <w:lang w:val="en-US" w:eastAsia="zh-CN"/>
            </w:rPr>
            <w:t>Related Work</w:t>
          </w:r>
          <w:r>
            <w:tab/>
          </w:r>
          <w:r>
            <w:fldChar w:fldCharType="begin"/>
          </w:r>
          <w:r>
            <w:instrText xml:space="preserve"> PAGEREF _Toc17920 \h </w:instrText>
          </w:r>
          <w:r>
            <w:fldChar w:fldCharType="separate"/>
          </w:r>
          <w:r>
            <w:t>15</w:t>
          </w:r>
          <w:r>
            <w:fldChar w:fldCharType="end"/>
          </w:r>
          <w:r>
            <w:fldChar w:fldCharType="end"/>
          </w:r>
        </w:p>
        <w:p>
          <w:pPr>
            <w:pStyle w:val="16"/>
            <w:tabs>
              <w:tab w:val="right" w:leader="hyphen" w:pos="9027"/>
              <w:tab w:val="clear" w:pos="360"/>
              <w:tab w:val="clear" w:pos="9000"/>
            </w:tabs>
          </w:pPr>
          <w:r>
            <w:fldChar w:fldCharType="begin"/>
          </w:r>
          <w:r>
            <w:instrText xml:space="preserve"> HYPERLINK \l _Toc28644 </w:instrText>
          </w:r>
          <w:r>
            <w:fldChar w:fldCharType="separate"/>
          </w:r>
          <w:r>
            <w:t>3 Completed Work</w:t>
          </w:r>
          <w:r>
            <w:tab/>
          </w:r>
          <w:r>
            <w:fldChar w:fldCharType="begin"/>
          </w:r>
          <w:r>
            <w:instrText xml:space="preserve"> PAGEREF _Toc28644 \h </w:instrText>
          </w:r>
          <w:r>
            <w:fldChar w:fldCharType="separate"/>
          </w:r>
          <w:r>
            <w:t>19</w:t>
          </w:r>
          <w:r>
            <w:fldChar w:fldCharType="end"/>
          </w:r>
          <w:r>
            <w:fldChar w:fldCharType="end"/>
          </w:r>
        </w:p>
        <w:p>
          <w:pPr>
            <w:pStyle w:val="19"/>
            <w:tabs>
              <w:tab w:val="right" w:leader="hyphen" w:pos="9027"/>
              <w:tab w:val="clear" w:pos="900"/>
              <w:tab w:val="clear" w:pos="9000"/>
            </w:tabs>
          </w:pPr>
          <w:r>
            <w:fldChar w:fldCharType="begin"/>
          </w:r>
          <w:r>
            <w:instrText xml:space="preserve"> HYPERLINK \l _Toc7849 </w:instrText>
          </w:r>
          <w:r>
            <w:fldChar w:fldCharType="separate"/>
          </w:r>
          <w:r>
            <w:rPr>
              <w:rFonts w:hint="default"/>
              <w:lang w:val="en-US" w:eastAsia="zh-CN"/>
            </w:rPr>
            <w:t xml:space="preserve">3.1 </w:t>
          </w:r>
          <w:r>
            <w:rPr>
              <w:rFonts w:hint="eastAsia" w:eastAsia="宋体"/>
              <w:lang w:val="en-US" w:eastAsia="zh-CN"/>
            </w:rPr>
            <w:t>Project Outcome</w:t>
          </w:r>
          <w:r>
            <w:tab/>
          </w:r>
          <w:r>
            <w:fldChar w:fldCharType="begin"/>
          </w:r>
          <w:r>
            <w:instrText xml:space="preserve"> PAGEREF _Toc7849 \h </w:instrText>
          </w:r>
          <w:r>
            <w:fldChar w:fldCharType="separate"/>
          </w:r>
          <w:r>
            <w:t>20</w:t>
          </w:r>
          <w:r>
            <w:fldChar w:fldCharType="end"/>
          </w:r>
          <w:r>
            <w:fldChar w:fldCharType="end"/>
          </w:r>
        </w:p>
        <w:p>
          <w:pPr>
            <w:pStyle w:val="16"/>
            <w:tabs>
              <w:tab w:val="right" w:leader="hyphen" w:pos="9027"/>
              <w:tab w:val="clear" w:pos="360"/>
              <w:tab w:val="clear" w:pos="9000"/>
            </w:tabs>
          </w:pPr>
          <w:r>
            <w:fldChar w:fldCharType="begin"/>
          </w:r>
          <w:r>
            <w:instrText xml:space="preserve"> HYPERLINK \l _Toc7858 </w:instrText>
          </w:r>
          <w:r>
            <w:fldChar w:fldCharType="separate"/>
          </w:r>
          <w:r>
            <w:t>4 On-going and Future Work</w:t>
          </w:r>
          <w:r>
            <w:tab/>
          </w:r>
          <w:r>
            <w:fldChar w:fldCharType="begin"/>
          </w:r>
          <w:r>
            <w:instrText xml:space="preserve"> PAGEREF _Toc7858 \h </w:instrText>
          </w:r>
          <w:r>
            <w:fldChar w:fldCharType="separate"/>
          </w:r>
          <w:r>
            <w:t>42</w:t>
          </w:r>
          <w:r>
            <w:fldChar w:fldCharType="end"/>
          </w:r>
          <w:r>
            <w:fldChar w:fldCharType="end"/>
          </w:r>
        </w:p>
        <w:p>
          <w:pPr>
            <w:pStyle w:val="19"/>
            <w:tabs>
              <w:tab w:val="right" w:leader="hyphen" w:pos="9027"/>
              <w:tab w:val="clear" w:pos="900"/>
              <w:tab w:val="clear" w:pos="9000"/>
            </w:tabs>
          </w:pPr>
          <w:r>
            <w:fldChar w:fldCharType="begin"/>
          </w:r>
          <w:r>
            <w:instrText xml:space="preserve"> HYPERLINK \l _Toc2946 </w:instrText>
          </w:r>
          <w:r>
            <w:fldChar w:fldCharType="separate"/>
          </w:r>
          <w:r>
            <w:t xml:space="preserve">4.1 </w:t>
          </w:r>
          <w:r>
            <w:rPr>
              <w:rFonts w:hint="eastAsia" w:eastAsia="宋体"/>
              <w:highlight w:val="none"/>
              <w:lang w:val="en-US" w:eastAsia="zh-CN"/>
            </w:rPr>
            <w:t>P</w:t>
          </w:r>
          <w:r>
            <w:rPr>
              <w:highlight w:val="none"/>
            </w:rPr>
            <w:t xml:space="preserve">artially </w:t>
          </w:r>
          <w:r>
            <w:rPr>
              <w:rFonts w:hint="eastAsia" w:eastAsia="宋体"/>
              <w:highlight w:val="none"/>
              <w:lang w:val="en-US" w:eastAsia="zh-CN"/>
            </w:rPr>
            <w:t>D</w:t>
          </w:r>
          <w:r>
            <w:rPr>
              <w:highlight w:val="none"/>
            </w:rPr>
            <w:t xml:space="preserve">one </w:t>
          </w:r>
          <w:r>
            <w:rPr>
              <w:rFonts w:hint="eastAsia" w:eastAsia="宋体"/>
              <w:highlight w:val="none"/>
              <w:lang w:val="en-US" w:eastAsia="zh-CN"/>
            </w:rPr>
            <w:t>W</w:t>
          </w:r>
          <w:r>
            <w:rPr>
              <w:highlight w:val="none"/>
            </w:rPr>
            <w:t>ork</w:t>
          </w:r>
          <w:r>
            <w:tab/>
          </w:r>
          <w:r>
            <w:fldChar w:fldCharType="begin"/>
          </w:r>
          <w:r>
            <w:instrText xml:space="preserve"> PAGEREF _Toc2946 \h </w:instrText>
          </w:r>
          <w:r>
            <w:fldChar w:fldCharType="separate"/>
          </w:r>
          <w:r>
            <w:t>42</w:t>
          </w:r>
          <w:r>
            <w:fldChar w:fldCharType="end"/>
          </w:r>
          <w:r>
            <w:fldChar w:fldCharType="end"/>
          </w:r>
        </w:p>
        <w:p>
          <w:pPr>
            <w:pStyle w:val="19"/>
            <w:tabs>
              <w:tab w:val="right" w:leader="hyphen" w:pos="9027"/>
              <w:tab w:val="clear" w:pos="900"/>
              <w:tab w:val="clear" w:pos="9000"/>
            </w:tabs>
          </w:pPr>
          <w:r>
            <w:fldChar w:fldCharType="begin"/>
          </w:r>
          <w:r>
            <w:instrText xml:space="preserve"> HYPERLINK \l _Toc30523 </w:instrText>
          </w:r>
          <w:r>
            <w:fldChar w:fldCharType="separate"/>
          </w:r>
          <w:r>
            <w:t xml:space="preserve">4.2 </w:t>
          </w:r>
          <w:r>
            <w:rPr>
              <w:rFonts w:hint="eastAsia" w:eastAsia="宋体"/>
              <w:lang w:val="en-US" w:eastAsia="zh-CN"/>
            </w:rPr>
            <w:t>Functions to be Added</w:t>
          </w:r>
          <w:r>
            <w:tab/>
          </w:r>
          <w:r>
            <w:fldChar w:fldCharType="begin"/>
          </w:r>
          <w:r>
            <w:instrText xml:space="preserve"> PAGEREF _Toc30523 \h </w:instrText>
          </w:r>
          <w:r>
            <w:fldChar w:fldCharType="separate"/>
          </w:r>
          <w:r>
            <w:t>43</w:t>
          </w:r>
          <w:r>
            <w:fldChar w:fldCharType="end"/>
          </w:r>
          <w:r>
            <w:fldChar w:fldCharType="end"/>
          </w:r>
        </w:p>
        <w:p>
          <w:pPr>
            <w:pStyle w:val="19"/>
            <w:tabs>
              <w:tab w:val="right" w:leader="hyphen" w:pos="9027"/>
              <w:tab w:val="clear" w:pos="900"/>
              <w:tab w:val="clear" w:pos="9000"/>
            </w:tabs>
          </w:pPr>
          <w:r>
            <w:fldChar w:fldCharType="begin"/>
          </w:r>
          <w:r>
            <w:instrText xml:space="preserve"> HYPERLINK \l _Toc23987 </w:instrText>
          </w:r>
          <w:r>
            <w:fldChar w:fldCharType="separate"/>
          </w:r>
          <w:r>
            <w:t xml:space="preserve">4.3 </w:t>
          </w:r>
          <w:r>
            <w:rPr>
              <w:rFonts w:hint="eastAsia" w:eastAsia="宋体"/>
              <w:lang w:val="en-US" w:eastAsia="zh-CN"/>
            </w:rPr>
            <w:t>Work</w:t>
          </w:r>
          <w:r>
            <w:rPr>
              <w:rFonts w:hint="eastAsia" w:eastAsia="宋体"/>
              <w:highlight w:val="none"/>
              <w:lang w:val="en-US" w:eastAsia="zh-CN"/>
            </w:rPr>
            <w:t xml:space="preserve"> </w:t>
          </w:r>
          <w:r>
            <w:rPr>
              <w:highlight w:val="none"/>
            </w:rPr>
            <w:t>for the 2</w:t>
          </w:r>
          <w:r>
            <w:rPr>
              <w:highlight w:val="none"/>
              <w:vertAlign w:val="superscript"/>
            </w:rPr>
            <w:t>nd</w:t>
          </w:r>
          <w:r>
            <w:rPr>
              <w:highlight w:val="none"/>
            </w:rPr>
            <w:t xml:space="preserve"> semester</w:t>
          </w:r>
          <w:r>
            <w:tab/>
          </w:r>
          <w:r>
            <w:fldChar w:fldCharType="begin"/>
          </w:r>
          <w:r>
            <w:instrText xml:space="preserve"> PAGEREF _Toc23987 \h </w:instrText>
          </w:r>
          <w:r>
            <w:fldChar w:fldCharType="separate"/>
          </w:r>
          <w:r>
            <w:t>43</w:t>
          </w:r>
          <w:r>
            <w:fldChar w:fldCharType="end"/>
          </w:r>
          <w:r>
            <w:fldChar w:fldCharType="end"/>
          </w:r>
        </w:p>
        <w:p>
          <w:pPr>
            <w:pStyle w:val="16"/>
            <w:tabs>
              <w:tab w:val="right" w:leader="hyphen" w:pos="9027"/>
              <w:tab w:val="clear" w:pos="360"/>
              <w:tab w:val="clear" w:pos="9000"/>
            </w:tabs>
          </w:pPr>
          <w:r>
            <w:fldChar w:fldCharType="begin"/>
          </w:r>
          <w:r>
            <w:instrText xml:space="preserve"> HYPERLINK \l _Toc14612 </w:instrText>
          </w:r>
          <w:r>
            <w:fldChar w:fldCharType="separate"/>
          </w:r>
          <w:r>
            <w:t>5 Conclusion</w:t>
          </w:r>
          <w:r>
            <w:tab/>
          </w:r>
          <w:r>
            <w:fldChar w:fldCharType="begin"/>
          </w:r>
          <w:r>
            <w:instrText xml:space="preserve"> PAGEREF _Toc14612 \h </w:instrText>
          </w:r>
          <w:r>
            <w:fldChar w:fldCharType="separate"/>
          </w:r>
          <w:r>
            <w:t>45</w:t>
          </w:r>
          <w:r>
            <w:fldChar w:fldCharType="end"/>
          </w:r>
          <w:r>
            <w:fldChar w:fldCharType="end"/>
          </w:r>
        </w:p>
        <w:p>
          <w:pPr>
            <w:pStyle w:val="16"/>
            <w:tabs>
              <w:tab w:val="right" w:leader="hyphen" w:pos="9027"/>
              <w:tab w:val="clear" w:pos="360"/>
              <w:tab w:val="clear" w:pos="9000"/>
            </w:tabs>
          </w:pPr>
          <w:r>
            <w:fldChar w:fldCharType="begin"/>
          </w:r>
          <w:r>
            <w:instrText xml:space="preserve"> HYPERLINK \l _Toc12167 </w:instrText>
          </w:r>
          <w:r>
            <w:fldChar w:fldCharType="separate"/>
          </w:r>
          <w:r>
            <w:t>References</w:t>
          </w:r>
          <w:r>
            <w:tab/>
          </w:r>
          <w:r>
            <w:fldChar w:fldCharType="begin"/>
          </w:r>
          <w:r>
            <w:instrText xml:space="preserve"> PAGEREF _Toc12167 \h </w:instrText>
          </w:r>
          <w:r>
            <w:fldChar w:fldCharType="separate"/>
          </w:r>
          <w:r>
            <w:t>46</w:t>
          </w:r>
          <w:r>
            <w:fldChar w:fldCharType="end"/>
          </w:r>
          <w:r>
            <w:fldChar w:fldCharType="end"/>
          </w:r>
        </w:p>
        <w:p>
          <w:pPr>
            <w:tabs>
              <w:tab w:val="right" w:leader="dot" w:pos="8280"/>
            </w:tabs>
          </w:pPr>
          <w:r>
            <w:fldChar w:fldCharType="end"/>
          </w:r>
        </w:p>
      </w:sdtContent>
    </w:sdt>
    <w:p>
      <w:bookmarkStart w:id="4" w:name="_Toc378164301"/>
      <w:r>
        <w:br w:type="page"/>
      </w:r>
    </w:p>
    <w:p>
      <w:pPr>
        <w:pStyle w:val="43"/>
        <w:tabs>
          <w:tab w:val="right" w:leader="dot" w:pos="8280"/>
        </w:tabs>
        <w:rPr>
          <w:rFonts w:hint="default" w:ascii="Times New Roman" w:hAnsi="Times New Roman" w:eastAsia="PMingLiU" w:cs="Times New Roman"/>
          <w:b/>
          <w:sz w:val="32"/>
          <w:szCs w:val="32"/>
          <w:lang w:val="en-GB" w:eastAsia="en-US" w:bidi="ar-SA"/>
        </w:rPr>
      </w:pPr>
      <w:r>
        <w:t>Table of Figures</w:t>
      </w:r>
      <w:r>
        <w:rPr>
          <w:rFonts w:hint="default" w:ascii="Times New Roman" w:hAnsi="Times New Roman" w:cs="Times New Roman"/>
        </w:rPr>
        <w:fldChar w:fldCharType="begin"/>
      </w:r>
      <w:r>
        <w:rPr>
          <w:rFonts w:hint="default" w:ascii="Times New Roman" w:hAnsi="Times New Roman" w:cs="Times New Roman"/>
        </w:rPr>
        <w:instrText xml:space="preserve">TOC \t "Figure" \h \c "图"</w:instrText>
      </w:r>
      <w:r>
        <w:rPr>
          <w:rFonts w:hint="default" w:ascii="Times New Roman" w:hAnsi="Times New Roman" w:cs="Times New Roman"/>
        </w:rPr>
        <w:fldChar w:fldCharType="separate"/>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_Toc20757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1 </w:t>
      </w:r>
      <w:r>
        <w:rPr>
          <w:rFonts w:hint="default"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16"/>
          <w:highlight w:val="none"/>
          <w:shd w:val="clear" w:color="auto" w:fill="auto"/>
          <w:lang w:val="en-US" w:eastAsia="zh-CN"/>
        </w:rPr>
        <w:t>Steam——Developed by Valve company, is one of the most popular game platform in the world</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_Toc20757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9</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_Toc30137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2 </w:t>
      </w:r>
      <w:r>
        <w:rPr>
          <w:rFonts w:hint="default" w:ascii="Times New Roman" w:hAnsi="Times New Roman" w:eastAsia="宋体" w:cs="Times New Roman"/>
          <w:bCs w:val="0"/>
          <w:sz w:val="21"/>
          <w:szCs w:val="21"/>
          <w:lang w:val="en-US" w:eastAsia="zh-CN"/>
        </w:rPr>
        <w:t xml:space="preserve"> </w:t>
      </w:r>
      <w:r>
        <w:rPr>
          <w:rFonts w:hint="default" w:ascii="Times New Roman" w:hAnsi="Times New Roman" w:eastAsia="Segoe UI" w:cs="Times New Roman"/>
          <w:bCs w:val="0"/>
          <w:i w:val="0"/>
          <w:iCs w:val="0"/>
          <w:caps w:val="0"/>
          <w:spacing w:val="0"/>
          <w:sz w:val="21"/>
          <w:szCs w:val="16"/>
        </w:rPr>
        <w:t>Probability impact matrix before proposed solution</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_Toc30137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10</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_Toc25680 </w:instrText>
      </w:r>
      <w:r>
        <w:rPr>
          <w:rFonts w:hint="default" w:ascii="Times New Roman" w:hAnsi="Times New Roman" w:cs="Times New Roman"/>
          <w:sz w:val="21"/>
          <w:szCs w:val="21"/>
        </w:rPr>
        <w:fldChar w:fldCharType="separate"/>
      </w:r>
      <w:r>
        <w:rPr>
          <w:rFonts w:hint="default" w:ascii="Times New Roman" w:hAnsi="Times New Roman" w:eastAsia="宋体" w:cs="Times New Roman"/>
          <w:sz w:val="21"/>
          <w:szCs w:val="16"/>
          <w:lang w:val="en-US" w:eastAsia="zh-CN"/>
        </w:rPr>
        <w:t>Figure</w:t>
      </w:r>
      <w:r>
        <w:rPr>
          <w:rFonts w:hint="default" w:ascii="Times New Roman" w:hAnsi="Times New Roman" w:cs="Times New Roman"/>
          <w:sz w:val="21"/>
          <w:szCs w:val="16"/>
        </w:rPr>
        <w:t xml:space="preserve"> </w:t>
      </w:r>
      <w:r>
        <w:rPr>
          <w:rFonts w:hint="default" w:ascii="Times New Roman" w:hAnsi="Times New Roman" w:cs="Times New Roman"/>
          <w:sz w:val="21"/>
          <w:szCs w:val="21"/>
        </w:rPr>
        <w:t xml:space="preserve">3 </w:t>
      </w:r>
      <w:r>
        <w:rPr>
          <w:rFonts w:hint="default" w:ascii="Times New Roman" w:hAnsi="Times New Roman" w:eastAsia="宋体" w:cs="Times New Roman"/>
          <w:sz w:val="21"/>
          <w:szCs w:val="16"/>
          <w:lang w:val="en-US" w:eastAsia="zh-CN"/>
        </w:rPr>
        <w:t xml:space="preserve"> </w:t>
      </w:r>
      <w:r>
        <w:rPr>
          <w:rFonts w:hint="default" w:ascii="Times New Roman" w:hAnsi="Times New Roman" w:eastAsia="Segoe UI" w:cs="Times New Roman"/>
          <w:bCs w:val="0"/>
          <w:i w:val="0"/>
          <w:iCs w:val="0"/>
          <w:caps w:val="0"/>
          <w:spacing w:val="0"/>
          <w:sz w:val="21"/>
          <w:szCs w:val="16"/>
        </w:rPr>
        <w:t xml:space="preserve">Indie developers </w:t>
      </w:r>
      <w:r>
        <w:rPr>
          <w:rFonts w:hint="default" w:ascii="Times New Roman" w:hAnsi="Times New Roman" w:eastAsia="宋体" w:cs="Times New Roman"/>
          <w:bCs w:val="0"/>
          <w:i w:val="0"/>
          <w:iCs w:val="0"/>
          <w:caps w:val="0"/>
          <w:spacing w:val="0"/>
          <w:sz w:val="21"/>
          <w:szCs w:val="16"/>
          <w:lang w:val="en-US" w:eastAsia="zh-CN"/>
        </w:rPr>
        <w:t>can</w:t>
      </w:r>
      <w:r>
        <w:rPr>
          <w:rFonts w:hint="default" w:ascii="Times New Roman" w:hAnsi="Times New Roman" w:eastAsia="Segoe UI" w:cs="Times New Roman"/>
          <w:bCs w:val="0"/>
          <w:i w:val="0"/>
          <w:iCs w:val="0"/>
          <w:caps w:val="0"/>
          <w:spacing w:val="0"/>
          <w:sz w:val="21"/>
          <w:szCs w:val="16"/>
        </w:rPr>
        <w:t xml:space="preserve"> escape the adverse effects caused by the pandemic</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_Toc25680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13</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_Toc1871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16"/>
          <w:lang w:val="en-US" w:eastAsia="zh-CN"/>
        </w:rPr>
        <w:t>Figure</w:t>
      </w:r>
      <w:r>
        <w:rPr>
          <w:rFonts w:hint="default" w:ascii="Times New Roman" w:hAnsi="Times New Roman" w:cs="Times New Roman"/>
          <w:bCs w:val="0"/>
          <w:sz w:val="21"/>
          <w:szCs w:val="16"/>
        </w:rPr>
        <w:t xml:space="preserve"> </w:t>
      </w:r>
      <w:r>
        <w:rPr>
          <w:rFonts w:hint="default" w:ascii="Times New Roman" w:hAnsi="Times New Roman" w:cs="Times New Roman"/>
          <w:sz w:val="21"/>
          <w:szCs w:val="21"/>
        </w:rPr>
        <w:t xml:space="preserve">4 </w:t>
      </w:r>
      <w:r>
        <w:rPr>
          <w:rFonts w:hint="default" w:ascii="Times New Roman" w:hAnsi="Times New Roman" w:eastAsia="宋体" w:cs="Times New Roman"/>
          <w:bCs w:val="0"/>
          <w:sz w:val="21"/>
          <w:szCs w:val="16"/>
          <w:lang w:val="en-US" w:eastAsia="zh-CN"/>
        </w:rPr>
        <w:t xml:space="preserve"> A screenshot for Vampire Survivors</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_Toc1871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14</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_Toc6161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5 </w:t>
      </w:r>
      <w:r>
        <w:rPr>
          <w:rFonts w:hint="default"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16"/>
          <w:lang w:val="en-US" w:eastAsia="zh-CN"/>
        </w:rPr>
        <w:t>The development interface of Unity</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_Toc6161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16</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_Toc3998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6 </w:t>
      </w:r>
      <w:r>
        <w:rPr>
          <w:rFonts w:hint="default" w:ascii="Times New Roman" w:hAnsi="Times New Roman" w:eastAsia="宋体" w:cs="Times New Roman"/>
          <w:bCs w:val="0"/>
          <w:sz w:val="21"/>
          <w:szCs w:val="21"/>
          <w:lang w:val="en-US" w:eastAsia="zh-CN"/>
        </w:rPr>
        <w:t xml:space="preserve"> The logic structure for this program</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_Toc3998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18</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_Toc27318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7 </w:t>
      </w:r>
      <w:r>
        <w:rPr>
          <w:rFonts w:hint="default"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16"/>
          <w:lang w:val="en-US" w:eastAsia="zh-CN"/>
        </w:rPr>
        <w:t>Part of the script for player movement</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_Toc27318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19</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_Toc17182 </w:instrText>
      </w:r>
      <w:r>
        <w:rPr>
          <w:rFonts w:hint="default" w:ascii="Times New Roman" w:hAnsi="Times New Roman" w:cs="Times New Roman"/>
          <w:sz w:val="21"/>
          <w:szCs w:val="21"/>
        </w:rPr>
        <w:fldChar w:fldCharType="separate"/>
      </w:r>
      <w:r>
        <w:rPr>
          <w:rFonts w:hint="default" w:ascii="Times New Roman" w:hAnsi="Times New Roman" w:eastAsia="宋体" w:cs="Times New Roman"/>
          <w:sz w:val="21"/>
          <w:szCs w:val="16"/>
          <w:lang w:val="en-US" w:eastAsia="zh-CN"/>
        </w:rPr>
        <w:t xml:space="preserve">Figure </w:t>
      </w:r>
      <w:r>
        <w:rPr>
          <w:rFonts w:hint="default" w:ascii="Times New Roman" w:hAnsi="Times New Roman" w:cs="Times New Roman"/>
          <w:sz w:val="21"/>
          <w:szCs w:val="21"/>
        </w:rPr>
        <w:t xml:space="preserve">8 </w:t>
      </w:r>
      <w:r>
        <w:rPr>
          <w:rFonts w:hint="default" w:ascii="Times New Roman" w:hAnsi="Times New Roman" w:eastAsia="宋体" w:cs="Times New Roman"/>
          <w:sz w:val="21"/>
          <w:szCs w:val="16"/>
          <w:lang w:val="en-US" w:eastAsia="zh-CN"/>
        </w:rPr>
        <w:t xml:space="preserve"> Different animation when the character idling and moving</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_Toc17182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19</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_Toc4234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9 </w:t>
      </w:r>
      <w:r>
        <w:rPr>
          <w:rFonts w:hint="default"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16"/>
          <w:lang w:val="en-US" w:eastAsia="zh-CN"/>
        </w:rPr>
        <w:t>Part of the script for formulate weapon data type</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_Toc4234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20</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_Toc13715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10 </w:t>
      </w:r>
      <w:r>
        <w:rPr>
          <w:rFonts w:hint="default"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16"/>
          <w:lang w:val="en-US" w:eastAsia="zh-CN"/>
        </w:rPr>
        <w:t>Part of the script for weapon manager</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_Toc13715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21</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_Toc24985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11 </w:t>
      </w:r>
      <w:r>
        <w:rPr>
          <w:rFonts w:hint="default" w:ascii="Times New Roman" w:hAnsi="Times New Roman" w:eastAsia="宋体" w:cs="Times New Roman"/>
          <w:bCs w:val="0"/>
          <w:sz w:val="21"/>
          <w:szCs w:val="21"/>
          <w:lang w:val="en-US" w:eastAsia="zh-CN"/>
        </w:rPr>
        <w:t xml:space="preserve"> </w:t>
      </w:r>
      <w:r>
        <w:rPr>
          <w:rFonts w:hint="default" w:ascii="Times New Roman" w:hAnsi="Times New Roman" w:cs="Times New Roman"/>
          <w:bCs w:val="0"/>
          <w:sz w:val="21"/>
          <w:szCs w:val="21"/>
        </w:rPr>
        <w:t>12</w:t>
      </w:r>
      <w:r>
        <w:rPr>
          <w:rFonts w:hint="default"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16"/>
          <w:lang w:val="en-US" w:eastAsia="zh-CN"/>
        </w:rPr>
        <w:t>Part of the script for close-range weapon attack</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_Toc24985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22</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_Toc22149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13 </w:t>
      </w:r>
      <w:r>
        <w:rPr>
          <w:rFonts w:hint="default" w:ascii="Times New Roman" w:hAnsi="Times New Roman" w:eastAsia="宋体" w:cs="Times New Roman"/>
          <w:bCs w:val="0"/>
          <w:sz w:val="21"/>
          <w:szCs w:val="21"/>
          <w:lang w:val="en-US" w:eastAsia="zh-CN"/>
        </w:rPr>
        <w:t xml:space="preserve"> The effect for close-range weapon</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_Toc22149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22</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_Toc22979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14 </w:t>
      </w:r>
      <w:r>
        <w:rPr>
          <w:rFonts w:hint="default"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16"/>
          <w:lang w:val="en-US" w:eastAsia="zh-CN"/>
        </w:rPr>
        <w:t>Part of the script for projectile weapon</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_Toc22979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23</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_Toc4593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15 </w:t>
      </w:r>
      <w:r>
        <w:rPr>
          <w:rFonts w:hint="default" w:ascii="Times New Roman" w:hAnsi="Times New Roman" w:eastAsia="宋体" w:cs="Times New Roman"/>
          <w:bCs w:val="0"/>
          <w:sz w:val="21"/>
          <w:szCs w:val="21"/>
          <w:lang w:val="en-US" w:eastAsia="zh-CN"/>
        </w:rPr>
        <w:t xml:space="preserve"> the effect for </w:t>
      </w:r>
      <w:r>
        <w:rPr>
          <w:rFonts w:hint="default" w:ascii="Times New Roman" w:hAnsi="Times New Roman" w:eastAsia="宋体" w:cs="Times New Roman"/>
          <w:bCs w:val="0"/>
          <w:sz w:val="21"/>
          <w:szCs w:val="16"/>
          <w:lang w:val="en-US" w:eastAsia="zh-CN"/>
        </w:rPr>
        <w:t>projectile weapon</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_Toc4593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23</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_Toc24336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16 </w:t>
      </w:r>
      <w:r>
        <w:rPr>
          <w:rFonts w:hint="default" w:ascii="Times New Roman" w:hAnsi="Times New Roman" w:cs="Times New Roman"/>
          <w:bCs w:val="0"/>
          <w:sz w:val="21"/>
          <w:szCs w:val="21"/>
        </w:rPr>
        <w:t xml:space="preserve"> 17</w:t>
      </w:r>
      <w:r>
        <w:rPr>
          <w:rFonts w:hint="default"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16"/>
          <w:lang w:val="en-US" w:eastAsia="zh-CN"/>
        </w:rPr>
        <w:t>Part of the script for character’s HP system</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_Toc24336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24</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_Toc26942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18 </w:t>
      </w:r>
      <w:r>
        <w:rPr>
          <w:rFonts w:hint="default" w:ascii="Times New Roman" w:hAnsi="Times New Roman" w:eastAsia="宋体" w:cs="Times New Roman"/>
          <w:bCs w:val="0"/>
          <w:sz w:val="21"/>
          <w:szCs w:val="21"/>
          <w:lang w:val="en-US" w:eastAsia="zh-CN"/>
        </w:rPr>
        <w:t xml:space="preserve"> The effect for HP bar</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_Toc26942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24</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_Toc16963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19 </w:t>
      </w:r>
      <w:r>
        <w:rPr>
          <w:rFonts w:hint="default" w:ascii="Times New Roman" w:hAnsi="Times New Roman" w:cs="Times New Roman"/>
          <w:bCs w:val="0"/>
          <w:sz w:val="21"/>
          <w:szCs w:val="21"/>
        </w:rPr>
        <w:t xml:space="preserve"> 20</w:t>
      </w:r>
      <w:r>
        <w:rPr>
          <w:rFonts w:hint="default"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16"/>
          <w:lang w:val="en-US" w:eastAsia="zh-CN"/>
        </w:rPr>
        <w:t>Part of the script for EXP system</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_Toc16963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25</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_Toc6258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21 </w:t>
      </w:r>
      <w:r>
        <w:rPr>
          <w:rFonts w:hint="default" w:ascii="Times New Roman" w:hAnsi="Times New Roman" w:cs="Times New Roman"/>
          <w:bCs w:val="0"/>
          <w:sz w:val="21"/>
          <w:szCs w:val="21"/>
        </w:rPr>
        <w:t xml:space="preserve"> 22</w:t>
      </w:r>
      <w:r>
        <w:rPr>
          <w:rFonts w:hint="default" w:ascii="Times New Roman" w:hAnsi="Times New Roman" w:eastAsia="宋体" w:cs="Times New Roman"/>
          <w:bCs w:val="0"/>
          <w:sz w:val="21"/>
          <w:szCs w:val="21"/>
          <w:lang w:val="en-US" w:eastAsia="zh-CN"/>
        </w:rPr>
        <w:t xml:space="preserve"> The effect for EXP bar</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_Toc6258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25</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_Toc11698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23 </w:t>
      </w:r>
      <w:r>
        <w:rPr>
          <w:rFonts w:hint="default" w:ascii="Times New Roman" w:hAnsi="Times New Roman" w:eastAsia="宋体" w:cs="Times New Roman"/>
          <w:bCs w:val="0"/>
          <w:sz w:val="21"/>
          <w:szCs w:val="21"/>
          <w:lang w:val="en-US" w:eastAsia="zh-CN"/>
        </w:rPr>
        <w:t xml:space="preserve"> </w:t>
      </w:r>
      <w:r>
        <w:rPr>
          <w:rFonts w:hint="default" w:ascii="Times New Roman" w:hAnsi="Times New Roman" w:cs="Times New Roman"/>
          <w:bCs w:val="0"/>
          <w:sz w:val="21"/>
          <w:szCs w:val="21"/>
        </w:rPr>
        <w:t>24</w:t>
      </w:r>
      <w:r>
        <w:rPr>
          <w:rFonts w:hint="default"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16"/>
          <w:lang w:val="en-US" w:eastAsia="zh-CN"/>
        </w:rPr>
        <w:t>Part of the script for formulate upgrade data type and upgrade option pool</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_Toc11698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26</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_Toc7078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25 </w:t>
      </w:r>
      <w:r>
        <w:rPr>
          <w:rFonts w:hint="default"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16"/>
          <w:lang w:val="en-US" w:eastAsia="zh-CN"/>
        </w:rPr>
        <w:t>Part of the script for upgrading system</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_Toc7078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27</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_Toc30292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26 </w:t>
      </w:r>
      <w:r>
        <w:rPr>
          <w:rFonts w:hint="default" w:ascii="Times New Roman" w:hAnsi="Times New Roman" w:eastAsia="宋体" w:cs="Times New Roman"/>
          <w:bCs w:val="0"/>
          <w:sz w:val="21"/>
          <w:szCs w:val="21"/>
          <w:lang w:val="en-US" w:eastAsia="zh-CN"/>
        </w:rPr>
        <w:t xml:space="preserve"> </w:t>
      </w:r>
      <w:r>
        <w:rPr>
          <w:rFonts w:hint="default" w:ascii="Times New Roman" w:hAnsi="Times New Roman" w:cs="Times New Roman"/>
          <w:bCs w:val="0"/>
          <w:sz w:val="21"/>
          <w:szCs w:val="21"/>
        </w:rPr>
        <w:t>27</w:t>
      </w:r>
      <w:r>
        <w:rPr>
          <w:rFonts w:hint="default" w:ascii="Times New Roman" w:hAnsi="Times New Roman" w:eastAsia="宋体" w:cs="Times New Roman"/>
          <w:bCs w:val="0"/>
          <w:sz w:val="21"/>
          <w:szCs w:val="21"/>
          <w:lang w:val="en-US" w:eastAsia="zh-CN"/>
        </w:rPr>
        <w:t xml:space="preserve"> Upgrading options in modulation interface</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_Toc30292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28</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_Toc10424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28 </w:t>
      </w:r>
      <w:r>
        <w:rPr>
          <w:rFonts w:hint="default"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16"/>
          <w:lang w:val="en-US" w:eastAsia="zh-CN"/>
        </w:rPr>
        <w:t>Part of the script for initialize armor’s basic functions</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_Toc10424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29</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_Toc796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29 </w:t>
      </w:r>
      <w:r>
        <w:rPr>
          <w:rFonts w:hint="default"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16"/>
          <w:lang w:val="en-US" w:eastAsia="zh-CN"/>
        </w:rPr>
        <w:t>Part of the script for passive item class</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_Toc796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30</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_Toc28991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30 </w:t>
      </w:r>
      <w:r>
        <w:rPr>
          <w:rFonts w:hint="default" w:ascii="Times New Roman" w:hAnsi="Times New Roman" w:eastAsia="宋体" w:cs="Times New Roman"/>
          <w:bCs w:val="0"/>
          <w:sz w:val="21"/>
          <w:szCs w:val="21"/>
          <w:lang w:val="en-US" w:eastAsia="zh-CN"/>
        </w:rPr>
        <w:t xml:space="preserve"> The player is attacking by an enemy</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_Toc28991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30</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_Toc16005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31 </w:t>
      </w:r>
      <w:r>
        <w:rPr>
          <w:rFonts w:hint="default"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16"/>
          <w:lang w:val="en-US" w:eastAsia="zh-CN"/>
        </w:rPr>
        <w:t>Part of the script for basic function for the enemy</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_Toc16005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31</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_Toc16580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32 </w:t>
      </w:r>
      <w:r>
        <w:rPr>
          <w:rFonts w:hint="default"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16"/>
          <w:lang w:val="en-US" w:eastAsia="zh-CN"/>
        </w:rPr>
        <w:t>Part of the script for popup message pool</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_Toc16580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32</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_Toc18031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33 </w:t>
      </w:r>
      <w:r>
        <w:rPr>
          <w:rFonts w:hint="default"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16"/>
          <w:lang w:val="en-US" w:eastAsia="zh-CN"/>
        </w:rPr>
        <w:t>Part of the script for set active or not for each message object</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_Toc18031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33</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_Toc19247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34 </w:t>
      </w:r>
      <w:r>
        <w:rPr>
          <w:rFonts w:hint="default" w:ascii="Times New Roman" w:hAnsi="Times New Roman" w:eastAsia="宋体" w:cs="Times New Roman"/>
          <w:bCs w:val="0"/>
          <w:sz w:val="21"/>
          <w:szCs w:val="21"/>
          <w:lang w:val="en-US" w:eastAsia="zh-CN"/>
        </w:rPr>
        <w:t xml:space="preserve"> The effect for damage popup</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_Toc19247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33</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_Toc20009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35 </w:t>
      </w:r>
      <w:r>
        <w:rPr>
          <w:rFonts w:hint="default"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16"/>
          <w:lang w:val="en-US" w:eastAsia="zh-CN"/>
        </w:rPr>
        <w:t>Part of the script for chests’ behaviour</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_Toc20009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33</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_Toc16255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36 </w:t>
      </w:r>
      <w:r>
        <w:rPr>
          <w:rFonts w:hint="default" w:ascii="Times New Roman" w:hAnsi="Times New Roman" w:eastAsia="宋体" w:cs="Times New Roman"/>
          <w:bCs w:val="0"/>
          <w:sz w:val="21"/>
          <w:szCs w:val="21"/>
          <w:lang w:val="en-US" w:eastAsia="zh-CN"/>
        </w:rPr>
        <w:t xml:space="preserve"> A chest in the game</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_Toc16255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34</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_Toc26319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37 </w:t>
      </w:r>
      <w:r>
        <w:rPr>
          <w:rFonts w:hint="default"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16"/>
          <w:lang w:val="en-US" w:eastAsia="zh-CN"/>
        </w:rPr>
        <w:t>Part of the script for spawning system</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_Toc26319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35</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_Toc29374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38 </w:t>
      </w:r>
      <w:r>
        <w:rPr>
          <w:rFonts w:hint="default" w:ascii="Times New Roman" w:hAnsi="Times New Roman" w:eastAsia="宋体" w:cs="Times New Roman"/>
          <w:bCs w:val="0"/>
          <w:sz w:val="21"/>
          <w:szCs w:val="21"/>
          <w:lang w:val="en-US" w:eastAsia="zh-CN"/>
        </w:rPr>
        <w:t xml:space="preserve"> The actual range for spawning enemy</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_Toc29374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36</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_Toc8662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39 </w:t>
      </w:r>
      <w:r>
        <w:rPr>
          <w:rFonts w:hint="default" w:ascii="Times New Roman" w:hAnsi="Times New Roman" w:eastAsia="宋体" w:cs="Times New Roman"/>
          <w:bCs w:val="0"/>
          <w:sz w:val="21"/>
          <w:szCs w:val="21"/>
          <w:lang w:val="en-US" w:eastAsia="zh-CN"/>
        </w:rPr>
        <w:t xml:space="preserve">  </w:t>
      </w:r>
      <w:r>
        <w:rPr>
          <w:rFonts w:hint="default" w:ascii="Times New Roman" w:hAnsi="Times New Roman" w:eastAsia="宋体" w:cs="Times New Roman"/>
          <w:bCs w:val="0"/>
          <w:sz w:val="21"/>
          <w:szCs w:val="16"/>
          <w:lang w:val="en-US" w:eastAsia="zh-CN"/>
        </w:rPr>
        <w:t>Part of the script for destroying system</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_Toc8662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37</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_Toc14132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40 </w:t>
      </w:r>
      <w:r>
        <w:rPr>
          <w:rFonts w:hint="default" w:ascii="Times New Roman" w:hAnsi="Times New Roman" w:eastAsia="宋体" w:cs="Times New Roman"/>
          <w:bCs w:val="0"/>
          <w:sz w:val="21"/>
          <w:szCs w:val="21"/>
          <w:lang w:val="en-US" w:eastAsia="zh-CN"/>
        </w:rPr>
        <w:t xml:space="preserve"> The music editor in Unity</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_Toc14132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37</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_Toc16869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41 </w:t>
      </w:r>
      <w:r>
        <w:rPr>
          <w:rFonts w:hint="default" w:ascii="Times New Roman" w:hAnsi="Times New Roman" w:eastAsia="宋体" w:cs="Times New Roman"/>
          <w:bCs w:val="0"/>
          <w:sz w:val="21"/>
          <w:szCs w:val="21"/>
          <w:lang w:val="en-US" w:eastAsia="zh-CN"/>
        </w:rPr>
        <w:t xml:space="preserve"> The game’s start menu</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_Toc16869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38</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_Toc13276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42 </w:t>
      </w:r>
      <w:r>
        <w:rPr>
          <w:rFonts w:hint="default" w:ascii="Times New Roman" w:hAnsi="Times New Roman" w:eastAsia="宋体" w:cs="Times New Roman"/>
          <w:bCs w:val="0"/>
          <w:sz w:val="21"/>
          <w:szCs w:val="21"/>
          <w:lang w:val="en-US" w:eastAsia="zh-CN"/>
        </w:rPr>
        <w:t xml:space="preserve"> Script for pausing the game</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_Toc13276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38</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_Toc28134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43 </w:t>
      </w:r>
      <w:r>
        <w:rPr>
          <w:rFonts w:hint="default" w:ascii="Times New Roman" w:hAnsi="Times New Roman" w:eastAsia="宋体" w:cs="Times New Roman"/>
          <w:bCs w:val="0"/>
          <w:sz w:val="21"/>
          <w:szCs w:val="21"/>
          <w:lang w:val="en-US" w:eastAsia="zh-CN"/>
        </w:rPr>
        <w:t xml:space="preserve"> The condition for losing the game</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_Toc28134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38</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_Toc20500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44 </w:t>
      </w:r>
      <w:r>
        <w:rPr>
          <w:rFonts w:hint="default" w:ascii="Times New Roman" w:hAnsi="Times New Roman" w:eastAsia="宋体" w:cs="Times New Roman"/>
          <w:bCs w:val="0"/>
          <w:sz w:val="21"/>
          <w:szCs w:val="21"/>
          <w:lang w:val="en-US" w:eastAsia="zh-CN"/>
        </w:rPr>
        <w:t xml:space="preserve"> Game over panel in the game</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_Toc20500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39</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_Toc6750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45 </w:t>
      </w:r>
      <w:r>
        <w:rPr>
          <w:rFonts w:hint="default" w:ascii="Times New Roman" w:hAnsi="Times New Roman" w:eastAsia="宋体" w:cs="Times New Roman"/>
          <w:bCs w:val="0"/>
          <w:sz w:val="21"/>
          <w:szCs w:val="21"/>
          <w:lang w:val="en-US" w:eastAsia="zh-CN"/>
        </w:rPr>
        <w:t xml:space="preserve"> A coin in the game</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_Toc6750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40</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pStyle w:val="18"/>
        <w:tabs>
          <w:tab w:val="right" w:leader="hyphen" w:pos="9027"/>
          <w:tab w:val="clear" w:pos="9000"/>
        </w:tabs>
        <w:spacing w:line="240" w:lineRule="auto"/>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\l _Toc1944 </w:instrText>
      </w:r>
      <w:r>
        <w:rPr>
          <w:rFonts w:hint="default" w:ascii="Times New Roman" w:hAnsi="Times New Roman" w:cs="Times New Roman"/>
          <w:sz w:val="21"/>
          <w:szCs w:val="21"/>
        </w:rPr>
        <w:fldChar w:fldCharType="separate"/>
      </w:r>
      <w:r>
        <w:rPr>
          <w:rFonts w:hint="default" w:ascii="Times New Roman" w:hAnsi="Times New Roman" w:eastAsia="宋体" w:cs="Times New Roman"/>
          <w:bCs w:val="0"/>
          <w:sz w:val="21"/>
          <w:szCs w:val="21"/>
          <w:lang w:val="en-US" w:eastAsia="zh-CN"/>
        </w:rPr>
        <w:t>Figure</w:t>
      </w:r>
      <w:r>
        <w:rPr>
          <w:rFonts w:hint="default" w:ascii="Times New Roman" w:hAnsi="Times New Roman" w:cs="Times New Roman"/>
          <w:bCs w:val="0"/>
          <w:sz w:val="21"/>
          <w:szCs w:val="21"/>
        </w:rPr>
        <w:t xml:space="preserve"> </w:t>
      </w:r>
      <w:r>
        <w:rPr>
          <w:rFonts w:hint="default" w:ascii="Times New Roman" w:hAnsi="Times New Roman" w:cs="Times New Roman"/>
          <w:sz w:val="21"/>
          <w:szCs w:val="21"/>
        </w:rPr>
        <w:t xml:space="preserve">46 </w:t>
      </w:r>
      <w:r>
        <w:rPr>
          <w:rFonts w:hint="default" w:ascii="Times New Roman" w:hAnsi="Times New Roman" w:eastAsia="宋体" w:cs="Times New Roman"/>
          <w:bCs w:val="0"/>
          <w:sz w:val="21"/>
          <w:szCs w:val="21"/>
          <w:lang w:val="en-US" w:eastAsia="zh-CN"/>
        </w:rPr>
        <w:t xml:space="preserve"> The gantt chart for the second semester</w:t>
      </w:r>
      <w:r>
        <w:rPr>
          <w:rFonts w:hint="default" w:ascii="Times New Roman" w:hAnsi="Times New Roman" w:cs="Times New Roman"/>
          <w:sz w:val="21"/>
          <w:szCs w:val="21"/>
        </w:rPr>
        <w:tab/>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PAGEREF _Toc1944 \h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42</w:t>
      </w:r>
      <w:r>
        <w:rPr>
          <w:rFonts w:hint="default" w:ascii="Times New Roman" w:hAnsi="Times New Roman" w:cs="Times New Roman"/>
          <w:sz w:val="21"/>
          <w:szCs w:val="21"/>
        </w:rPr>
        <w:fldChar w:fldCharType="end"/>
      </w:r>
      <w:r>
        <w:rPr>
          <w:rFonts w:hint="default" w:ascii="Times New Roman" w:hAnsi="Times New Roman" w:cs="Times New Roman"/>
          <w:sz w:val="21"/>
          <w:szCs w:val="21"/>
        </w:rPr>
        <w:fldChar w:fldCharType="end"/>
      </w:r>
    </w:p>
    <w:p>
      <w:pPr>
        <w:tabs>
          <w:tab w:val="right" w:leader="dot" w:pos="8280"/>
        </w:tabs>
        <w:rPr>
          <w:rFonts w:hint="default" w:ascii="Times New Roman" w:hAnsi="Times New Roman" w:cs="Times New Roman"/>
        </w:rPr>
      </w:pPr>
      <w:r>
        <w:rPr>
          <w:rFonts w:hint="default" w:ascii="Times New Roman" w:hAnsi="Times New Roman" w:cs="Times New Roman"/>
        </w:rPr>
        <w:fldChar w:fldCharType="end"/>
      </w:r>
    </w:p>
    <w:p>
      <w:pPr>
        <w:pStyle w:val="2"/>
        <w:numPr>
          <w:numId w:val="0"/>
        </w:numPr>
        <w:bidi w:val="0"/>
        <w:ind w:leftChars="0"/>
      </w:pPr>
      <w:bookmarkStart w:id="5" w:name="_Toc31099"/>
      <w:r>
        <w:t>List of Tables</w:t>
      </w:r>
      <w:bookmarkEnd w:id="5"/>
    </w:p>
    <w:p>
      <w:pPr>
        <w:pStyle w:val="18"/>
        <w:tabs>
          <w:tab w:val="right" w:leader="hyphen" w:pos="9027"/>
          <w:tab w:val="clear" w:pos="900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\h \c "表"</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_Toc14643 </w:instrText>
      </w:r>
      <w:r>
        <w:rPr>
          <w:rFonts w:hint="default" w:ascii="Times New Roman" w:hAnsi="Times New Roman" w:cs="Times New Roman"/>
        </w:rPr>
        <w:fldChar w:fldCharType="separate"/>
      </w:r>
      <w:r>
        <w:rPr>
          <w:rFonts w:hint="default" w:ascii="Times New Roman" w:hAnsi="Times New Roman" w:eastAsia="宋体" w:cs="Times New Roman"/>
          <w:bCs w:val="0"/>
          <w:lang w:val="en-US" w:eastAsia="zh-CN"/>
        </w:rPr>
        <w:t>Table</w:t>
      </w:r>
      <w:r>
        <w:rPr>
          <w:rFonts w:hint="default" w:ascii="Times New Roman" w:hAnsi="Times New Roman" w:cs="Times New Roman"/>
          <w:bCs w:val="0"/>
        </w:rPr>
        <w:t xml:space="preserve"> </w:t>
      </w:r>
      <w:r>
        <w:rPr>
          <w:rFonts w:hint="default" w:ascii="Times New Roman" w:hAnsi="Times New Roman" w:cs="Times New Roman"/>
        </w:rPr>
        <w:t xml:space="preserve">1 </w:t>
      </w:r>
      <w:r>
        <w:rPr>
          <w:rFonts w:hint="default" w:ascii="Times New Roman" w:hAnsi="Times New Roman" w:eastAsia="宋体" w:cs="Times New Roman"/>
          <w:bCs w:val="0"/>
          <w:lang w:val="en-US" w:eastAsia="zh-CN"/>
        </w:rPr>
        <w:t xml:space="preserve"> </w:t>
      </w:r>
      <w:r>
        <w:rPr>
          <w:rFonts w:hint="default" w:ascii="Times New Roman" w:hAnsi="Times New Roman" w:cs="Times New Roman"/>
          <w:bCs w:val="0"/>
        </w:rPr>
        <w:t>Table of prioritized risk</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_Toc14643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8"/>
        <w:tabs>
          <w:tab w:val="right" w:leader="hyphen" w:pos="9027"/>
          <w:tab w:val="clear" w:pos="900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_Toc6701 </w:instrText>
      </w:r>
      <w:r>
        <w:rPr>
          <w:rFonts w:hint="default" w:ascii="Times New Roman" w:hAnsi="Times New Roman" w:cs="Times New Roman"/>
        </w:rPr>
        <w:fldChar w:fldCharType="separate"/>
      </w:r>
      <w:r>
        <w:rPr>
          <w:rFonts w:hint="default" w:ascii="Times New Roman" w:hAnsi="Times New Roman" w:eastAsia="宋体" w:cs="Times New Roman"/>
          <w:bCs w:val="0"/>
          <w:lang w:val="en-US" w:eastAsia="zh-CN"/>
        </w:rPr>
        <w:t>Table</w:t>
      </w:r>
      <w:r>
        <w:rPr>
          <w:rFonts w:hint="default" w:ascii="Times New Roman" w:hAnsi="Times New Roman" w:cs="Times New Roman"/>
          <w:bCs w:val="0"/>
        </w:rPr>
        <w:t xml:space="preserve"> </w:t>
      </w:r>
      <w:r>
        <w:rPr>
          <w:rFonts w:hint="default" w:ascii="Times New Roman" w:hAnsi="Times New Roman" w:cs="Times New Roman"/>
        </w:rPr>
        <w:t xml:space="preserve">2 </w:t>
      </w:r>
      <w:r>
        <w:rPr>
          <w:rFonts w:hint="default" w:ascii="Times New Roman" w:hAnsi="Times New Roman" w:eastAsia="宋体" w:cs="Times New Roman"/>
          <w:bCs w:val="0"/>
          <w:lang w:val="en-US" w:eastAsia="zh-CN"/>
        </w:rPr>
        <w:t xml:space="preserve"> </w:t>
      </w:r>
      <w:r>
        <w:rPr>
          <w:rFonts w:hint="default" w:ascii="Times New Roman" w:hAnsi="Times New Roman" w:eastAsia="宋体" w:cs="Times New Roman"/>
          <w:bCs w:val="0"/>
          <w:szCs w:val="20"/>
          <w:lang w:val="en-US" w:eastAsia="zh-CN"/>
        </w:rPr>
        <w:t>Comparison between Game Engines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_Toc6701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r>
        <w:rPr>
          <w:rFonts w:hint="default" w:ascii="Times New Roman" w:hAnsi="Times New Roman" w:cs="Times New Roman"/>
        </w:rPr>
        <w:fldChar w:fldCharType="end"/>
      </w:r>
    </w:p>
    <w:p>
      <w:pPr>
        <w:pStyle w:val="2"/>
      </w:pPr>
      <w:bookmarkStart w:id="6" w:name="_Toc15120"/>
      <w:r>
        <w:t>Introduction</w:t>
      </w:r>
      <w:bookmarkEnd w:id="0"/>
      <w:bookmarkEnd w:id="1"/>
      <w:bookmarkEnd w:id="2"/>
      <w:bookmarkEnd w:id="4"/>
      <w:bookmarkEnd w:id="6"/>
      <w:r>
        <w:t xml:space="preserve"> </w:t>
      </w:r>
    </w:p>
    <w:p>
      <w:pPr>
        <w:rPr>
          <w:rFonts w:hint="eastAsia" w:eastAsia="宋体"/>
          <w:sz w:val="24"/>
          <w:szCs w:val="24"/>
          <w:lang w:val="en-US" w:eastAsia="zh-CN"/>
        </w:rPr>
      </w:pPr>
      <w:r>
        <w:rPr>
          <w:rFonts w:hint="eastAsia" w:eastAsia="宋体"/>
          <w:sz w:val="24"/>
          <w:szCs w:val="24"/>
          <w:lang w:val="en-US" w:eastAsia="zh-CN"/>
        </w:rPr>
        <w:t xml:space="preserve">Do you play video games? What is your favourite game? </w:t>
      </w:r>
      <w:r>
        <w:rPr>
          <w:rFonts w:hint="eastAsia"/>
          <w:sz w:val="24"/>
          <w:szCs w:val="24"/>
        </w:rPr>
        <w:t xml:space="preserve">Video games have been very popular with teenagers since their </w:t>
      </w:r>
      <w:r>
        <w:rPr>
          <w:rFonts w:hint="eastAsia" w:eastAsia="宋体"/>
          <w:sz w:val="24"/>
          <w:szCs w:val="24"/>
          <w:lang w:val="en-US" w:eastAsia="zh-CN"/>
        </w:rPr>
        <w:t>occurred</w:t>
      </w:r>
      <w:r>
        <w:rPr>
          <w:rFonts w:hint="eastAsia"/>
          <w:sz w:val="24"/>
          <w:szCs w:val="24"/>
        </w:rPr>
        <w:t xml:space="preserve">. Today, </w:t>
      </w:r>
      <w:r>
        <w:rPr>
          <w:rFonts w:hint="eastAsia" w:eastAsia="宋体"/>
          <w:sz w:val="24"/>
          <w:szCs w:val="24"/>
          <w:lang w:val="en-US" w:eastAsia="zh-CN"/>
        </w:rPr>
        <w:t>with</w:t>
      </w:r>
      <w:r>
        <w:rPr>
          <w:rFonts w:hint="eastAsia"/>
          <w:sz w:val="24"/>
          <w:szCs w:val="24"/>
        </w:rPr>
        <w:t xml:space="preserve"> video games</w:t>
      </w:r>
      <w:r>
        <w:rPr>
          <w:rFonts w:hint="default" w:eastAsia="宋体"/>
          <w:sz w:val="24"/>
          <w:szCs w:val="24"/>
          <w:lang w:val="en-US" w:eastAsia="zh-CN"/>
        </w:rPr>
        <w:t>’</w:t>
      </w:r>
      <w:r>
        <w:rPr>
          <w:rFonts w:hint="eastAsia" w:eastAsia="宋体"/>
          <w:sz w:val="24"/>
          <w:szCs w:val="24"/>
          <w:lang w:val="en-US" w:eastAsia="zh-CN"/>
        </w:rPr>
        <w:t xml:space="preserve"> development</w:t>
      </w:r>
      <w:r>
        <w:rPr>
          <w:rFonts w:hint="eastAsia"/>
          <w:sz w:val="24"/>
          <w:szCs w:val="24"/>
        </w:rPr>
        <w:t>, they involve more and more concepts and aspects</w:t>
      </w:r>
      <w:r>
        <w:rPr>
          <w:rFonts w:hint="eastAsia" w:eastAsia="宋体"/>
          <w:sz w:val="24"/>
          <w:szCs w:val="24"/>
          <w:lang w:val="en-US" w:eastAsia="zh-CN"/>
        </w:rPr>
        <w:t xml:space="preserve"> about our life</w:t>
      </w:r>
      <w:r>
        <w:rPr>
          <w:rFonts w:hint="eastAsia"/>
          <w:sz w:val="24"/>
          <w:szCs w:val="24"/>
        </w:rPr>
        <w:t xml:space="preserve">, and their themes have gradually become more and more profound </w:t>
      </w:r>
      <w:r>
        <w:rPr>
          <w:rFonts w:hint="eastAsia" w:eastAsia="宋体"/>
          <w:sz w:val="24"/>
          <w:szCs w:val="24"/>
          <w:lang w:val="en-US" w:eastAsia="zh-CN"/>
        </w:rPr>
        <w:t xml:space="preserve">and different </w:t>
      </w:r>
      <w:r>
        <w:rPr>
          <w:rFonts w:hint="eastAsia"/>
          <w:sz w:val="24"/>
          <w:szCs w:val="24"/>
        </w:rPr>
        <w:t>from the initial "just for fun". Like movies and plays, many people are now call</w:t>
      </w:r>
      <w:r>
        <w:rPr>
          <w:rFonts w:hint="eastAsia" w:eastAsia="宋体"/>
          <w:sz w:val="24"/>
          <w:szCs w:val="24"/>
          <w:lang w:val="en-US" w:eastAsia="zh-CN"/>
        </w:rPr>
        <w:t>ing</w:t>
      </w:r>
      <w:r>
        <w:rPr>
          <w:rFonts w:hint="eastAsia"/>
          <w:sz w:val="24"/>
          <w:szCs w:val="24"/>
        </w:rPr>
        <w:t xml:space="preserve"> games</w:t>
      </w:r>
      <w:r>
        <w:rPr>
          <w:rFonts w:hint="eastAsia" w:eastAsia="宋体"/>
          <w:sz w:val="24"/>
          <w:szCs w:val="24"/>
          <w:lang w:val="en-US" w:eastAsia="zh-CN"/>
        </w:rPr>
        <w:t xml:space="preserve"> </w:t>
      </w:r>
      <w:r>
        <w:rPr>
          <w:rFonts w:hint="eastAsia"/>
          <w:sz w:val="24"/>
          <w:szCs w:val="24"/>
        </w:rPr>
        <w:t>"the</w:t>
      </w:r>
      <w:r>
        <w:rPr>
          <w:rFonts w:hint="eastAsia" w:eastAsia="宋体"/>
          <w:sz w:val="24"/>
          <w:szCs w:val="24"/>
          <w:lang w:val="en-US" w:eastAsia="zh-CN"/>
        </w:rPr>
        <w:t xml:space="preserve"> </w:t>
      </w:r>
      <w:r>
        <w:rPr>
          <w:rFonts w:hint="eastAsia"/>
          <w:sz w:val="24"/>
          <w:szCs w:val="24"/>
        </w:rPr>
        <w:t>ninth art."</w:t>
      </w:r>
      <w:r>
        <w:rPr>
          <w:rFonts w:hint="eastAsia" w:eastAsia="宋体"/>
          <w:sz w:val="24"/>
          <w:szCs w:val="24"/>
          <w:lang w:val="en-US" w:eastAsia="zh-CN"/>
        </w:rPr>
        <w:t xml:space="preserve"> Depends on different types of developers, now there are two main types of games, which are indie games and mainstream game developed by large companies.</w:t>
      </w:r>
    </w:p>
    <w:p>
      <w:pPr>
        <w:rPr>
          <w:rFonts w:hint="eastAsia"/>
          <w:sz w:val="24"/>
          <w:szCs w:val="24"/>
        </w:rPr>
      </w:pPr>
      <w:r>
        <w:rPr>
          <w:rFonts w:hint="eastAsia"/>
          <w:sz w:val="24"/>
          <w:szCs w:val="24"/>
        </w:rPr>
        <w:t xml:space="preserve">However, for adults, as the pace of society accelerates, they have to devote more time to </w:t>
      </w:r>
      <w:r>
        <w:rPr>
          <w:rFonts w:hint="eastAsia" w:eastAsia="宋体"/>
          <w:sz w:val="24"/>
          <w:szCs w:val="24"/>
          <w:lang w:val="en-US" w:eastAsia="zh-CN"/>
        </w:rPr>
        <w:t xml:space="preserve">their </w:t>
      </w:r>
      <w:r>
        <w:rPr>
          <w:rFonts w:hint="eastAsia"/>
          <w:sz w:val="24"/>
          <w:szCs w:val="24"/>
        </w:rPr>
        <w:t>work or study, and the time</w:t>
      </w:r>
      <w:r>
        <w:rPr>
          <w:rFonts w:hint="eastAsia" w:eastAsia="宋体"/>
          <w:sz w:val="24"/>
          <w:szCs w:val="24"/>
          <w:lang w:val="en-US" w:eastAsia="zh-CN"/>
        </w:rPr>
        <w:t xml:space="preserve"> for them</w:t>
      </w:r>
      <w:r>
        <w:rPr>
          <w:rFonts w:hint="eastAsia"/>
          <w:sz w:val="24"/>
          <w:szCs w:val="24"/>
        </w:rPr>
        <w:t xml:space="preserve"> to play video games is often fragmented. This makes it difficult for them to play games </w:t>
      </w:r>
      <w:r>
        <w:rPr>
          <w:rFonts w:hint="eastAsia" w:eastAsia="宋体"/>
          <w:sz w:val="24"/>
          <w:szCs w:val="24"/>
          <w:lang w:val="en-US" w:eastAsia="zh-CN"/>
        </w:rPr>
        <w:t>which</w:t>
      </w:r>
      <w:r>
        <w:rPr>
          <w:rFonts w:hint="eastAsia"/>
          <w:sz w:val="24"/>
          <w:szCs w:val="24"/>
        </w:rPr>
        <w:t xml:space="preserve"> require time to practice their gam</w:t>
      </w:r>
      <w:r>
        <w:rPr>
          <w:rFonts w:hint="eastAsia" w:eastAsia="宋体"/>
          <w:sz w:val="24"/>
          <w:szCs w:val="24"/>
          <w:lang w:val="en-US" w:eastAsia="zh-CN"/>
        </w:rPr>
        <w:t>ing skills</w:t>
      </w:r>
      <w:r>
        <w:rPr>
          <w:rFonts w:hint="eastAsia"/>
          <w:sz w:val="24"/>
          <w:szCs w:val="24"/>
        </w:rPr>
        <w:t xml:space="preserve">, or because the gaps are too long, they tend to forget the stories of games with large-scale continuous plots. For these reasons, when many adults want to </w:t>
      </w:r>
      <w:r>
        <w:rPr>
          <w:rFonts w:hint="eastAsia" w:eastAsia="宋体"/>
          <w:sz w:val="24"/>
          <w:szCs w:val="24"/>
          <w:lang w:val="en-US" w:eastAsia="zh-CN"/>
        </w:rPr>
        <w:t>play</w:t>
      </w:r>
      <w:r>
        <w:rPr>
          <w:rFonts w:hint="eastAsia"/>
          <w:sz w:val="24"/>
          <w:szCs w:val="24"/>
        </w:rPr>
        <w:t xml:space="preserve"> games in their free time, </w:t>
      </w:r>
      <w:r>
        <w:rPr>
          <w:rFonts w:hint="eastAsia" w:eastAsia="宋体"/>
          <w:sz w:val="24"/>
          <w:szCs w:val="24"/>
          <w:lang w:val="en-US" w:eastAsia="zh-CN"/>
        </w:rPr>
        <w:t>they</w:t>
      </w:r>
      <w:r>
        <w:rPr>
          <w:rFonts w:hint="eastAsia"/>
          <w:sz w:val="24"/>
          <w:szCs w:val="24"/>
        </w:rPr>
        <w:t xml:space="preserve"> </w:t>
      </w:r>
      <w:r>
        <w:rPr>
          <w:rFonts w:hint="eastAsia" w:eastAsia="宋体"/>
          <w:sz w:val="24"/>
          <w:szCs w:val="24"/>
          <w:lang w:val="en-US" w:eastAsia="zh-CN"/>
        </w:rPr>
        <w:t>have to</w:t>
      </w:r>
      <w:r>
        <w:rPr>
          <w:rFonts w:hint="eastAsia"/>
          <w:sz w:val="24"/>
          <w:szCs w:val="24"/>
        </w:rPr>
        <w:t xml:space="preserve"> </w:t>
      </w:r>
      <w:r>
        <w:rPr>
          <w:rFonts w:hint="eastAsia" w:eastAsia="宋体"/>
          <w:sz w:val="24"/>
          <w:szCs w:val="24"/>
          <w:lang w:val="en-US" w:eastAsia="zh-CN"/>
        </w:rPr>
        <w:t>face</w:t>
      </w:r>
      <w:r>
        <w:rPr>
          <w:rFonts w:hint="eastAsia"/>
          <w:sz w:val="24"/>
          <w:szCs w:val="24"/>
        </w:rPr>
        <w:t xml:space="preserve"> these frustrating facts,</w:t>
      </w:r>
      <w:r>
        <w:rPr>
          <w:rFonts w:hint="eastAsia" w:eastAsia="宋体"/>
          <w:sz w:val="24"/>
          <w:szCs w:val="24"/>
          <w:lang w:val="en-US" w:eastAsia="zh-CN"/>
        </w:rPr>
        <w:t xml:space="preserve"> so </w:t>
      </w:r>
      <w:r>
        <w:rPr>
          <w:rFonts w:hint="eastAsia"/>
          <w:sz w:val="24"/>
          <w:szCs w:val="24"/>
        </w:rPr>
        <w:t>it's hard for them to enjoy gaming</w:t>
      </w:r>
      <w:r>
        <w:rPr>
          <w:rFonts w:hint="eastAsia" w:eastAsia="宋体"/>
          <w:sz w:val="24"/>
          <w:szCs w:val="24"/>
          <w:lang w:val="en-US" w:eastAsia="zh-CN"/>
        </w:rPr>
        <w:t xml:space="preserve"> in this situation</w:t>
      </w:r>
      <w:r>
        <w:rPr>
          <w:rFonts w:hint="eastAsia"/>
          <w:sz w:val="24"/>
          <w:szCs w:val="24"/>
        </w:rPr>
        <w:t>.</w:t>
      </w:r>
    </w:p>
    <w:p>
      <w:pPr>
        <w:rPr>
          <w:rFonts w:ascii="宋体" w:hAnsi="宋体" w:eastAsia="宋体" w:cs="宋体"/>
          <w:sz w:val="24"/>
          <w:szCs w:val="24"/>
        </w:rPr>
      </w:pPr>
      <w:r>
        <w:rPr>
          <w:rFonts w:hint="eastAsia" w:eastAsia="宋体"/>
          <w:sz w:val="24"/>
          <w:szCs w:val="24"/>
          <w:lang w:val="en-US" w:eastAsia="zh-CN"/>
        </w:rPr>
        <w:t>Therefore</w:t>
      </w:r>
      <w:r>
        <w:rPr>
          <w:rFonts w:hint="eastAsia"/>
          <w:sz w:val="24"/>
          <w:szCs w:val="24"/>
        </w:rPr>
        <w:t>, th</w:t>
      </w:r>
      <w:r>
        <w:rPr>
          <w:rFonts w:hint="eastAsia" w:eastAsia="宋体"/>
          <w:sz w:val="24"/>
          <w:szCs w:val="24"/>
          <w:lang w:val="en-US" w:eastAsia="zh-CN"/>
        </w:rPr>
        <w:t>at</w:t>
      </w:r>
      <w:r>
        <w:rPr>
          <w:rFonts w:hint="eastAsia"/>
          <w:sz w:val="24"/>
          <w:szCs w:val="24"/>
        </w:rPr>
        <w:t xml:space="preserve"> is why it is necessary to design some casual mini-games for adults. They often do not have obscure plots, do not require too much learning time cost, and allow players to pass a level within a few minutes to ten minutes, so players can relax and enjoy a sense of accomplishment</w:t>
      </w:r>
      <w:r>
        <w:rPr>
          <w:rFonts w:hint="eastAsia" w:eastAsia="宋体"/>
          <w:sz w:val="24"/>
          <w:szCs w:val="24"/>
          <w:lang w:val="en-US" w:eastAsia="zh-CN"/>
        </w:rPr>
        <w:t xml:space="preserve"> </w:t>
      </w:r>
      <w:r>
        <w:rPr>
          <w:rFonts w:hint="eastAsia"/>
          <w:sz w:val="24"/>
          <w:szCs w:val="24"/>
        </w:rPr>
        <w:t>quickly. Also, since these types of games tend to be played in fragmented times, they are best played on mobile platforms as well, such as mobile phones</w:t>
      </w:r>
      <w:r>
        <w:rPr>
          <w:rFonts w:hint="eastAsia" w:eastAsia="宋体"/>
          <w:sz w:val="24"/>
          <w:szCs w:val="24"/>
          <w:lang w:val="en-US" w:eastAsia="zh-CN"/>
        </w:rPr>
        <w:t xml:space="preserve"> or game consoles</w:t>
      </w:r>
      <w:r>
        <w:rPr>
          <w:rFonts w:hint="eastAsia"/>
          <w:sz w:val="24"/>
          <w:szCs w:val="24"/>
        </w:rPr>
        <w:t>.</w:t>
      </w:r>
    </w:p>
    <w:p>
      <w:pPr>
        <w:jc w:val="center"/>
      </w:pPr>
    </w:p>
    <w:p>
      <w:pPr>
        <w:jc w:val="center"/>
      </w:pPr>
      <w:r>
        <w:drawing>
          <wp:inline distT="0" distB="0" distL="114300" distR="114300">
            <wp:extent cx="4937125" cy="2776855"/>
            <wp:effectExtent l="0" t="0" r="635" b="1206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rcRect t="3651" r="22" b="12374"/>
                    <a:stretch>
                      <a:fillRect/>
                    </a:stretch>
                  </pic:blipFill>
                  <pic:spPr>
                    <a:xfrm>
                      <a:off x="0" y="0"/>
                      <a:ext cx="4937125" cy="2776855"/>
                    </a:xfrm>
                    <a:prstGeom prst="rect">
                      <a:avLst/>
                    </a:prstGeom>
                    <a:noFill/>
                    <a:ln>
                      <a:noFill/>
                    </a:ln>
                  </pic:spPr>
                </pic:pic>
              </a:graphicData>
            </a:graphic>
          </wp:inline>
        </w:drawing>
      </w:r>
    </w:p>
    <w:p>
      <w:pPr>
        <w:pStyle w:val="11"/>
        <w:jc w:val="center"/>
        <w:rPr>
          <w:rFonts w:hint="default" w:ascii="Calibri" w:hAnsi="Calibri" w:eastAsia="宋体" w:cs="Calibri"/>
          <w:b w:val="0"/>
          <w:bCs w:val="0"/>
          <w:color w:val="7F7F7F" w:themeColor="background1" w:themeShade="80"/>
          <w:sz w:val="20"/>
          <w:szCs w:val="20"/>
          <w:highlight w:val="none"/>
          <w:shd w:val="clear" w:color="auto" w:fill="auto"/>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1</w:t>
      </w:r>
      <w:r>
        <w:rPr>
          <w:rFonts w:hint="default" w:ascii="Calibri" w:hAnsi="Calibri" w:cs="Calibri"/>
          <w:b w:val="0"/>
          <w:bCs w:val="0"/>
          <w:color w:val="7F7F7F" w:themeColor="background1" w:themeShade="80"/>
        </w:rPr>
        <w:fldChar w:fldCharType="end"/>
      </w:r>
      <w:bookmarkStart w:id="7" w:name="_Toc20757"/>
      <w:r>
        <w:rPr>
          <w:rFonts w:hint="default" w:ascii="Calibri" w:hAnsi="Calibri" w:eastAsia="宋体" w:cs="Calibri"/>
          <w:b w:val="0"/>
          <w:bCs w:val="0"/>
          <w:color w:val="7F7F7F" w:themeColor="background1" w:themeShade="80"/>
          <w:lang w:val="en-US" w:eastAsia="zh-CN"/>
        </w:rPr>
        <w:t xml:space="preserve"> </w:t>
      </w:r>
      <w:r>
        <w:rPr>
          <w:rFonts w:hint="default" w:ascii="Calibri" w:hAnsi="Calibri" w:eastAsia="宋体" w:cs="Calibri"/>
          <w:b w:val="0"/>
          <w:bCs w:val="0"/>
          <w:color w:val="7F7F7F" w:themeColor="background1" w:themeShade="80"/>
          <w:sz w:val="20"/>
          <w:szCs w:val="20"/>
          <w:highlight w:val="none"/>
          <w:shd w:val="clear" w:color="auto" w:fill="auto"/>
          <w:lang w:val="en-US" w:eastAsia="zh-CN"/>
        </w:rPr>
        <w:t>Steam——Developed by Valve company, is one of the most popular game platform in the world</w:t>
      </w:r>
      <w:bookmarkEnd w:id="7"/>
    </w:p>
    <w:p>
      <w:pPr>
        <w:rPr>
          <w:rFonts w:hint="default" w:ascii="Calibri" w:hAnsi="Calibri" w:eastAsia="宋体" w:cs="Calibri"/>
          <w:b w:val="0"/>
          <w:bCs w:val="0"/>
          <w:color w:val="7F7F7F" w:themeColor="background1" w:themeShade="80"/>
          <w:sz w:val="20"/>
          <w:szCs w:val="20"/>
          <w:highlight w:val="none"/>
          <w:shd w:val="clear" w:color="auto" w:fill="auto"/>
          <w:lang w:val="en-US" w:eastAsia="zh-CN"/>
        </w:rPr>
      </w:pPr>
    </w:p>
    <w:p>
      <w:pPr>
        <w:pStyle w:val="3"/>
      </w:pPr>
      <w:bookmarkStart w:id="8" w:name="_Toc378164303"/>
      <w:bookmarkStart w:id="9" w:name="_Toc18436"/>
      <w:r>
        <w:t>Objectives</w:t>
      </w:r>
      <w:bookmarkEnd w:id="8"/>
      <w:bookmarkEnd w:id="9"/>
    </w:p>
    <w:p>
      <w:pPr>
        <w:keepNext w:val="0"/>
        <w:keepLines w:val="0"/>
        <w:widowControl/>
        <w:suppressLineNumbers w:val="0"/>
        <w:jc w:val="left"/>
        <w:rPr>
          <w:rFonts w:hint="default" w:eastAsia="宋体"/>
          <w:color w:val="FF0000"/>
          <w:sz w:val="24"/>
          <w:szCs w:val="24"/>
          <w:shd w:val="clear" w:color="FFFFFF" w:fill="D9D9D9"/>
          <w:lang w:val="en-US" w:eastAsia="zh-CN"/>
        </w:rPr>
      </w:pPr>
      <w:bookmarkStart w:id="10" w:name="_Toc378164304"/>
      <w:bookmarkEnd w:id="10"/>
      <w:r>
        <w:rPr>
          <w:rFonts w:hint="default" w:ascii="Times New Roman" w:hAnsi="Times New Roman" w:eastAsia="宋体" w:cs="Times New Roman"/>
          <w:color w:val="0E101A"/>
          <w:kern w:val="0"/>
          <w:sz w:val="24"/>
          <w:szCs w:val="24"/>
          <w:lang w:val="en-US" w:eastAsia="zh-CN" w:bidi="ar"/>
        </w:rPr>
        <w:t>The main objective of the project is to develop</w:t>
      </w:r>
      <w:r>
        <w:rPr>
          <w:rFonts w:hint="eastAsia" w:eastAsia="宋体"/>
          <w:sz w:val="24"/>
          <w:szCs w:val="24"/>
          <w:lang w:val="en-US" w:eastAsia="zh-CN"/>
        </w:rPr>
        <w:t xml:space="preserve"> an indie lightweight casual indie 2D game with multiple levels, which allows players to enjoy the sense of achievement brought by completing levels while attack, dodge and solve enemies, discover different maps and pick up buff items.</w:t>
      </w:r>
      <w:bookmarkStart w:id="92" w:name="_GoBack"/>
      <w:bookmarkEnd w:id="92"/>
    </w:p>
    <w:p>
      <w:pPr>
        <w:rPr>
          <w:rFonts w:hint="eastAsia" w:eastAsia="宋体"/>
          <w:sz w:val="24"/>
          <w:szCs w:val="24"/>
          <w:lang w:val="en-US" w:eastAsia="zh-CN"/>
        </w:rPr>
      </w:pPr>
      <w:r>
        <w:rPr>
          <w:rFonts w:hint="eastAsia" w:eastAsia="宋体"/>
          <w:sz w:val="24"/>
          <w:szCs w:val="24"/>
          <w:lang w:val="en-US" w:eastAsia="zh-CN"/>
        </w:rPr>
        <w:t>This project aims to achieve:</w:t>
      </w:r>
    </w:p>
    <w:p>
      <w:pPr>
        <w:numPr>
          <w:ilvl w:val="0"/>
          <w:numId w:val="2"/>
        </w:numPr>
        <w:spacing w:line="240" w:lineRule="auto"/>
        <w:ind w:left="420" w:leftChars="0" w:hanging="420" w:firstLineChars="0"/>
        <w:rPr>
          <w:rFonts w:hint="default" w:eastAsia="宋体"/>
          <w:sz w:val="24"/>
          <w:szCs w:val="24"/>
          <w:lang w:val="en-US" w:eastAsia="zh-CN"/>
        </w:rPr>
      </w:pPr>
      <w:r>
        <w:rPr>
          <w:rFonts w:hint="default" w:eastAsia="宋体"/>
          <w:sz w:val="24"/>
          <w:szCs w:val="24"/>
          <w:lang w:val="en-US" w:eastAsia="zh-CN"/>
        </w:rPr>
        <w:t>Design the whole structure of the game</w:t>
      </w:r>
    </w:p>
    <w:p>
      <w:pPr>
        <w:numPr>
          <w:ilvl w:val="0"/>
          <w:numId w:val="2"/>
        </w:numPr>
        <w:spacing w:line="240" w:lineRule="auto"/>
        <w:ind w:left="420" w:leftChars="0" w:hanging="420" w:firstLineChars="0"/>
        <w:rPr>
          <w:rFonts w:hint="default" w:eastAsia="宋体"/>
          <w:sz w:val="24"/>
          <w:szCs w:val="24"/>
          <w:lang w:val="en-US" w:eastAsia="zh-CN"/>
        </w:rPr>
      </w:pPr>
      <w:r>
        <w:rPr>
          <w:rFonts w:hint="default" w:eastAsia="宋体"/>
          <w:sz w:val="24"/>
          <w:szCs w:val="24"/>
          <w:lang w:val="en-US" w:eastAsia="zh-CN"/>
        </w:rPr>
        <w:t>Create the video and sound effects that are used in the game</w:t>
      </w:r>
    </w:p>
    <w:p>
      <w:pPr>
        <w:numPr>
          <w:ilvl w:val="0"/>
          <w:numId w:val="2"/>
        </w:numPr>
        <w:spacing w:line="240" w:lineRule="auto"/>
        <w:ind w:left="420" w:leftChars="0" w:hanging="420" w:firstLineChars="0"/>
        <w:rPr>
          <w:rFonts w:hint="default" w:eastAsia="宋体"/>
          <w:sz w:val="24"/>
          <w:szCs w:val="24"/>
          <w:lang w:val="en-US" w:eastAsia="zh-CN"/>
        </w:rPr>
      </w:pPr>
      <w:r>
        <w:rPr>
          <w:rFonts w:hint="default" w:eastAsia="宋体"/>
          <w:sz w:val="24"/>
          <w:szCs w:val="24"/>
          <w:lang w:val="en-US" w:eastAsia="zh-CN"/>
        </w:rPr>
        <w:t>Develop the game interface</w:t>
      </w:r>
    </w:p>
    <w:p>
      <w:pPr>
        <w:numPr>
          <w:ilvl w:val="0"/>
          <w:numId w:val="2"/>
        </w:numPr>
        <w:spacing w:line="240" w:lineRule="auto"/>
        <w:ind w:left="420" w:leftChars="0" w:hanging="420" w:firstLineChars="0"/>
        <w:rPr>
          <w:rFonts w:hint="default" w:eastAsia="宋体"/>
          <w:sz w:val="24"/>
          <w:szCs w:val="24"/>
          <w:lang w:val="en-US" w:eastAsia="zh-CN"/>
        </w:rPr>
      </w:pPr>
      <w:r>
        <w:rPr>
          <w:rFonts w:hint="default" w:eastAsia="宋体"/>
          <w:sz w:val="24"/>
          <w:szCs w:val="24"/>
          <w:lang w:val="en-US" w:eastAsia="zh-CN"/>
        </w:rPr>
        <w:t>Develop the different game level</w:t>
      </w:r>
    </w:p>
    <w:p>
      <w:pPr>
        <w:numPr>
          <w:ilvl w:val="0"/>
          <w:numId w:val="2"/>
        </w:numPr>
        <w:spacing w:line="240" w:lineRule="auto"/>
        <w:ind w:left="420" w:leftChars="0" w:hanging="420" w:firstLineChars="0"/>
        <w:rPr>
          <w:rFonts w:hint="default" w:eastAsia="宋体"/>
          <w:sz w:val="24"/>
          <w:szCs w:val="24"/>
          <w:lang w:val="en-US" w:eastAsia="zh-CN"/>
        </w:rPr>
      </w:pPr>
      <w:r>
        <w:rPr>
          <w:rFonts w:hint="default" w:eastAsia="宋体"/>
          <w:sz w:val="24"/>
          <w:szCs w:val="24"/>
          <w:lang w:val="en-US" w:eastAsia="zh-CN"/>
        </w:rPr>
        <w:t>Develop the game interaction system</w:t>
      </w:r>
    </w:p>
    <w:p>
      <w:pPr>
        <w:numPr>
          <w:ilvl w:val="0"/>
          <w:numId w:val="2"/>
        </w:numPr>
        <w:spacing w:line="240" w:lineRule="auto"/>
        <w:ind w:left="420" w:leftChars="0" w:hanging="420" w:firstLineChars="0"/>
        <w:rPr>
          <w:rFonts w:hint="default" w:eastAsia="宋体"/>
          <w:sz w:val="24"/>
          <w:szCs w:val="24"/>
          <w:lang w:val="en-US" w:eastAsia="zh-CN"/>
        </w:rPr>
      </w:pPr>
      <w:r>
        <w:rPr>
          <w:rFonts w:hint="eastAsia" w:eastAsia="宋体"/>
          <w:color w:val="auto"/>
          <w:sz w:val="24"/>
          <w:szCs w:val="24"/>
          <w:lang w:val="en-US" w:eastAsia="zh-CN"/>
        </w:rPr>
        <w:t>Write the scripts which implement specific game functionality</w:t>
      </w:r>
    </w:p>
    <w:p>
      <w:pPr>
        <w:numPr>
          <w:ilvl w:val="0"/>
          <w:numId w:val="0"/>
        </w:numPr>
        <w:spacing w:before="240" w:after="240" w:line="360" w:lineRule="auto"/>
        <w:jc w:val="both"/>
        <w:rPr>
          <w:rFonts w:hint="eastAsia" w:eastAsia="宋体"/>
          <w:color w:val="auto"/>
          <w:sz w:val="24"/>
          <w:szCs w:val="24"/>
          <w:lang w:val="en-US" w:eastAsia="zh-CN"/>
        </w:rPr>
      </w:pPr>
      <w:r>
        <w:rPr>
          <w:rFonts w:hint="eastAsia" w:eastAsia="宋体"/>
          <w:color w:val="auto"/>
          <w:sz w:val="24"/>
          <w:szCs w:val="24"/>
          <w:lang w:val="en-US" w:eastAsia="zh-CN"/>
        </w:rPr>
        <w:t>After achieving these, this project also needs to be added some advanced features. Such as running on multi-platforms, or different difficulty levels to make it more interesting and easy to play for everybody.</w:t>
      </w:r>
    </w:p>
    <w:p>
      <w:pPr>
        <w:numPr>
          <w:ilvl w:val="0"/>
          <w:numId w:val="0"/>
        </w:numPr>
        <w:spacing w:before="240" w:after="240" w:line="360" w:lineRule="auto"/>
        <w:jc w:val="both"/>
        <w:rPr>
          <w:rFonts w:hint="default" w:eastAsia="宋体"/>
          <w:color w:val="auto"/>
          <w:sz w:val="24"/>
          <w:szCs w:val="24"/>
          <w:lang w:val="en-US" w:eastAsia="zh-CN"/>
        </w:rPr>
      </w:pPr>
    </w:p>
    <w:p>
      <w:pPr>
        <w:pStyle w:val="3"/>
      </w:pPr>
      <w:bookmarkStart w:id="11" w:name="_Toc4992"/>
      <w:r>
        <w:t>Risk Assessment</w:t>
      </w:r>
      <w:bookmarkEnd w:id="11"/>
    </w:p>
    <w:p>
      <w:pPr>
        <w:pStyle w:val="11"/>
        <w:jc w:val="center"/>
        <w:rPr>
          <w:rFonts w:hint="default" w:ascii="Calibri" w:hAnsi="Calibri" w:eastAsia="宋体" w:cs="Calibri"/>
          <w:b w:val="0"/>
          <w:bCs w:val="0"/>
          <w:color w:val="7F7F7F" w:themeColor="background1" w:themeShade="80"/>
          <w:lang w:val="en-US" w:eastAsia="zh-CN"/>
        </w:rPr>
      </w:pPr>
      <w:r>
        <w:rPr>
          <w:rFonts w:hint="default" w:ascii="Calibri" w:hAnsi="Calibri" w:eastAsia="宋体" w:cs="Calibri"/>
          <w:b w:val="0"/>
          <w:bCs w:val="0"/>
          <w:color w:val="7F7F7F" w:themeColor="background1" w:themeShade="80"/>
          <w:lang w:val="en-US" w:eastAsia="zh-CN"/>
        </w:rPr>
        <w:t>Table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表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1</w:t>
      </w:r>
      <w:r>
        <w:rPr>
          <w:rFonts w:hint="default" w:ascii="Calibri" w:hAnsi="Calibri" w:cs="Calibri"/>
          <w:b w:val="0"/>
          <w:bCs w:val="0"/>
          <w:color w:val="7F7F7F" w:themeColor="background1" w:themeShade="80"/>
        </w:rPr>
        <w:fldChar w:fldCharType="end"/>
      </w:r>
      <w:bookmarkStart w:id="12" w:name="_Toc14643"/>
      <w:r>
        <w:rPr>
          <w:rFonts w:hint="default" w:ascii="Calibri" w:hAnsi="Calibri" w:eastAsia="宋体" w:cs="Calibri"/>
          <w:b w:val="0"/>
          <w:bCs w:val="0"/>
          <w:color w:val="7F7F7F" w:themeColor="background1" w:themeShade="80"/>
          <w:lang w:val="en-US" w:eastAsia="zh-CN"/>
        </w:rPr>
        <w:t xml:space="preserve"> </w:t>
      </w:r>
      <w:r>
        <w:rPr>
          <w:rFonts w:hint="default" w:ascii="Calibri" w:hAnsi="Calibri" w:cs="Calibri"/>
          <w:b w:val="0"/>
          <w:bCs w:val="0"/>
          <w:color w:val="7F7F7F" w:themeColor="background1" w:themeShade="80"/>
        </w:rPr>
        <w:t>Table of prioritized risk</w:t>
      </w:r>
      <w:bookmarkEnd w:id="12"/>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72" w:type="dxa"/>
          <w:left w:w="115" w:type="dxa"/>
          <w:bottom w:w="72" w:type="dxa"/>
          <w:right w:w="115" w:type="dxa"/>
        </w:tblCellMar>
      </w:tblPr>
      <w:tblGrid>
        <w:gridCol w:w="903"/>
        <w:gridCol w:w="76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72" w:type="dxa"/>
            <w:right w:w="115" w:type="dxa"/>
          </w:tblCellMar>
        </w:tblPrEx>
        <w:trPr>
          <w:jc w:val="center"/>
        </w:trPr>
        <w:tc>
          <w:tcPr>
            <w:tcW w:w="903" w:type="dxa"/>
          </w:tcPr>
          <w:p>
            <w:pPr>
              <w:spacing w:before="120" w:after="100" w:afterAutospacing="1"/>
              <w:jc w:val="center"/>
            </w:pPr>
            <w:r>
              <w:t>Priority</w:t>
            </w:r>
          </w:p>
        </w:tc>
        <w:tc>
          <w:tcPr>
            <w:tcW w:w="7646" w:type="dxa"/>
          </w:tcPr>
          <w:p>
            <w:pPr>
              <w:spacing w:before="120" w:after="100" w:afterAutospacing="1"/>
              <w:jc w:val="center"/>
            </w:pPr>
            <w:r>
              <w:t>Risk Identifier and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72" w:type="dxa"/>
            <w:right w:w="115" w:type="dxa"/>
          </w:tblCellMar>
        </w:tblPrEx>
        <w:trPr>
          <w:jc w:val="center"/>
        </w:trPr>
        <w:tc>
          <w:tcPr>
            <w:tcW w:w="903" w:type="dxa"/>
          </w:tcPr>
          <w:p>
            <w:pPr>
              <w:pStyle w:val="39"/>
              <w:rPr>
                <w:lang w:val="en-GB"/>
              </w:rPr>
            </w:pPr>
            <w:r>
              <w:rPr>
                <w:lang w:val="en-GB"/>
              </w:rPr>
              <w:t>1</w:t>
            </w:r>
          </w:p>
        </w:tc>
        <w:tc>
          <w:tcPr>
            <w:tcW w:w="7646" w:type="dxa"/>
          </w:tcPr>
          <w:p>
            <w:pPr>
              <w:pStyle w:val="39"/>
              <w:rPr>
                <w:lang w:val="en-GB"/>
              </w:rPr>
            </w:pPr>
            <w:r>
              <w:rPr>
                <w:lang w:val="en-GB"/>
              </w:rPr>
              <w:t xml:space="preserve">Risk 1: </w:t>
            </w:r>
            <w:r>
              <w:rPr>
                <w:rFonts w:hint="eastAsia"/>
              </w:rPr>
              <w:t>Games made with Unity have a lower threshold for cracking, and users are more likely to develop plug-ins to cheat.</w:t>
            </w:r>
            <w:r>
              <w:rPr>
                <w:lang w:val="en-GB"/>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72" w:type="dxa"/>
            <w:right w:w="115" w:type="dxa"/>
          </w:tblCellMar>
        </w:tblPrEx>
        <w:trPr>
          <w:jc w:val="center"/>
        </w:trPr>
        <w:tc>
          <w:tcPr>
            <w:tcW w:w="903" w:type="dxa"/>
          </w:tcPr>
          <w:p>
            <w:pPr>
              <w:pStyle w:val="39"/>
              <w:rPr>
                <w:lang w:val="en-GB"/>
              </w:rPr>
            </w:pPr>
            <w:r>
              <w:rPr>
                <w:lang w:val="en-GB"/>
              </w:rPr>
              <w:t>2</w:t>
            </w:r>
          </w:p>
        </w:tc>
        <w:tc>
          <w:tcPr>
            <w:tcW w:w="7646" w:type="dxa"/>
          </w:tcPr>
          <w:p>
            <w:pPr>
              <w:pStyle w:val="39"/>
              <w:rPr>
                <w:lang w:val="en-GB"/>
              </w:rPr>
            </w:pPr>
            <w:r>
              <w:rPr>
                <w:lang w:val="en-GB"/>
              </w:rPr>
              <w:t xml:space="preserve">Risk 2: </w:t>
            </w:r>
            <w:r>
              <w:rPr>
                <w:rFonts w:hint="eastAsia" w:eastAsia="宋体"/>
                <w:lang w:val="en-US" w:eastAsia="zh-CN"/>
              </w:rPr>
              <w:t>If the developer changes the Unity versions during development, the project may not continue to be developed normally due to incompatibility between different versions.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72" w:type="dxa"/>
            <w:right w:w="115" w:type="dxa"/>
          </w:tblCellMar>
        </w:tblPrEx>
        <w:trPr>
          <w:jc w:val="center"/>
        </w:trPr>
        <w:tc>
          <w:tcPr>
            <w:tcW w:w="903" w:type="dxa"/>
          </w:tcPr>
          <w:p>
            <w:pPr>
              <w:pStyle w:val="39"/>
              <w:rPr>
                <w:lang w:val="en-GB"/>
              </w:rPr>
            </w:pPr>
            <w:r>
              <w:rPr>
                <w:lang w:val="en-GB"/>
              </w:rPr>
              <w:t>3</w:t>
            </w:r>
          </w:p>
        </w:tc>
        <w:tc>
          <w:tcPr>
            <w:tcW w:w="7646" w:type="dxa"/>
          </w:tcPr>
          <w:p>
            <w:pPr>
              <w:pStyle w:val="39"/>
              <w:rPr>
                <w:lang w:val="en-GB"/>
              </w:rPr>
            </w:pPr>
            <w:r>
              <w:rPr>
                <w:lang w:val="en-GB"/>
              </w:rPr>
              <w:t xml:space="preserve">Risk 3: </w:t>
            </w:r>
            <w:r>
              <w:rPr>
                <w:rFonts w:hint="eastAsia" w:eastAsia="宋体"/>
                <w:lang w:val="en-US" w:eastAsia="zh-CN"/>
              </w:rPr>
              <w:t>If the player use an old device to play, the CPU/GPU performance may not allow the game to play normally.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72" w:type="dxa"/>
            <w:right w:w="115" w:type="dxa"/>
          </w:tblCellMar>
        </w:tblPrEx>
        <w:trPr>
          <w:jc w:val="center"/>
        </w:trPr>
        <w:tc>
          <w:tcPr>
            <w:tcW w:w="903" w:type="dxa"/>
          </w:tcPr>
          <w:p>
            <w:pPr>
              <w:pStyle w:val="39"/>
              <w:rPr>
                <w:lang w:val="en-GB"/>
              </w:rPr>
            </w:pPr>
            <w:r>
              <w:rPr>
                <w:lang w:val="en-GB"/>
              </w:rPr>
              <w:t>4</w:t>
            </w:r>
          </w:p>
        </w:tc>
        <w:tc>
          <w:tcPr>
            <w:tcW w:w="7646" w:type="dxa"/>
          </w:tcPr>
          <w:p>
            <w:pPr>
              <w:pStyle w:val="39"/>
              <w:rPr>
                <w:lang w:val="en-GB"/>
              </w:rPr>
            </w:pPr>
            <w:r>
              <w:rPr>
                <w:lang w:val="en-GB"/>
              </w:rPr>
              <w:t xml:space="preserve">Risk 4: </w:t>
            </w:r>
            <w:r>
              <w:rPr>
                <w:rFonts w:hint="eastAsia" w:eastAsia="宋体"/>
                <w:lang w:val="en-US" w:eastAsia="zh-CN"/>
              </w:rPr>
              <w:t>When the game is played on devices in different sizes, the window of the may not be displayed normally due to the different aspect ratios of the screens, or the images may become blur.</w:t>
            </w:r>
          </w:p>
        </w:tc>
      </w:tr>
    </w:tbl>
    <w:p/>
    <w:tbl>
      <w:tblPr>
        <w:tblStyle w:val="23"/>
        <w:tblW w:w="5731" w:type="dxa"/>
        <w:tblInd w:w="13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7"/>
        <w:gridCol w:w="1843"/>
        <w:gridCol w:w="1053"/>
        <w:gridCol w:w="113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4" w:hRule="atLeast"/>
        </w:trPr>
        <w:tc>
          <w:tcPr>
            <w:tcW w:w="567" w:type="dxa"/>
            <w:vMerge w:val="restart"/>
            <w:tcBorders>
              <w:top w:val="nil"/>
              <w:left w:val="nil"/>
              <w:bottom w:val="nil"/>
              <w:right w:val="nil"/>
            </w:tcBorders>
            <w:textDirection w:val="btLr"/>
          </w:tcPr>
          <w:p>
            <w:pPr>
              <w:pStyle w:val="42"/>
              <w:ind w:left="113" w:right="113"/>
              <w:jc w:val="center"/>
              <w:rPr>
                <w:rFonts w:eastAsiaTheme="minorEastAsia"/>
                <w:b/>
                <w:lang w:eastAsia="zh-CN"/>
              </w:rPr>
            </w:pPr>
            <w:r>
              <w:rPr>
                <w:rFonts w:eastAsiaTheme="minorEastAsia"/>
                <w:b/>
                <w:lang w:eastAsia="zh-CN"/>
              </w:rPr>
              <w:t>Probability</w:t>
            </w:r>
          </w:p>
        </w:tc>
        <w:tc>
          <w:tcPr>
            <w:tcW w:w="1843" w:type="dxa"/>
            <w:tcBorders>
              <w:top w:val="nil"/>
              <w:left w:val="nil"/>
              <w:bottom w:val="nil"/>
              <w:right w:val="single" w:color="auto" w:sz="4" w:space="0"/>
            </w:tcBorders>
            <w:vAlign w:val="center"/>
          </w:tcPr>
          <w:p>
            <w:pPr>
              <w:pStyle w:val="42"/>
              <w:ind w:left="0"/>
              <w:jc w:val="right"/>
              <w:rPr>
                <w:rFonts w:eastAsiaTheme="minorEastAsia"/>
                <w:lang w:eastAsia="zh-CN"/>
              </w:rPr>
            </w:pPr>
            <w:r>
              <w:rPr>
                <w:rFonts w:eastAsiaTheme="minorEastAsia"/>
                <w:lang w:eastAsia="zh-CN"/>
              </w:rPr>
              <w:t>High</w:t>
            </w:r>
          </w:p>
        </w:tc>
        <w:tc>
          <w:tcPr>
            <w:tcW w:w="1053" w:type="dxa"/>
            <w:tcBorders>
              <w:left w:val="single" w:color="auto" w:sz="4" w:space="0"/>
            </w:tcBorders>
          </w:tcPr>
          <w:p>
            <w:pPr>
              <w:pStyle w:val="42"/>
              <w:ind w:left="0"/>
              <w:jc w:val="center"/>
              <w:rPr>
                <w:rFonts w:hint="eastAsia" w:eastAsiaTheme="minorEastAsia"/>
                <w:lang w:val="en-US" w:eastAsia="zh-CN"/>
              </w:rPr>
            </w:pPr>
          </w:p>
          <w:p>
            <w:pPr>
              <w:pStyle w:val="42"/>
              <w:ind w:left="0"/>
              <w:jc w:val="center"/>
              <w:rPr>
                <w:rFonts w:hint="default" w:eastAsiaTheme="minorEastAsia"/>
                <w:lang w:val="en-US" w:eastAsia="zh-CN"/>
              </w:rPr>
            </w:pPr>
            <w:r>
              <w:rPr>
                <w:rFonts w:hint="eastAsia" w:eastAsiaTheme="minorEastAsia"/>
                <w:lang w:val="en-US" w:eastAsia="zh-CN"/>
              </w:rPr>
              <w:t>Risk 4</w:t>
            </w:r>
          </w:p>
        </w:tc>
        <w:tc>
          <w:tcPr>
            <w:tcW w:w="1134" w:type="dxa"/>
            <w:vAlign w:val="center"/>
          </w:tcPr>
          <w:p>
            <w:pPr>
              <w:pStyle w:val="42"/>
              <w:ind w:left="0"/>
              <w:jc w:val="center"/>
              <w:rPr>
                <w:rFonts w:eastAsiaTheme="minorEastAsia"/>
                <w:lang w:eastAsia="zh-CN"/>
              </w:rPr>
            </w:pPr>
          </w:p>
        </w:tc>
        <w:tc>
          <w:tcPr>
            <w:tcW w:w="1134" w:type="dxa"/>
            <w:vAlign w:val="center"/>
          </w:tcPr>
          <w:p>
            <w:pPr>
              <w:pStyle w:val="42"/>
              <w:ind w:left="0"/>
              <w:jc w:val="center"/>
              <w:rPr>
                <w:rFonts w:eastAsiaTheme="minorEastAsia"/>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0" w:hRule="atLeast"/>
        </w:trPr>
        <w:tc>
          <w:tcPr>
            <w:tcW w:w="567" w:type="dxa"/>
            <w:vMerge w:val="continue"/>
            <w:tcBorders>
              <w:top w:val="nil"/>
              <w:left w:val="nil"/>
              <w:bottom w:val="nil"/>
              <w:right w:val="nil"/>
            </w:tcBorders>
          </w:tcPr>
          <w:p>
            <w:pPr>
              <w:pStyle w:val="42"/>
              <w:ind w:left="0"/>
              <w:rPr>
                <w:rFonts w:eastAsiaTheme="minorEastAsia"/>
                <w:lang w:eastAsia="zh-CN"/>
              </w:rPr>
            </w:pPr>
          </w:p>
        </w:tc>
        <w:tc>
          <w:tcPr>
            <w:tcW w:w="1843" w:type="dxa"/>
            <w:tcBorders>
              <w:top w:val="nil"/>
              <w:left w:val="nil"/>
              <w:bottom w:val="nil"/>
              <w:right w:val="single" w:color="auto" w:sz="4" w:space="0"/>
            </w:tcBorders>
            <w:vAlign w:val="center"/>
          </w:tcPr>
          <w:p>
            <w:pPr>
              <w:pStyle w:val="42"/>
              <w:tabs>
                <w:tab w:val="right" w:pos="1581"/>
              </w:tabs>
              <w:ind w:left="0"/>
              <w:jc w:val="right"/>
              <w:rPr>
                <w:rFonts w:eastAsiaTheme="minorEastAsia"/>
                <w:lang w:eastAsia="zh-CN"/>
              </w:rPr>
            </w:pPr>
            <w:r>
              <w:rPr>
                <w:rFonts w:eastAsiaTheme="minorEastAsia"/>
                <w:lang w:eastAsia="zh-CN"/>
              </w:rPr>
              <w:tab/>
            </w:r>
            <w:r>
              <w:rPr>
                <w:rFonts w:eastAsiaTheme="minorEastAsia"/>
                <w:lang w:eastAsia="zh-CN"/>
              </w:rPr>
              <w:t>Medium</w:t>
            </w:r>
          </w:p>
        </w:tc>
        <w:tc>
          <w:tcPr>
            <w:tcW w:w="1053" w:type="dxa"/>
            <w:tcBorders>
              <w:left w:val="single" w:color="auto" w:sz="4" w:space="0"/>
            </w:tcBorders>
          </w:tcPr>
          <w:p>
            <w:pPr>
              <w:pStyle w:val="42"/>
              <w:ind w:left="-1339"/>
              <w:rPr>
                <w:rFonts w:eastAsiaTheme="minorEastAsia"/>
                <w:lang w:eastAsia="zh-CN"/>
              </w:rPr>
            </w:pPr>
          </w:p>
        </w:tc>
        <w:tc>
          <w:tcPr>
            <w:tcW w:w="1134" w:type="dxa"/>
            <w:vAlign w:val="center"/>
          </w:tcPr>
          <w:p>
            <w:pPr>
              <w:pStyle w:val="42"/>
              <w:ind w:left="0"/>
              <w:jc w:val="center"/>
              <w:rPr>
                <w:rFonts w:hint="eastAsia" w:eastAsiaTheme="minorEastAsia"/>
                <w:lang w:val="en-US" w:eastAsia="zh-CN"/>
              </w:rPr>
            </w:pPr>
          </w:p>
          <w:p>
            <w:pPr>
              <w:pStyle w:val="42"/>
              <w:ind w:left="0"/>
              <w:jc w:val="center"/>
              <w:rPr>
                <w:rFonts w:hint="default" w:eastAsiaTheme="minorEastAsia"/>
                <w:lang w:val="en-US" w:eastAsia="zh-CN"/>
              </w:rPr>
            </w:pPr>
            <w:r>
              <w:rPr>
                <w:rFonts w:hint="eastAsia" w:eastAsiaTheme="minorEastAsia"/>
                <w:lang w:val="en-US" w:eastAsia="zh-CN"/>
              </w:rPr>
              <w:t>Risk 3</w:t>
            </w:r>
          </w:p>
        </w:tc>
        <w:tc>
          <w:tcPr>
            <w:tcW w:w="1134" w:type="dxa"/>
            <w:vAlign w:val="center"/>
          </w:tcPr>
          <w:p>
            <w:pPr>
              <w:pStyle w:val="42"/>
              <w:ind w:left="0"/>
              <w:jc w:val="center"/>
              <w:rPr>
                <w:rFonts w:eastAsiaTheme="minorEastAsia"/>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567" w:type="dxa"/>
            <w:vMerge w:val="continue"/>
            <w:tcBorders>
              <w:top w:val="nil"/>
              <w:left w:val="nil"/>
              <w:bottom w:val="nil"/>
              <w:right w:val="nil"/>
            </w:tcBorders>
          </w:tcPr>
          <w:p>
            <w:pPr>
              <w:pStyle w:val="42"/>
              <w:ind w:left="0"/>
              <w:rPr>
                <w:rFonts w:eastAsiaTheme="minorEastAsia"/>
                <w:lang w:eastAsia="zh-CN"/>
              </w:rPr>
            </w:pPr>
          </w:p>
        </w:tc>
        <w:tc>
          <w:tcPr>
            <w:tcW w:w="1843" w:type="dxa"/>
            <w:tcBorders>
              <w:top w:val="nil"/>
              <w:left w:val="nil"/>
              <w:bottom w:val="nil"/>
              <w:right w:val="single" w:color="auto" w:sz="4" w:space="0"/>
            </w:tcBorders>
            <w:vAlign w:val="center"/>
          </w:tcPr>
          <w:p>
            <w:pPr>
              <w:pStyle w:val="42"/>
              <w:ind w:left="0"/>
              <w:jc w:val="right"/>
              <w:rPr>
                <w:rFonts w:eastAsiaTheme="minorEastAsia"/>
                <w:lang w:eastAsia="zh-CN"/>
              </w:rPr>
            </w:pPr>
            <w:r>
              <w:rPr>
                <w:rFonts w:eastAsiaTheme="minorEastAsia"/>
                <w:lang w:eastAsia="zh-CN"/>
              </w:rPr>
              <w:t>Low</w:t>
            </w:r>
          </w:p>
        </w:tc>
        <w:tc>
          <w:tcPr>
            <w:tcW w:w="1053" w:type="dxa"/>
            <w:tcBorders>
              <w:left w:val="single" w:color="auto" w:sz="4" w:space="0"/>
              <w:bottom w:val="single" w:color="auto" w:sz="4" w:space="0"/>
            </w:tcBorders>
          </w:tcPr>
          <w:p>
            <w:pPr>
              <w:pStyle w:val="42"/>
              <w:ind w:left="0"/>
              <w:rPr>
                <w:rFonts w:eastAsiaTheme="minorEastAsia"/>
                <w:lang w:eastAsia="zh-CN"/>
              </w:rPr>
            </w:pPr>
          </w:p>
        </w:tc>
        <w:tc>
          <w:tcPr>
            <w:tcW w:w="1134" w:type="dxa"/>
            <w:tcBorders>
              <w:bottom w:val="single" w:color="auto" w:sz="4" w:space="0"/>
            </w:tcBorders>
          </w:tcPr>
          <w:p>
            <w:pPr>
              <w:pStyle w:val="42"/>
              <w:ind w:left="0"/>
              <w:jc w:val="center"/>
              <w:rPr>
                <w:rFonts w:hint="eastAsia" w:eastAsiaTheme="minorEastAsia"/>
                <w:lang w:val="en-US" w:eastAsia="zh-CN"/>
              </w:rPr>
            </w:pPr>
          </w:p>
          <w:p>
            <w:pPr>
              <w:pStyle w:val="42"/>
              <w:ind w:left="0"/>
              <w:jc w:val="center"/>
              <w:rPr>
                <w:rFonts w:hint="default" w:eastAsiaTheme="minorEastAsia"/>
                <w:lang w:val="en-US" w:eastAsia="zh-CN"/>
              </w:rPr>
            </w:pPr>
            <w:r>
              <w:rPr>
                <w:rFonts w:hint="eastAsia" w:eastAsiaTheme="minorEastAsia"/>
                <w:lang w:val="en-US" w:eastAsia="zh-CN"/>
              </w:rPr>
              <w:t>Risk 1</w:t>
            </w:r>
          </w:p>
        </w:tc>
        <w:tc>
          <w:tcPr>
            <w:tcW w:w="1134" w:type="dxa"/>
            <w:tcBorders>
              <w:bottom w:val="single" w:color="auto" w:sz="4" w:space="0"/>
            </w:tcBorders>
          </w:tcPr>
          <w:p>
            <w:pPr>
              <w:pStyle w:val="42"/>
              <w:ind w:left="0"/>
              <w:rPr>
                <w:rFonts w:hint="eastAsia" w:eastAsiaTheme="minorEastAsia"/>
                <w:lang w:val="en-US" w:eastAsia="zh-CN"/>
              </w:rPr>
            </w:pPr>
          </w:p>
          <w:p>
            <w:pPr>
              <w:pStyle w:val="42"/>
              <w:ind w:left="0"/>
              <w:rPr>
                <w:rFonts w:hint="default" w:eastAsiaTheme="minorEastAsia"/>
                <w:lang w:val="en-US" w:eastAsia="zh-CN"/>
              </w:rPr>
            </w:pPr>
            <w:r>
              <w:rPr>
                <w:rFonts w:hint="eastAsia" w:eastAsiaTheme="minorEastAsia"/>
                <w:lang w:val="en-US" w:eastAsia="zh-CN"/>
              </w:rPr>
              <w:t>Risk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tcBorders>
              <w:top w:val="nil"/>
              <w:left w:val="nil"/>
              <w:bottom w:val="nil"/>
              <w:right w:val="nil"/>
            </w:tcBorders>
          </w:tcPr>
          <w:p>
            <w:pPr>
              <w:pStyle w:val="42"/>
              <w:ind w:left="0"/>
              <w:rPr>
                <w:rFonts w:eastAsiaTheme="minorEastAsia"/>
                <w:lang w:eastAsia="zh-CN"/>
              </w:rPr>
            </w:pPr>
          </w:p>
        </w:tc>
        <w:tc>
          <w:tcPr>
            <w:tcW w:w="1843" w:type="dxa"/>
            <w:tcBorders>
              <w:top w:val="nil"/>
              <w:left w:val="nil"/>
              <w:bottom w:val="nil"/>
              <w:right w:val="nil"/>
            </w:tcBorders>
          </w:tcPr>
          <w:p>
            <w:pPr>
              <w:pStyle w:val="42"/>
              <w:ind w:left="0"/>
              <w:rPr>
                <w:rFonts w:eastAsiaTheme="minorEastAsia"/>
                <w:lang w:eastAsia="zh-CN"/>
              </w:rPr>
            </w:pPr>
          </w:p>
        </w:tc>
        <w:tc>
          <w:tcPr>
            <w:tcW w:w="1053" w:type="dxa"/>
            <w:tcBorders>
              <w:top w:val="single" w:color="auto" w:sz="4" w:space="0"/>
              <w:left w:val="nil"/>
              <w:bottom w:val="nil"/>
              <w:right w:val="nil"/>
            </w:tcBorders>
          </w:tcPr>
          <w:p>
            <w:pPr>
              <w:pStyle w:val="42"/>
              <w:tabs>
                <w:tab w:val="center" w:pos="726"/>
                <w:tab w:val="right" w:pos="1452"/>
              </w:tabs>
              <w:ind w:left="0"/>
              <w:jc w:val="center"/>
              <w:rPr>
                <w:rFonts w:eastAsiaTheme="minorEastAsia"/>
                <w:lang w:eastAsia="zh-CN"/>
              </w:rPr>
            </w:pPr>
            <w:r>
              <w:rPr>
                <w:rFonts w:eastAsiaTheme="minorEastAsia"/>
                <w:lang w:eastAsia="zh-CN"/>
              </w:rPr>
              <w:t>Low</w:t>
            </w:r>
          </w:p>
        </w:tc>
        <w:tc>
          <w:tcPr>
            <w:tcW w:w="1134" w:type="dxa"/>
            <w:tcBorders>
              <w:top w:val="single" w:color="auto" w:sz="4" w:space="0"/>
              <w:left w:val="nil"/>
              <w:bottom w:val="nil"/>
              <w:right w:val="nil"/>
            </w:tcBorders>
          </w:tcPr>
          <w:p>
            <w:pPr>
              <w:pStyle w:val="42"/>
              <w:ind w:left="0"/>
              <w:jc w:val="center"/>
              <w:rPr>
                <w:rFonts w:eastAsiaTheme="minorEastAsia"/>
                <w:lang w:eastAsia="zh-CN"/>
              </w:rPr>
            </w:pPr>
            <w:r>
              <w:rPr>
                <w:rFonts w:eastAsiaTheme="minorEastAsia"/>
                <w:lang w:eastAsia="zh-CN"/>
              </w:rPr>
              <w:t>Medium</w:t>
            </w:r>
          </w:p>
        </w:tc>
        <w:tc>
          <w:tcPr>
            <w:tcW w:w="1134" w:type="dxa"/>
            <w:tcBorders>
              <w:top w:val="single" w:color="auto" w:sz="4" w:space="0"/>
              <w:left w:val="nil"/>
              <w:bottom w:val="nil"/>
              <w:right w:val="nil"/>
            </w:tcBorders>
          </w:tcPr>
          <w:p>
            <w:pPr>
              <w:pStyle w:val="42"/>
              <w:ind w:left="0"/>
              <w:jc w:val="center"/>
              <w:rPr>
                <w:rFonts w:eastAsiaTheme="minorEastAsia"/>
                <w:lang w:eastAsia="zh-CN"/>
              </w:rPr>
            </w:pPr>
            <w:r>
              <w:rPr>
                <w:rFonts w:eastAsiaTheme="minorEastAsia"/>
                <w:lang w:eastAsia="zh-CN"/>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tcBorders>
              <w:top w:val="nil"/>
              <w:left w:val="nil"/>
              <w:bottom w:val="nil"/>
              <w:right w:val="nil"/>
            </w:tcBorders>
          </w:tcPr>
          <w:p>
            <w:pPr>
              <w:pStyle w:val="42"/>
              <w:ind w:left="0"/>
              <w:rPr>
                <w:rFonts w:eastAsiaTheme="minorEastAsia"/>
                <w:lang w:eastAsia="zh-CN"/>
              </w:rPr>
            </w:pPr>
          </w:p>
        </w:tc>
        <w:tc>
          <w:tcPr>
            <w:tcW w:w="1843" w:type="dxa"/>
            <w:tcBorders>
              <w:top w:val="nil"/>
              <w:left w:val="nil"/>
              <w:bottom w:val="nil"/>
              <w:right w:val="nil"/>
            </w:tcBorders>
          </w:tcPr>
          <w:p>
            <w:pPr>
              <w:pStyle w:val="42"/>
              <w:ind w:left="0"/>
              <w:rPr>
                <w:rFonts w:eastAsiaTheme="minorEastAsia"/>
                <w:lang w:eastAsia="zh-CN"/>
              </w:rPr>
            </w:pPr>
          </w:p>
        </w:tc>
        <w:tc>
          <w:tcPr>
            <w:tcW w:w="3321" w:type="dxa"/>
            <w:gridSpan w:val="3"/>
            <w:tcBorders>
              <w:top w:val="nil"/>
              <w:left w:val="nil"/>
              <w:bottom w:val="nil"/>
              <w:right w:val="nil"/>
            </w:tcBorders>
          </w:tcPr>
          <w:p>
            <w:pPr>
              <w:pStyle w:val="42"/>
              <w:ind w:left="0"/>
              <w:jc w:val="center"/>
              <w:rPr>
                <w:rFonts w:eastAsiaTheme="minorEastAsia"/>
                <w:b/>
                <w:lang w:eastAsia="zh-CN"/>
              </w:rPr>
            </w:pPr>
            <w:r>
              <w:rPr>
                <w:rFonts w:eastAsiaTheme="minorEastAsia"/>
                <w:b/>
                <w:lang w:eastAsia="zh-CN"/>
              </w:rPr>
              <w:t>Impact</w:t>
            </w:r>
          </w:p>
        </w:tc>
      </w:tr>
    </w:tbl>
    <w:p>
      <w:pPr>
        <w:pStyle w:val="11"/>
        <w:jc w:val="center"/>
        <w:rPr>
          <w:rFonts w:hint="default" w:ascii="Calibri" w:hAnsi="Calibri" w:eastAsia="宋体" w:cs="Calibri"/>
          <w:b w:val="0"/>
          <w:bCs w:val="0"/>
          <w:i w:val="0"/>
          <w:iCs w:val="0"/>
          <w:caps w:val="0"/>
          <w:color w:val="7F7F7F" w:themeColor="background1" w:themeShade="80"/>
          <w:spacing w:val="0"/>
          <w:sz w:val="19"/>
          <w:szCs w:val="19"/>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2</w:t>
      </w:r>
      <w:r>
        <w:rPr>
          <w:rFonts w:hint="default" w:ascii="Calibri" w:hAnsi="Calibri" w:cs="Calibri"/>
          <w:b w:val="0"/>
          <w:bCs w:val="0"/>
          <w:color w:val="7F7F7F" w:themeColor="background1" w:themeShade="80"/>
        </w:rPr>
        <w:fldChar w:fldCharType="end"/>
      </w:r>
      <w:bookmarkStart w:id="13" w:name="_Toc30137"/>
      <w:r>
        <w:rPr>
          <w:rFonts w:hint="default" w:ascii="Calibri" w:hAnsi="Calibri" w:eastAsia="宋体" w:cs="Calibri"/>
          <w:b w:val="0"/>
          <w:bCs w:val="0"/>
          <w:color w:val="7F7F7F" w:themeColor="background1" w:themeShade="80"/>
          <w:lang w:val="en-US" w:eastAsia="zh-CN"/>
        </w:rPr>
        <w:t xml:space="preserve"> </w:t>
      </w:r>
      <w:r>
        <w:rPr>
          <w:rFonts w:hint="default" w:ascii="Calibri" w:hAnsi="Calibri" w:eastAsia="Segoe UI" w:cs="Calibri"/>
          <w:b w:val="0"/>
          <w:bCs w:val="0"/>
          <w:i w:val="0"/>
          <w:iCs w:val="0"/>
          <w:caps w:val="0"/>
          <w:color w:val="7F7F7F" w:themeColor="background1" w:themeShade="80"/>
          <w:spacing w:val="0"/>
          <w:sz w:val="19"/>
          <w:szCs w:val="19"/>
        </w:rPr>
        <w:t>Probability impact matrix before proposed solution</w:t>
      </w:r>
      <w:bookmarkEnd w:id="13"/>
    </w:p>
    <w:p/>
    <w:p>
      <w:pPr>
        <w:pStyle w:val="3"/>
      </w:pPr>
      <w:bookmarkStart w:id="14" w:name="_Toc25527"/>
      <w:r>
        <w:t>Summary</w:t>
      </w:r>
      <w:bookmarkEnd w:id="14"/>
    </w:p>
    <w:p>
      <w:pPr>
        <w:rPr>
          <w:rFonts w:hint="default" w:eastAsia="宋体"/>
          <w:highlight w:val="none"/>
          <w:lang w:val="en-US" w:eastAsia="zh-CN"/>
        </w:rPr>
      </w:pPr>
      <w:r>
        <w:rPr>
          <w:highlight w:val="none"/>
        </w:rPr>
        <w:t xml:space="preserve">This report is organized as follows: Chapter 2 introduces the background </w:t>
      </w:r>
      <w:r>
        <w:rPr>
          <w:rFonts w:hint="eastAsia" w:eastAsia="宋体"/>
          <w:highlight w:val="none"/>
          <w:lang w:val="en-US" w:eastAsia="zh-CN"/>
        </w:rPr>
        <w:t xml:space="preserve">and related works </w:t>
      </w:r>
      <w:r>
        <w:rPr>
          <w:highlight w:val="none"/>
        </w:rPr>
        <w:t>of</w:t>
      </w:r>
      <w:r>
        <w:rPr>
          <w:rFonts w:hint="eastAsia" w:eastAsia="宋体"/>
          <w:highlight w:val="none"/>
          <w:lang w:val="en-US" w:eastAsia="zh-CN"/>
        </w:rPr>
        <w:t xml:space="preserve"> my</w:t>
      </w:r>
      <w:r>
        <w:rPr>
          <w:highlight w:val="none"/>
        </w:rPr>
        <w:t xml:space="preserve"> work. Chapter 3 presents </w:t>
      </w:r>
      <w:r>
        <w:rPr>
          <w:rFonts w:hint="eastAsia" w:eastAsia="宋体"/>
          <w:highlight w:val="none"/>
          <w:lang w:val="en-US" w:eastAsia="zh-CN"/>
        </w:rPr>
        <w:t>the</w:t>
      </w:r>
      <w:r>
        <w:rPr>
          <w:highlight w:val="none"/>
        </w:rPr>
        <w:t xml:space="preserve"> design </w:t>
      </w:r>
      <w:r>
        <w:rPr>
          <w:rFonts w:hint="eastAsia" w:eastAsia="宋体"/>
          <w:highlight w:val="none"/>
          <w:lang w:val="en-US" w:eastAsia="zh-CN"/>
        </w:rPr>
        <w:t>and game functions</w:t>
      </w:r>
      <w:r>
        <w:rPr>
          <w:highlight w:val="none"/>
        </w:rPr>
        <w:t xml:space="preserve">. Chapter 4 shows the </w:t>
      </w:r>
      <w:r>
        <w:rPr>
          <w:rFonts w:hint="eastAsia" w:eastAsia="宋体"/>
          <w:highlight w:val="none"/>
          <w:lang w:val="en-US" w:eastAsia="zh-CN"/>
        </w:rPr>
        <w:t>future work for the project, and Chapter 5 concludes the content of this report.</w:t>
      </w:r>
    </w:p>
    <w:p/>
    <w:p>
      <w:pPr>
        <w:pStyle w:val="2"/>
      </w:pPr>
      <w:bookmarkStart w:id="15" w:name="_Toc378164305"/>
      <w:bookmarkEnd w:id="15"/>
      <w:bookmarkStart w:id="16" w:name="_Toc32254"/>
      <w:r>
        <w:t>Background and Related Work</w:t>
      </w:r>
      <w:bookmarkEnd w:id="16"/>
    </w:p>
    <w:p>
      <w:pPr>
        <w:keepNext w:val="0"/>
        <w:keepLines w:val="0"/>
        <w:widowControl/>
        <w:suppressLineNumbers w:val="0"/>
        <w:jc w:val="left"/>
        <w:rPr>
          <w:rFonts w:hint="eastAsia"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This chapter contains two sections, providing the description of the background and related work of our project.</w:t>
      </w:r>
      <w:r>
        <w:rPr>
          <w:rFonts w:hint="eastAsia" w:eastAsia="宋体" w:cs="Times New Roman"/>
          <w:color w:val="000000"/>
          <w:kern w:val="0"/>
          <w:sz w:val="24"/>
          <w:szCs w:val="24"/>
          <w:lang w:val="en-US" w:eastAsia="zh-CN" w:bidi="ar"/>
        </w:rPr>
        <w:t xml:space="preserve"> Indie game</w:t>
      </w:r>
      <w:r>
        <w:rPr>
          <w:rFonts w:hint="default" w:eastAsia="宋体" w:cs="Times New Roman"/>
          <w:color w:val="000000"/>
          <w:kern w:val="0"/>
          <w:sz w:val="24"/>
          <w:szCs w:val="24"/>
          <w:lang w:val="en-US" w:eastAsia="zh-CN" w:bidi="ar"/>
        </w:rPr>
        <w:t>’</w:t>
      </w:r>
      <w:r>
        <w:rPr>
          <w:rFonts w:hint="eastAsia" w:eastAsia="宋体" w:cs="Times New Roman"/>
          <w:color w:val="000000"/>
          <w:kern w:val="0"/>
          <w:sz w:val="24"/>
          <w:szCs w:val="24"/>
          <w:lang w:val="en-US" w:eastAsia="zh-CN" w:bidi="ar"/>
        </w:rPr>
        <w:t>s introduction, and the prototype for the project</w:t>
      </w:r>
      <w:r>
        <w:rPr>
          <w:rFonts w:hint="default" w:eastAsia="宋体" w:cs="Times New Roman"/>
          <w:color w:val="000000"/>
          <w:kern w:val="0"/>
          <w:sz w:val="24"/>
          <w:szCs w:val="24"/>
          <w:lang w:val="en-US" w:eastAsia="zh-CN" w:bidi="ar"/>
        </w:rPr>
        <w:t>’</w:t>
      </w:r>
      <w:r>
        <w:rPr>
          <w:rFonts w:hint="eastAsia" w:eastAsia="宋体" w:cs="Times New Roman"/>
          <w:color w:val="000000"/>
          <w:kern w:val="0"/>
          <w:sz w:val="24"/>
          <w:szCs w:val="24"/>
          <w:lang w:val="en-US" w:eastAsia="zh-CN" w:bidi="ar"/>
        </w:rPr>
        <w:t>s kind of game</w:t>
      </w:r>
      <w:r>
        <w:rPr>
          <w:rFonts w:hint="default" w:eastAsia="宋体" w:cs="Times New Roman"/>
          <w:color w:val="000000"/>
          <w:kern w:val="0"/>
          <w:sz w:val="24"/>
          <w:szCs w:val="24"/>
          <w:lang w:val="en-US" w:eastAsia="zh-CN" w:bidi="ar"/>
        </w:rPr>
        <w:t>’</w:t>
      </w:r>
      <w:r>
        <w:rPr>
          <w:rFonts w:hint="eastAsia" w:eastAsia="宋体" w:cs="Times New Roman"/>
          <w:color w:val="000000"/>
          <w:kern w:val="0"/>
          <w:sz w:val="24"/>
          <w:szCs w:val="24"/>
          <w:lang w:val="en-US" w:eastAsia="zh-CN" w:bidi="ar"/>
        </w:rPr>
        <w:t>s introduction are</w:t>
      </w:r>
      <w:r>
        <w:rPr>
          <w:rFonts w:hint="default" w:ascii="Times New Roman" w:hAnsi="Times New Roman" w:eastAsia="宋体" w:cs="Times New Roman"/>
          <w:color w:val="000000"/>
          <w:kern w:val="0"/>
          <w:sz w:val="24"/>
          <w:szCs w:val="24"/>
          <w:lang w:val="en-US" w:eastAsia="zh-CN" w:bidi="ar"/>
        </w:rPr>
        <w:t xml:space="preserve"> in the </w:t>
      </w:r>
      <w:r>
        <w:rPr>
          <w:rFonts w:hint="default" w:ascii="Times New Roman" w:hAnsi="Times New Roman" w:eastAsia="TimesNewRomanPS-ItalicMT" w:cs="Times New Roman"/>
          <w:i/>
          <w:iCs/>
          <w:color w:val="000000"/>
          <w:kern w:val="0"/>
          <w:sz w:val="24"/>
          <w:szCs w:val="24"/>
          <w:lang w:val="en-US" w:eastAsia="zh-CN" w:bidi="ar"/>
        </w:rPr>
        <w:t xml:space="preserve">background </w:t>
      </w:r>
      <w:r>
        <w:rPr>
          <w:rFonts w:hint="default" w:ascii="Times New Roman" w:hAnsi="Times New Roman" w:eastAsia="宋体" w:cs="Times New Roman"/>
          <w:color w:val="000000"/>
          <w:kern w:val="0"/>
          <w:sz w:val="24"/>
          <w:szCs w:val="24"/>
          <w:lang w:val="en-US" w:eastAsia="zh-CN" w:bidi="ar"/>
        </w:rPr>
        <w:t>section,</w:t>
      </w:r>
      <w:r>
        <w:rPr>
          <w:rFonts w:hint="eastAsia" w:eastAsia="宋体" w:cs="Times New Roman"/>
          <w:color w:val="000000"/>
          <w:kern w:val="0"/>
          <w:sz w:val="24"/>
          <w:szCs w:val="24"/>
          <w:lang w:val="en-US" w:eastAsia="zh-CN" w:bidi="ar"/>
        </w:rPr>
        <w:t xml:space="preserve"> and the using developing techniques are discussed in the </w:t>
      </w:r>
      <w:r>
        <w:rPr>
          <w:rFonts w:hint="eastAsia" w:eastAsia="宋体" w:cs="Times New Roman"/>
          <w:i/>
          <w:iCs/>
          <w:color w:val="000000"/>
          <w:kern w:val="0"/>
          <w:sz w:val="24"/>
          <w:szCs w:val="24"/>
          <w:lang w:val="en-US" w:eastAsia="zh-CN" w:bidi="ar"/>
        </w:rPr>
        <w:t>related work</w:t>
      </w:r>
      <w:r>
        <w:rPr>
          <w:rFonts w:hint="eastAsia" w:eastAsia="宋体" w:cs="Times New Roman"/>
          <w:color w:val="000000"/>
          <w:kern w:val="0"/>
          <w:sz w:val="24"/>
          <w:szCs w:val="24"/>
          <w:lang w:val="en-US" w:eastAsia="zh-CN" w:bidi="ar"/>
        </w:rPr>
        <w:t xml:space="preserve"> section.</w:t>
      </w:r>
    </w:p>
    <w:p>
      <w:pPr>
        <w:keepNext w:val="0"/>
        <w:keepLines w:val="0"/>
        <w:widowControl/>
        <w:suppressLineNumbers w:val="0"/>
        <w:jc w:val="left"/>
        <w:rPr>
          <w:rFonts w:hint="eastAsia" w:eastAsia="宋体" w:cs="Times New Roman"/>
          <w:color w:val="000000"/>
          <w:kern w:val="0"/>
          <w:sz w:val="24"/>
          <w:szCs w:val="24"/>
          <w:lang w:val="en-US" w:eastAsia="zh-CN" w:bidi="ar"/>
        </w:rPr>
      </w:pPr>
    </w:p>
    <w:p>
      <w:pPr>
        <w:pStyle w:val="3"/>
      </w:pPr>
      <w:bookmarkStart w:id="17" w:name="_Toc26004"/>
      <w:r>
        <w:rPr>
          <w:rFonts w:hint="eastAsia" w:eastAsia="宋体"/>
          <w:lang w:val="en-US" w:eastAsia="zh-CN"/>
        </w:rPr>
        <w:t>Background</w:t>
      </w:r>
      <w:bookmarkEnd w:id="17"/>
    </w:p>
    <w:p>
      <w:pPr>
        <w:rPr>
          <w:rFonts w:hint="eastAsia" w:eastAsia="宋体"/>
          <w:sz w:val="24"/>
          <w:szCs w:val="24"/>
          <w:lang w:val="en-US" w:eastAsia="zh-CN"/>
        </w:rPr>
      </w:pPr>
      <w:r>
        <w:rPr>
          <w:rFonts w:hint="eastAsia" w:eastAsia="宋体"/>
          <w:lang w:val="en-US" w:eastAsia="zh-CN"/>
        </w:rPr>
        <w:t xml:space="preserve">This project aims to be a </w:t>
      </w:r>
      <w:r>
        <w:rPr>
          <w:rFonts w:hint="eastAsia" w:eastAsia="宋体"/>
          <w:sz w:val="24"/>
          <w:szCs w:val="24"/>
          <w:lang w:val="en-US" w:eastAsia="zh-CN"/>
        </w:rPr>
        <w:t xml:space="preserve">lightweight indie 2D game. Generally, </w:t>
      </w:r>
      <w:r>
        <w:rPr>
          <w:rFonts w:hint="default" w:eastAsia="宋体"/>
          <w:sz w:val="24"/>
          <w:szCs w:val="24"/>
          <w:lang w:val="en-US" w:eastAsia="zh-CN"/>
        </w:rPr>
        <w:t>‘</w:t>
      </w:r>
      <w:r>
        <w:rPr>
          <w:rFonts w:hint="eastAsia" w:eastAsia="宋体"/>
          <w:sz w:val="24"/>
          <w:szCs w:val="24"/>
          <w:lang w:val="en-US" w:eastAsia="zh-CN"/>
        </w:rPr>
        <w:t>Indie game</w:t>
      </w:r>
      <w:r>
        <w:rPr>
          <w:rFonts w:hint="default" w:eastAsia="宋体"/>
          <w:sz w:val="24"/>
          <w:szCs w:val="24"/>
          <w:lang w:val="en-US" w:eastAsia="zh-CN"/>
        </w:rPr>
        <w:t>’</w:t>
      </w:r>
      <w:r>
        <w:rPr>
          <w:rFonts w:hint="eastAsia" w:eastAsia="宋体"/>
          <w:sz w:val="24"/>
          <w:szCs w:val="24"/>
          <w:lang w:val="en-US" w:eastAsia="zh-CN"/>
        </w:rPr>
        <w:t xml:space="preserve"> symbolizes originality and forward-thinking, especially in music and design. For the developers, An indie game</w:t>
      </w:r>
      <w:r>
        <w:rPr>
          <w:rFonts w:hint="default" w:eastAsia="宋体"/>
          <w:sz w:val="24"/>
          <w:szCs w:val="24"/>
          <w:lang w:val="en-US" w:eastAsia="zh-CN"/>
        </w:rPr>
        <w:t>’</w:t>
      </w:r>
      <w:r>
        <w:rPr>
          <w:rFonts w:hint="eastAsia" w:eastAsia="宋体"/>
          <w:sz w:val="24"/>
          <w:szCs w:val="24"/>
          <w:lang w:val="en-US" w:eastAsia="zh-CN"/>
        </w:rPr>
        <w:t>s developer is any business, developer or designer that is not associated with a large corporation, especially a global one[1]. Due to this different quality from games made by large companies, indie games have always been loved and recommended by certain players.</w:t>
      </w:r>
    </w:p>
    <w:p>
      <w:pPr>
        <w:rPr>
          <w:rFonts w:hint="default" w:eastAsia="宋体"/>
          <w:sz w:val="24"/>
          <w:szCs w:val="24"/>
          <w:lang w:val="en-US" w:eastAsia="zh-CN"/>
        </w:rPr>
      </w:pPr>
      <w:r>
        <w:rPr>
          <w:rFonts w:hint="eastAsia" w:eastAsia="宋体"/>
          <w:sz w:val="24"/>
          <w:szCs w:val="24"/>
          <w:lang w:val="en-US" w:eastAsia="zh-CN"/>
        </w:rPr>
        <w:t>In recent years, more and more people don't want to be constrained by all the restrictions that the big game companies place on creating titles for profit, and want to make their own games. Although they may not necessarily have the same beautiful modelling and scenery as the big game companies</w:t>
      </w:r>
      <w:r>
        <w:rPr>
          <w:rFonts w:hint="default" w:eastAsia="宋体"/>
          <w:sz w:val="24"/>
          <w:szCs w:val="24"/>
          <w:lang w:val="en-US" w:eastAsia="zh-CN"/>
        </w:rPr>
        <w:t>’</w:t>
      </w:r>
      <w:r>
        <w:rPr>
          <w:rFonts w:hint="eastAsia" w:eastAsia="宋体"/>
          <w:sz w:val="24"/>
          <w:szCs w:val="24"/>
          <w:lang w:val="en-US" w:eastAsia="zh-CN"/>
        </w:rPr>
        <w:t xml:space="preserve"> work, indie games still have a loyal following due to their creative freedom and the variety of types and gameplay. In addition, many indie game creators do not consider developing games as work, but as a hobby of sorts, in their spare time. This allows them to remain inspired and passionate about their work.</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892675" cy="5304790"/>
            <wp:effectExtent l="0" t="0" r="14605" b="1397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5"/>
                    <a:stretch>
                      <a:fillRect/>
                    </a:stretch>
                  </pic:blipFill>
                  <pic:spPr>
                    <a:xfrm>
                      <a:off x="0" y="0"/>
                      <a:ext cx="4892675" cy="5304790"/>
                    </a:xfrm>
                    <a:prstGeom prst="rect">
                      <a:avLst/>
                    </a:prstGeom>
                    <a:noFill/>
                    <a:ln w="9525">
                      <a:noFill/>
                    </a:ln>
                  </pic:spPr>
                </pic:pic>
              </a:graphicData>
            </a:graphic>
          </wp:inline>
        </w:drawing>
      </w:r>
    </w:p>
    <w:p>
      <w:pPr>
        <w:jc w:val="center"/>
        <w:rPr>
          <w:rFonts w:hint="default" w:ascii="Calibri" w:hAnsi="Calibri" w:cs="Calibri"/>
          <w:color w:val="7F7F7F" w:themeColor="background1" w:themeShade="80"/>
          <w:sz w:val="20"/>
          <w:szCs w:val="20"/>
          <w:lang w:val="en-US" w:eastAsia="zh-CN"/>
        </w:rPr>
      </w:pPr>
      <w:r>
        <w:rPr>
          <w:rFonts w:hint="default" w:ascii="Calibri" w:hAnsi="Calibri" w:eastAsia="宋体" w:cs="Calibri"/>
          <w:color w:val="7F7F7F" w:themeColor="background1" w:themeShade="80"/>
          <w:sz w:val="20"/>
          <w:szCs w:val="20"/>
          <w:lang w:val="en-US" w:eastAsia="zh-CN"/>
        </w:rPr>
        <w:t>Figure</w:t>
      </w:r>
      <w:r>
        <w:rPr>
          <w:rFonts w:hint="default" w:ascii="Calibri" w:hAnsi="Calibri" w:cs="Calibri"/>
          <w:color w:val="7F7F7F" w:themeColor="background1" w:themeShade="80"/>
          <w:sz w:val="20"/>
          <w:szCs w:val="20"/>
        </w:rPr>
        <w:t xml:space="preserve"> </w:t>
      </w:r>
      <w:r>
        <w:rPr>
          <w:rFonts w:hint="default" w:ascii="Calibri" w:hAnsi="Calibri" w:cs="Calibri"/>
          <w:color w:val="7F7F7F" w:themeColor="background1" w:themeShade="80"/>
          <w:sz w:val="20"/>
          <w:szCs w:val="20"/>
        </w:rPr>
        <w:fldChar w:fldCharType="begin"/>
      </w:r>
      <w:r>
        <w:rPr>
          <w:rFonts w:hint="default" w:ascii="Calibri" w:hAnsi="Calibri" w:cs="Calibri"/>
          <w:color w:val="7F7F7F" w:themeColor="background1" w:themeShade="80"/>
          <w:sz w:val="20"/>
          <w:szCs w:val="20"/>
        </w:rPr>
        <w:instrText xml:space="preserve"> SEQ 图 \* ARABIC </w:instrText>
      </w:r>
      <w:r>
        <w:rPr>
          <w:rFonts w:hint="default" w:ascii="Calibri" w:hAnsi="Calibri" w:cs="Calibri"/>
          <w:color w:val="7F7F7F" w:themeColor="background1" w:themeShade="80"/>
          <w:sz w:val="20"/>
          <w:szCs w:val="20"/>
        </w:rPr>
        <w:fldChar w:fldCharType="separate"/>
      </w:r>
      <w:r>
        <w:rPr>
          <w:rFonts w:hint="default" w:ascii="Calibri" w:hAnsi="Calibri" w:cs="Calibri"/>
          <w:color w:val="7F7F7F" w:themeColor="background1" w:themeShade="80"/>
          <w:sz w:val="20"/>
          <w:szCs w:val="20"/>
        </w:rPr>
        <w:t>3</w:t>
      </w:r>
      <w:r>
        <w:rPr>
          <w:rFonts w:hint="default" w:ascii="Calibri" w:hAnsi="Calibri" w:cs="Calibri"/>
          <w:color w:val="7F7F7F" w:themeColor="background1" w:themeShade="80"/>
          <w:sz w:val="20"/>
          <w:szCs w:val="20"/>
        </w:rPr>
        <w:fldChar w:fldCharType="end"/>
      </w:r>
      <w:bookmarkStart w:id="18" w:name="_Toc25680"/>
      <w:r>
        <w:rPr>
          <w:rFonts w:hint="default" w:ascii="Calibri" w:hAnsi="Calibri" w:eastAsia="宋体" w:cs="Calibri"/>
          <w:color w:val="7F7F7F" w:themeColor="background1" w:themeShade="80"/>
          <w:sz w:val="20"/>
          <w:szCs w:val="20"/>
          <w:lang w:val="en-US" w:eastAsia="zh-CN"/>
        </w:rPr>
        <w:t xml:space="preserve"> </w:t>
      </w:r>
      <w:r>
        <w:rPr>
          <w:rFonts w:hint="default" w:ascii="Calibri" w:hAnsi="Calibri" w:eastAsia="Segoe UI" w:cs="Calibri"/>
          <w:b w:val="0"/>
          <w:bCs w:val="0"/>
          <w:i w:val="0"/>
          <w:iCs w:val="0"/>
          <w:caps w:val="0"/>
          <w:color w:val="7F7F7F" w:themeColor="background1" w:themeShade="80"/>
          <w:spacing w:val="0"/>
          <w:sz w:val="20"/>
          <w:szCs w:val="20"/>
        </w:rPr>
        <w:t xml:space="preserve">Indie developers </w:t>
      </w:r>
      <w:r>
        <w:rPr>
          <w:rFonts w:hint="default" w:ascii="Calibri" w:hAnsi="Calibri" w:eastAsia="宋体" w:cs="Calibri"/>
          <w:b w:val="0"/>
          <w:bCs w:val="0"/>
          <w:i w:val="0"/>
          <w:iCs w:val="0"/>
          <w:caps w:val="0"/>
          <w:color w:val="7F7F7F" w:themeColor="background1" w:themeShade="80"/>
          <w:spacing w:val="0"/>
          <w:sz w:val="20"/>
          <w:szCs w:val="20"/>
          <w:lang w:val="en-US" w:eastAsia="zh-CN"/>
        </w:rPr>
        <w:t>can</w:t>
      </w:r>
      <w:r>
        <w:rPr>
          <w:rFonts w:hint="default" w:ascii="Calibri" w:hAnsi="Calibri" w:eastAsia="Segoe UI" w:cs="Calibri"/>
          <w:b w:val="0"/>
          <w:bCs w:val="0"/>
          <w:i w:val="0"/>
          <w:iCs w:val="0"/>
          <w:caps w:val="0"/>
          <w:color w:val="7F7F7F" w:themeColor="background1" w:themeShade="80"/>
          <w:spacing w:val="0"/>
          <w:sz w:val="20"/>
          <w:szCs w:val="20"/>
        </w:rPr>
        <w:t xml:space="preserve"> escape the adverse effects caused by the pandemic</w:t>
      </w:r>
      <w:r>
        <w:rPr>
          <w:rFonts w:hint="default" w:ascii="Calibri" w:hAnsi="Calibri" w:eastAsia="宋体" w:cs="Calibri"/>
          <w:b w:val="0"/>
          <w:bCs w:val="0"/>
          <w:i w:val="0"/>
          <w:iCs w:val="0"/>
          <w:caps w:val="0"/>
          <w:color w:val="7F7F7F" w:themeColor="background1" w:themeShade="80"/>
          <w:spacing w:val="0"/>
          <w:sz w:val="20"/>
          <w:szCs w:val="20"/>
          <w:lang w:val="en-US" w:eastAsia="zh-CN"/>
        </w:rPr>
        <w:t>[2]</w:t>
      </w:r>
      <w:bookmarkEnd w:id="18"/>
    </w:p>
    <w:p>
      <w:pPr>
        <w:rPr>
          <w:rFonts w:hint="eastAsia"/>
          <w:lang w:val="en-US" w:eastAsia="zh-CN"/>
        </w:rPr>
      </w:pPr>
    </w:p>
    <w:p>
      <w:pPr>
        <w:rPr>
          <w:rFonts w:hint="eastAsia" w:eastAsia="宋体"/>
          <w:lang w:val="en-US" w:eastAsia="zh-CN"/>
        </w:rPr>
      </w:pPr>
      <w:r>
        <w:rPr>
          <w:rFonts w:hint="eastAsia"/>
        </w:rPr>
        <w:t xml:space="preserve">As a prototype for the </w:t>
      </w:r>
      <w:r>
        <w:rPr>
          <w:rFonts w:hint="eastAsia" w:eastAsia="宋体"/>
          <w:lang w:val="en-US" w:eastAsia="zh-CN"/>
        </w:rPr>
        <w:t xml:space="preserve">project, </w:t>
      </w:r>
      <w:r>
        <w:rPr>
          <w:rFonts w:hint="eastAsia" w:eastAsia="宋体"/>
          <w:i/>
          <w:iCs/>
          <w:lang w:val="en-US" w:eastAsia="zh-CN"/>
        </w:rPr>
        <w:t>Vampire Survivors</w:t>
      </w:r>
      <w:r>
        <w:rPr>
          <w:rFonts w:hint="eastAsia" w:eastAsia="宋体"/>
          <w:lang w:val="en-US" w:eastAsia="zh-CN"/>
        </w:rPr>
        <w:t xml:space="preserve"> is a time survival game with minimalistic gameplay and rogue-like elements[3]. In this type of game, almost all attacks are performed automatically by the system after a specific time interval. The player does not need to do anything to trigger an attack. In fact, there are only two actions that the player needs to perform in a game of limited duration: to navigate through the thousands of monsters moving towards the player to avoid being hit, and to decide which weapons to increase or upgrade when picking up the drops used to increase experience and upgrade to become more powerful in order to deal with more powerful monsters.</w:t>
      </w:r>
    </w:p>
    <w:p>
      <w:pPr>
        <w:rPr>
          <w:rFonts w:hint="eastAsia" w:eastAsia="宋体"/>
          <w:lang w:val="en-US" w:eastAsia="zh-CN"/>
        </w:rPr>
      </w:pP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515610" cy="3102610"/>
            <wp:effectExtent l="0" t="0" r="1270" b="635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6"/>
                    <a:stretch>
                      <a:fillRect/>
                    </a:stretch>
                  </pic:blipFill>
                  <pic:spPr>
                    <a:xfrm>
                      <a:off x="0" y="0"/>
                      <a:ext cx="5515610" cy="3102610"/>
                    </a:xfrm>
                    <a:prstGeom prst="rect">
                      <a:avLst/>
                    </a:prstGeom>
                    <a:noFill/>
                    <a:ln w="9525">
                      <a:noFill/>
                    </a:ln>
                  </pic:spPr>
                </pic:pic>
              </a:graphicData>
            </a:graphic>
          </wp:inline>
        </w:drawing>
      </w:r>
    </w:p>
    <w:p>
      <w:pPr>
        <w:pStyle w:val="11"/>
        <w:jc w:val="center"/>
        <w:rPr>
          <w:rFonts w:hint="default" w:ascii="Calibri" w:hAnsi="Calibri" w:eastAsia="宋体" w:cs="Calibri"/>
          <w:b w:val="0"/>
          <w:bCs w:val="0"/>
          <w:color w:val="7F7F7F" w:themeColor="background1" w:themeShade="80"/>
          <w:sz w:val="20"/>
          <w:szCs w:val="20"/>
          <w:lang w:val="en-US" w:eastAsia="zh-CN"/>
        </w:rPr>
      </w:pPr>
      <w:r>
        <w:rPr>
          <w:rFonts w:hint="eastAsia" w:ascii="Calibri" w:hAnsi="Calibri" w:eastAsia="宋体" w:cs="Calibri"/>
          <w:b w:val="0"/>
          <w:bCs w:val="0"/>
          <w:color w:val="7F7F7F" w:themeColor="background1" w:themeShade="80"/>
          <w:sz w:val="20"/>
          <w:szCs w:val="20"/>
          <w:lang w:val="en-US" w:eastAsia="zh-CN"/>
        </w:rPr>
        <w:t>Figure</w:t>
      </w:r>
      <w:r>
        <w:rPr>
          <w:rFonts w:hint="default" w:ascii="Calibri" w:hAnsi="Calibri" w:cs="Calibri"/>
          <w:b w:val="0"/>
          <w:bCs w:val="0"/>
          <w:color w:val="7F7F7F" w:themeColor="background1" w:themeShade="80"/>
          <w:sz w:val="20"/>
          <w:szCs w:val="20"/>
        </w:rPr>
        <w:t xml:space="preserve"> </w:t>
      </w:r>
      <w:r>
        <w:rPr>
          <w:rFonts w:hint="default" w:ascii="Calibri" w:hAnsi="Calibri" w:cs="Calibri"/>
          <w:b w:val="0"/>
          <w:bCs w:val="0"/>
          <w:color w:val="7F7F7F" w:themeColor="background1" w:themeShade="80"/>
          <w:sz w:val="20"/>
          <w:szCs w:val="20"/>
        </w:rPr>
        <w:fldChar w:fldCharType="begin"/>
      </w:r>
      <w:r>
        <w:rPr>
          <w:rFonts w:hint="default" w:ascii="Calibri" w:hAnsi="Calibri" w:cs="Calibri"/>
          <w:b w:val="0"/>
          <w:bCs w:val="0"/>
          <w:color w:val="7F7F7F" w:themeColor="background1" w:themeShade="80"/>
          <w:sz w:val="20"/>
          <w:szCs w:val="20"/>
        </w:rPr>
        <w:instrText xml:space="preserve"> SEQ 图 \* ARABIC </w:instrText>
      </w:r>
      <w:r>
        <w:rPr>
          <w:rFonts w:hint="default" w:ascii="Calibri" w:hAnsi="Calibri" w:cs="Calibri"/>
          <w:b w:val="0"/>
          <w:bCs w:val="0"/>
          <w:color w:val="7F7F7F" w:themeColor="background1" w:themeShade="80"/>
          <w:sz w:val="20"/>
          <w:szCs w:val="20"/>
        </w:rPr>
        <w:fldChar w:fldCharType="separate"/>
      </w:r>
      <w:r>
        <w:rPr>
          <w:rFonts w:hint="default" w:ascii="Calibri" w:hAnsi="Calibri" w:cs="Calibri"/>
          <w:b w:val="0"/>
          <w:bCs w:val="0"/>
          <w:color w:val="7F7F7F" w:themeColor="background1" w:themeShade="80"/>
          <w:sz w:val="20"/>
          <w:szCs w:val="20"/>
        </w:rPr>
        <w:t>4</w:t>
      </w:r>
      <w:r>
        <w:rPr>
          <w:rFonts w:hint="default" w:ascii="Calibri" w:hAnsi="Calibri" w:cs="Calibri"/>
          <w:b w:val="0"/>
          <w:bCs w:val="0"/>
          <w:color w:val="7F7F7F" w:themeColor="background1" w:themeShade="80"/>
          <w:sz w:val="20"/>
          <w:szCs w:val="20"/>
        </w:rPr>
        <w:fldChar w:fldCharType="end"/>
      </w:r>
      <w:bookmarkStart w:id="19" w:name="_Toc1871"/>
      <w:r>
        <w:rPr>
          <w:rFonts w:hint="default" w:ascii="Calibri" w:hAnsi="Calibri" w:eastAsia="宋体" w:cs="Calibri"/>
          <w:b w:val="0"/>
          <w:bCs w:val="0"/>
          <w:color w:val="7F7F7F" w:themeColor="background1" w:themeShade="80"/>
          <w:sz w:val="20"/>
          <w:szCs w:val="20"/>
          <w:lang w:val="en-US" w:eastAsia="zh-CN"/>
        </w:rPr>
        <w:t xml:space="preserve"> A screenshot for Vampire Survivors</w:t>
      </w:r>
      <w:bookmarkEnd w:id="19"/>
    </w:p>
    <w:p>
      <w:pPr>
        <w:rPr>
          <w:rFonts w:hint="default"/>
          <w:lang w:val="en-US" w:eastAsia="zh-CN"/>
        </w:rPr>
      </w:pPr>
    </w:p>
    <w:p>
      <w:pPr>
        <w:rPr>
          <w:rFonts w:hint="eastAsia" w:eastAsia="宋体" w:cs="Times New Roman"/>
          <w:color w:val="auto"/>
          <w:sz w:val="24"/>
          <w:szCs w:val="24"/>
          <w:lang w:val="en-US" w:eastAsia="zh-CN"/>
        </w:rPr>
      </w:pPr>
      <w:r>
        <w:rPr>
          <w:rFonts w:hint="eastAsia" w:eastAsia="宋体" w:cs="Times New Roman"/>
          <w:color w:val="auto"/>
          <w:sz w:val="24"/>
          <w:szCs w:val="24"/>
          <w:lang w:val="en-US" w:eastAsia="zh-CN"/>
        </w:rPr>
        <w:t>The gameplay of this type of game can be summarised as follows:</w:t>
      </w:r>
    </w:p>
    <w:p>
      <w:pPr>
        <w:numPr>
          <w:ilvl w:val="0"/>
          <w:numId w:val="3"/>
        </w:numPr>
        <w:ind w:left="420" w:leftChars="0" w:hanging="420" w:firstLineChars="0"/>
        <w:rPr>
          <w:rFonts w:hint="eastAsia" w:eastAsia="宋体" w:cs="Times New Roman"/>
          <w:color w:val="auto"/>
          <w:sz w:val="24"/>
          <w:szCs w:val="24"/>
          <w:lang w:val="en-US" w:eastAsia="zh-CN"/>
        </w:rPr>
      </w:pPr>
      <w:r>
        <w:rPr>
          <w:rFonts w:hint="eastAsia" w:eastAsia="宋体" w:cs="Times New Roman"/>
          <w:color w:val="auto"/>
          <w:sz w:val="24"/>
          <w:szCs w:val="24"/>
          <w:lang w:val="en-US" w:eastAsia="zh-CN"/>
        </w:rPr>
        <w:t>Player can move freely in a very large game map.</w:t>
      </w:r>
    </w:p>
    <w:p>
      <w:pPr>
        <w:numPr>
          <w:ilvl w:val="0"/>
          <w:numId w:val="3"/>
        </w:numPr>
        <w:ind w:left="420" w:leftChars="0" w:hanging="420" w:firstLineChars="0"/>
        <w:rPr>
          <w:rFonts w:hint="default" w:eastAsia="宋体" w:cs="Times New Roman"/>
          <w:color w:val="auto"/>
          <w:sz w:val="24"/>
          <w:szCs w:val="24"/>
          <w:lang w:val="en-US" w:eastAsia="zh-CN"/>
        </w:rPr>
      </w:pPr>
      <w:r>
        <w:rPr>
          <w:rFonts w:hint="default" w:eastAsia="宋体" w:cs="Times New Roman"/>
          <w:color w:val="auto"/>
          <w:sz w:val="24"/>
          <w:szCs w:val="24"/>
          <w:lang w:val="en-US" w:eastAsia="zh-CN"/>
        </w:rPr>
        <w:t xml:space="preserve">There will be a constant flow of enemies moving in the direction of the player. Once touching an enemy, the player's character will lose </w:t>
      </w:r>
      <w:r>
        <w:rPr>
          <w:rFonts w:hint="eastAsia" w:eastAsia="宋体" w:cs="Times New Roman"/>
          <w:color w:val="auto"/>
          <w:sz w:val="24"/>
          <w:szCs w:val="24"/>
          <w:lang w:val="en-US" w:eastAsia="zh-CN"/>
        </w:rPr>
        <w:t>HP</w:t>
      </w:r>
      <w:r>
        <w:rPr>
          <w:rFonts w:hint="default" w:eastAsia="宋体" w:cs="Times New Roman"/>
          <w:color w:val="auto"/>
          <w:sz w:val="24"/>
          <w:szCs w:val="24"/>
          <w:lang w:val="en-US" w:eastAsia="zh-CN"/>
        </w:rPr>
        <w:t>.</w:t>
      </w:r>
    </w:p>
    <w:p>
      <w:pPr>
        <w:numPr>
          <w:ilvl w:val="0"/>
          <w:numId w:val="3"/>
        </w:numPr>
        <w:ind w:left="420" w:leftChars="0" w:hanging="420" w:firstLineChars="0"/>
        <w:rPr>
          <w:rFonts w:hint="default" w:eastAsia="宋体" w:cs="Times New Roman"/>
          <w:color w:val="auto"/>
          <w:sz w:val="24"/>
          <w:szCs w:val="24"/>
          <w:lang w:val="en-US" w:eastAsia="zh-CN"/>
        </w:rPr>
      </w:pPr>
      <w:r>
        <w:rPr>
          <w:rFonts w:hint="default" w:eastAsia="宋体" w:cs="Times New Roman"/>
          <w:color w:val="auto"/>
          <w:sz w:val="24"/>
          <w:szCs w:val="24"/>
          <w:lang w:val="en-US" w:eastAsia="zh-CN"/>
        </w:rPr>
        <w:t>Players start the game with at least one weapon, which has a fixed attack frequency, and they need to control the weapon by moving their character so that it can hit the enemy.</w:t>
      </w:r>
    </w:p>
    <w:p>
      <w:pPr>
        <w:numPr>
          <w:ilvl w:val="0"/>
          <w:numId w:val="3"/>
        </w:numPr>
        <w:ind w:left="420" w:leftChars="0" w:hanging="420" w:firstLineChars="0"/>
        <w:rPr>
          <w:rFonts w:hint="default" w:eastAsia="宋体" w:cs="Times New Roman"/>
          <w:color w:val="auto"/>
          <w:sz w:val="24"/>
          <w:szCs w:val="24"/>
          <w:lang w:val="en-US" w:eastAsia="zh-CN"/>
        </w:rPr>
      </w:pPr>
      <w:r>
        <w:rPr>
          <w:rFonts w:hint="default" w:eastAsia="宋体" w:cs="Times New Roman"/>
          <w:color w:val="auto"/>
          <w:sz w:val="24"/>
          <w:szCs w:val="24"/>
          <w:lang w:val="en-US" w:eastAsia="zh-CN"/>
        </w:rPr>
        <w:t>After k</w:t>
      </w:r>
      <w:r>
        <w:rPr>
          <w:rFonts w:hint="eastAsia" w:eastAsia="宋体" w:cs="Times New Roman"/>
          <w:color w:val="auto"/>
          <w:sz w:val="24"/>
          <w:szCs w:val="24"/>
          <w:lang w:val="en-US" w:eastAsia="zh-CN"/>
        </w:rPr>
        <w:t>ill</w:t>
      </w:r>
      <w:r>
        <w:rPr>
          <w:rFonts w:hint="default" w:eastAsia="宋体" w:cs="Times New Roman"/>
          <w:color w:val="auto"/>
          <w:sz w:val="24"/>
          <w:szCs w:val="24"/>
          <w:lang w:val="en-US" w:eastAsia="zh-CN"/>
        </w:rPr>
        <w:t xml:space="preserve"> an enemy, the enemy drops pick-up items. Players can pick them up by approaching t</w:t>
      </w:r>
      <w:r>
        <w:rPr>
          <w:rFonts w:hint="eastAsia" w:eastAsia="宋体" w:cs="Times New Roman"/>
          <w:color w:val="auto"/>
          <w:sz w:val="24"/>
          <w:szCs w:val="24"/>
          <w:lang w:val="en-US" w:eastAsia="zh-CN"/>
        </w:rPr>
        <w:t>hem</w:t>
      </w:r>
      <w:r>
        <w:rPr>
          <w:rFonts w:hint="default" w:eastAsia="宋体" w:cs="Times New Roman"/>
          <w:color w:val="auto"/>
          <w:sz w:val="24"/>
          <w:szCs w:val="24"/>
          <w:lang w:val="en-US" w:eastAsia="zh-CN"/>
        </w:rPr>
        <w:t xml:space="preserve">. Picking up such drops will increase the player's experience value and when </w:t>
      </w:r>
      <w:r>
        <w:rPr>
          <w:rFonts w:hint="eastAsia" w:eastAsia="宋体" w:cs="Times New Roman"/>
          <w:color w:val="auto"/>
          <w:sz w:val="24"/>
          <w:szCs w:val="24"/>
          <w:lang w:val="en-US" w:eastAsia="zh-CN"/>
        </w:rPr>
        <w:t>it</w:t>
      </w:r>
      <w:r>
        <w:rPr>
          <w:rFonts w:hint="default" w:eastAsia="宋体" w:cs="Times New Roman"/>
          <w:color w:val="auto"/>
          <w:sz w:val="24"/>
          <w:szCs w:val="24"/>
          <w:lang w:val="en-US" w:eastAsia="zh-CN"/>
        </w:rPr>
        <w:t xml:space="preserve"> reaches a certain value, the player will automatically upgrade</w:t>
      </w:r>
      <w:r>
        <w:rPr>
          <w:rFonts w:hint="eastAsia" w:eastAsia="宋体" w:cs="Times New Roman"/>
          <w:color w:val="auto"/>
          <w:sz w:val="24"/>
          <w:szCs w:val="24"/>
          <w:lang w:val="en-US" w:eastAsia="zh-CN"/>
        </w:rPr>
        <w:t>, which can make the player stronger.</w:t>
      </w:r>
    </w:p>
    <w:p>
      <w:pPr>
        <w:numPr>
          <w:ilvl w:val="0"/>
          <w:numId w:val="3"/>
        </w:numPr>
        <w:ind w:left="420" w:leftChars="0" w:hanging="420" w:firstLineChars="0"/>
        <w:rPr>
          <w:rFonts w:hint="default" w:eastAsia="宋体" w:cs="Times New Roman"/>
          <w:color w:val="auto"/>
          <w:sz w:val="24"/>
          <w:szCs w:val="24"/>
          <w:lang w:val="en-US" w:eastAsia="zh-CN"/>
        </w:rPr>
      </w:pPr>
      <w:r>
        <w:rPr>
          <w:rFonts w:hint="default" w:eastAsia="宋体" w:cs="Times New Roman"/>
          <w:color w:val="auto"/>
          <w:sz w:val="24"/>
          <w:szCs w:val="24"/>
          <w:lang w:val="en-US" w:eastAsia="zh-CN"/>
        </w:rPr>
        <w:t xml:space="preserve">As players move around the map, they will </w:t>
      </w:r>
      <w:r>
        <w:rPr>
          <w:rFonts w:hint="eastAsia" w:eastAsia="宋体" w:cs="Times New Roman"/>
          <w:color w:val="auto"/>
          <w:sz w:val="24"/>
          <w:szCs w:val="24"/>
          <w:lang w:val="en-US" w:eastAsia="zh-CN"/>
        </w:rPr>
        <w:t>find</w:t>
      </w:r>
      <w:r>
        <w:rPr>
          <w:rFonts w:hint="default" w:eastAsia="宋体" w:cs="Times New Roman"/>
          <w:color w:val="auto"/>
          <w:sz w:val="24"/>
          <w:szCs w:val="24"/>
          <w:lang w:val="en-US" w:eastAsia="zh-CN"/>
        </w:rPr>
        <w:t xml:space="preserve"> treasure chests. A attack of any type will open the treasure chest. The treasure chests contain items that help the player, such as restoring HP or gaining shields.</w:t>
      </w:r>
    </w:p>
    <w:p>
      <w:pPr>
        <w:numPr>
          <w:ilvl w:val="0"/>
          <w:numId w:val="3"/>
        </w:numPr>
        <w:ind w:left="420" w:leftChars="0" w:hanging="420" w:firstLineChars="0"/>
        <w:rPr>
          <w:rFonts w:hint="default" w:eastAsia="宋体" w:cs="Times New Roman"/>
          <w:color w:val="auto"/>
          <w:sz w:val="24"/>
          <w:szCs w:val="24"/>
          <w:lang w:val="en-US" w:eastAsia="zh-CN"/>
        </w:rPr>
      </w:pPr>
      <w:r>
        <w:rPr>
          <w:rFonts w:hint="default" w:eastAsia="宋体" w:cs="Times New Roman"/>
          <w:color w:val="auto"/>
          <w:sz w:val="24"/>
          <w:szCs w:val="24"/>
          <w:lang w:val="en-US" w:eastAsia="zh-CN"/>
        </w:rPr>
        <w:t xml:space="preserve">A timer will be displayed in the game screen to allow the player to see how long a game has been played. When the timer reaches the required length of time and the player is still alive, the </w:t>
      </w:r>
      <w:r>
        <w:rPr>
          <w:rFonts w:hint="eastAsia" w:eastAsia="宋体" w:cs="Times New Roman"/>
          <w:color w:val="auto"/>
          <w:sz w:val="24"/>
          <w:szCs w:val="24"/>
          <w:lang w:val="en-US" w:eastAsia="zh-CN"/>
        </w:rPr>
        <w:t>game</w:t>
      </w:r>
      <w:r>
        <w:rPr>
          <w:rFonts w:hint="default" w:eastAsia="宋体" w:cs="Times New Roman"/>
          <w:color w:val="auto"/>
          <w:sz w:val="24"/>
          <w:szCs w:val="24"/>
          <w:lang w:val="en-US" w:eastAsia="zh-CN"/>
        </w:rPr>
        <w:t xml:space="preserve"> is considered passed.</w:t>
      </w:r>
    </w:p>
    <w:p>
      <w:pPr>
        <w:numPr>
          <w:numId w:val="0"/>
        </w:numPr>
        <w:ind w:leftChars="0"/>
        <w:rPr>
          <w:rFonts w:hint="default" w:eastAsia="宋体" w:cs="Times New Roman"/>
          <w:color w:val="auto"/>
          <w:sz w:val="24"/>
          <w:szCs w:val="24"/>
          <w:lang w:val="en-US" w:eastAsia="zh-CN"/>
        </w:rPr>
      </w:pPr>
    </w:p>
    <w:p>
      <w:pPr>
        <w:pStyle w:val="3"/>
      </w:pPr>
      <w:bookmarkStart w:id="20" w:name="_Toc17920"/>
      <w:r>
        <w:rPr>
          <w:rFonts w:hint="eastAsia" w:eastAsia="宋体"/>
          <w:lang w:val="en-US" w:eastAsia="zh-CN"/>
        </w:rPr>
        <w:t>Related Work</w:t>
      </w:r>
      <w:bookmarkEnd w:id="20"/>
    </w:p>
    <w:p>
      <w:pPr>
        <w:rPr>
          <w:rFonts w:hint="eastAsia" w:eastAsia="宋体"/>
          <w:lang w:val="en-US" w:eastAsia="zh-CN"/>
        </w:rPr>
      </w:pPr>
      <w:r>
        <w:rPr>
          <w:rFonts w:hint="eastAsia" w:eastAsia="宋体"/>
          <w:lang w:val="en-US" w:eastAsia="zh-CN"/>
        </w:rPr>
        <w:t xml:space="preserve">On the technical aspect, this project will be built with the Unity game engine. Unity is a cross-platform game engine initially released by Unity Technologies, in 2005, using C# to do the script. The focus of Unity lies in the development of both 2D and 3D games and interactive content[4]. In addition, Unity has very convenient packaging built-in exporting tools, which can easily deploy the completed game project on a variety of operating systems. The games made with the Unity engine make up for 50% of all mobile games. Every day, there are 15,000 new projects made within the platform. Unity engine has become a development environment for such extremely popular games as </w:t>
      </w:r>
      <w:r>
        <w:rPr>
          <w:rFonts w:hint="eastAsia" w:eastAsia="宋体"/>
          <w:i/>
          <w:iCs/>
          <w:lang w:val="en-US" w:eastAsia="zh-CN"/>
        </w:rPr>
        <w:t>Pokemon Go</w:t>
      </w:r>
      <w:r>
        <w:rPr>
          <w:rFonts w:hint="eastAsia" w:eastAsia="宋体"/>
          <w:lang w:val="en-US" w:eastAsia="zh-CN"/>
        </w:rPr>
        <w:t xml:space="preserve">, </w:t>
      </w:r>
      <w:r>
        <w:rPr>
          <w:rFonts w:hint="eastAsia" w:eastAsia="宋体"/>
          <w:i/>
          <w:iCs/>
          <w:lang w:val="en-US" w:eastAsia="zh-CN"/>
        </w:rPr>
        <w:t>Rust</w:t>
      </w:r>
      <w:r>
        <w:rPr>
          <w:rFonts w:hint="eastAsia" w:eastAsia="宋体"/>
          <w:lang w:val="en-US" w:eastAsia="zh-CN"/>
        </w:rPr>
        <w:t xml:space="preserve">, </w:t>
      </w:r>
      <w:r>
        <w:rPr>
          <w:rFonts w:hint="eastAsia" w:eastAsia="宋体"/>
          <w:i/>
          <w:iCs/>
          <w:lang w:val="en-US" w:eastAsia="zh-CN"/>
        </w:rPr>
        <w:t>Pillars Of Eternity</w:t>
      </w:r>
      <w:r>
        <w:rPr>
          <w:rFonts w:hint="eastAsia" w:eastAsia="宋体"/>
          <w:lang w:val="en-US" w:eastAsia="zh-CN"/>
        </w:rPr>
        <w:t xml:space="preserve">, and </w:t>
      </w:r>
      <w:r>
        <w:rPr>
          <w:rFonts w:hint="eastAsia" w:eastAsia="宋体"/>
          <w:i/>
          <w:iCs/>
          <w:lang w:val="en-US" w:eastAsia="zh-CN"/>
        </w:rPr>
        <w:t>Escape from Tarkov</w:t>
      </w:r>
      <w:r>
        <w:rPr>
          <w:rFonts w:hint="eastAsia" w:eastAsia="宋体"/>
          <w:i w:val="0"/>
          <w:iCs w:val="0"/>
          <w:lang w:val="en-US" w:eastAsia="zh-CN"/>
        </w:rPr>
        <w:t>[5]</w:t>
      </w:r>
      <w:r>
        <w:rPr>
          <w:rFonts w:hint="eastAsia" w:eastAsia="宋体"/>
          <w:lang w:val="en-US" w:eastAsia="zh-CN"/>
        </w:rPr>
        <w:t xml:space="preserve">. </w:t>
      </w:r>
    </w:p>
    <w:p>
      <w:pPr>
        <w:rPr>
          <w:rFonts w:hint="eastAsia" w:eastAsia="宋体"/>
          <w:lang w:val="en-US" w:eastAsia="zh-CN"/>
        </w:rPr>
      </w:pPr>
      <w:r>
        <w:rPr>
          <w:rFonts w:hint="eastAsia" w:eastAsia="宋体"/>
          <w:lang w:val="en-US" w:eastAsia="zh-CN"/>
        </w:rPr>
        <w:t>Unity uses C# for users to write scripts. As a statically typed language, C# is easy to read and understand, making it easier to find errors in code and also understand the code. Another advantage for C# is that it is an Object-Oriented Programming language. This makes it highly efficient, flexible, scalable, and easy to maintain[6].</w:t>
      </w:r>
    </w:p>
    <w:p>
      <w:pPr>
        <w:rPr>
          <w:rFonts w:hint="eastAsia" w:eastAsia="宋体"/>
          <w:lang w:val="en-US" w:eastAsia="zh-CN"/>
        </w:rPr>
      </w:pPr>
    </w:p>
    <w:p>
      <w:pPr>
        <w:jc w:val="center"/>
        <w:rPr>
          <w:rFonts w:hint="default" w:ascii="Calibri" w:hAnsi="Calibri" w:cs="Calibri"/>
          <w:color w:val="7E7E7E" w:themeColor="text1" w:themeTint="80"/>
          <w:sz w:val="20"/>
          <w:szCs w:val="20"/>
        </w:rPr>
      </w:pPr>
      <w:r>
        <w:rPr>
          <w:rFonts w:hint="default" w:ascii="Calibri" w:hAnsi="Calibri" w:cs="Calibri"/>
          <w:color w:val="7E7E7E" w:themeColor="text1" w:themeTint="80"/>
          <w:sz w:val="20"/>
          <w:szCs w:val="20"/>
        </w:rPr>
        <w:drawing>
          <wp:inline distT="0" distB="0" distL="114300" distR="114300">
            <wp:extent cx="5705475" cy="3042285"/>
            <wp:effectExtent l="0" t="0" r="9525" b="571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7"/>
                    <a:srcRect r="266" b="5447"/>
                    <a:stretch>
                      <a:fillRect/>
                    </a:stretch>
                  </pic:blipFill>
                  <pic:spPr>
                    <a:xfrm>
                      <a:off x="0" y="0"/>
                      <a:ext cx="5705475" cy="3042285"/>
                    </a:xfrm>
                    <a:prstGeom prst="rect">
                      <a:avLst/>
                    </a:prstGeom>
                    <a:noFill/>
                    <a:ln>
                      <a:noFill/>
                    </a:ln>
                  </pic:spPr>
                </pic:pic>
              </a:graphicData>
            </a:graphic>
          </wp:inline>
        </w:drawing>
      </w:r>
    </w:p>
    <w:p>
      <w:pPr>
        <w:pStyle w:val="11"/>
        <w:jc w:val="center"/>
        <w:rPr>
          <w:rFonts w:hint="default" w:ascii="Calibri" w:hAnsi="Calibri" w:eastAsia="宋体" w:cs="Calibri"/>
          <w:b w:val="0"/>
          <w:bCs w:val="0"/>
          <w:color w:val="7F7F7F" w:themeColor="background1" w:themeShade="80"/>
          <w:sz w:val="20"/>
          <w:szCs w:val="20"/>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5</w:t>
      </w:r>
      <w:r>
        <w:rPr>
          <w:rFonts w:hint="default" w:ascii="Calibri" w:hAnsi="Calibri" w:cs="Calibri"/>
          <w:b w:val="0"/>
          <w:bCs w:val="0"/>
          <w:color w:val="7F7F7F" w:themeColor="background1" w:themeShade="80"/>
        </w:rPr>
        <w:fldChar w:fldCharType="end"/>
      </w:r>
      <w:bookmarkStart w:id="21" w:name="_Toc6161"/>
      <w:r>
        <w:rPr>
          <w:rFonts w:hint="default" w:ascii="Calibri" w:hAnsi="Calibri" w:eastAsia="宋体" w:cs="Calibri"/>
          <w:b w:val="0"/>
          <w:bCs w:val="0"/>
          <w:color w:val="7F7F7F" w:themeColor="background1" w:themeShade="80"/>
          <w:lang w:val="en-US" w:eastAsia="zh-CN"/>
        </w:rPr>
        <w:t xml:space="preserve"> </w:t>
      </w:r>
      <w:r>
        <w:rPr>
          <w:rFonts w:hint="default" w:ascii="Calibri" w:hAnsi="Calibri" w:eastAsia="宋体" w:cs="Calibri"/>
          <w:b w:val="0"/>
          <w:bCs w:val="0"/>
          <w:color w:val="7F7F7F" w:themeColor="background1" w:themeShade="80"/>
          <w:sz w:val="20"/>
          <w:szCs w:val="20"/>
          <w:lang w:val="en-US" w:eastAsia="zh-CN"/>
        </w:rPr>
        <w:t>The development interface of Unity</w:t>
      </w:r>
      <w:bookmarkEnd w:id="21"/>
    </w:p>
    <w:p>
      <w:pPr>
        <w:rPr>
          <w:rFonts w:hint="eastAsia" w:eastAsia="宋体"/>
          <w:lang w:val="en-US" w:eastAsia="zh-CN"/>
        </w:rPr>
      </w:pPr>
    </w:p>
    <w:p>
      <w:pPr>
        <w:rPr>
          <w:rFonts w:hint="default" w:eastAsia="宋体"/>
          <w:color w:val="auto"/>
          <w:lang w:val="en-US" w:eastAsia="zh-CN"/>
        </w:rPr>
      </w:pPr>
      <w:r>
        <w:rPr>
          <w:rFonts w:hint="eastAsia" w:eastAsia="宋体"/>
          <w:color w:val="auto"/>
          <w:lang w:val="en-US" w:eastAsia="zh-CN"/>
        </w:rPr>
        <w:t>Also, there are other different engines for game developing. We will do the comparison in the next paragraphs.</w:t>
      </w:r>
    </w:p>
    <w:p>
      <w:pPr>
        <w:rPr>
          <w:rFonts w:hint="eastAsia" w:eastAsia="宋体"/>
          <w:color w:val="auto"/>
          <w:lang w:val="en-US" w:eastAsia="zh-CN"/>
        </w:rPr>
      </w:pPr>
      <w:r>
        <w:rPr>
          <w:rFonts w:hint="eastAsia" w:eastAsia="宋体"/>
          <w:color w:val="auto"/>
          <w:lang w:val="en-US" w:eastAsia="zh-CN"/>
        </w:rPr>
        <w:t>Such as Unreal, which is a famous and handy engine in development, too. But eventually, the Unity engine is chosen. Why? Firstly, Unity was built with mobile apps in mind, so development for these devices is very streamlined. On the other hand, Unreal is developed for AAA titles and those geared toward high-end devices. As an indie game with limited processing requirements and developer, it is clear that using Unreal is too cumbersome. What</w:t>
      </w:r>
      <w:r>
        <w:rPr>
          <w:rFonts w:hint="default" w:eastAsia="宋体"/>
          <w:color w:val="auto"/>
          <w:lang w:val="en-US" w:eastAsia="zh-CN"/>
        </w:rPr>
        <w:t>’</w:t>
      </w:r>
      <w:r>
        <w:rPr>
          <w:rFonts w:hint="eastAsia" w:eastAsia="宋体"/>
          <w:color w:val="auto"/>
          <w:lang w:val="en-US" w:eastAsia="zh-CN"/>
        </w:rPr>
        <w:t>s more, for individual developers and small enterprises, Unity has a special charge plan for them. They are free to use Unity to develop their projects, then publish them on open platforms with no extra fees. However, although the Unreal engine can be used freely, once the developer decides to publish the game as a premium one, then the 5% of earnings for Unreal</w:t>
      </w:r>
      <w:r>
        <w:rPr>
          <w:rFonts w:hint="default" w:eastAsia="宋体"/>
          <w:color w:val="auto"/>
          <w:lang w:val="en-US" w:eastAsia="zh-CN"/>
        </w:rPr>
        <w:t>’</w:t>
      </w:r>
      <w:r>
        <w:rPr>
          <w:rFonts w:hint="eastAsia" w:eastAsia="宋体"/>
          <w:color w:val="auto"/>
          <w:lang w:val="en-US" w:eastAsia="zh-CN"/>
        </w:rPr>
        <w:t>s company is necessary. In the long run, the Unity engine with streamlined functions and lower individual cost seems to be a better choice[7].</w:t>
      </w:r>
    </w:p>
    <w:p>
      <w:pPr>
        <w:rPr>
          <w:rFonts w:hint="eastAsia" w:eastAsia="宋体"/>
          <w:color w:val="auto"/>
          <w:lang w:val="en-US" w:eastAsia="zh-CN"/>
        </w:rPr>
      </w:pPr>
      <w:r>
        <w:rPr>
          <w:rFonts w:hint="eastAsia" w:eastAsia="宋体"/>
          <w:color w:val="auto"/>
          <w:lang w:val="en-US" w:eastAsia="zh-CN"/>
        </w:rPr>
        <w:t>In addition, PyGame is also a relatively common game engine. PyGame is developed using the python language, which is an encapsulation of SDL, a popular game development library many years ago. However, the embarrassing point is compared with Unity, Python does not have an graphics lib or physics engine that can be used for game development. This leads to a problem, using PyGame will consume more time, energy and technical learning costs in the case of making the same style of game which made with Unity. Considering the time and cost of developing the project, Unity is more likely to be chosen.</w:t>
      </w:r>
    </w:p>
    <w:p>
      <w:pPr>
        <w:rPr>
          <w:rFonts w:hint="eastAsia" w:eastAsia="宋体"/>
          <w:color w:val="auto"/>
          <w:lang w:val="en-US" w:eastAsia="zh-CN"/>
        </w:rPr>
      </w:pPr>
      <w:r>
        <w:rPr>
          <w:rFonts w:hint="eastAsia" w:eastAsia="宋体"/>
          <w:color w:val="auto"/>
          <w:lang w:val="en-US" w:eastAsia="zh-CN"/>
        </w:rPr>
        <w:t>What about Godot? Godot is an open-source game engine especially famous among beginners. It was released in 2014, and it is now the 4th most popular game engine[5]. Although Godot now has a growing number of users and good development prospects, as a game engine released in 2014, the content of Godot's access store is not very complete. For the same reason, its community is still under construction, which means that during the development of the project, developers may face some questions that have never been solved in the community. These factors will drag the progress of development. The developers will not meet these problems while using Unity, as its access store and community are under running for ten years longer by now.</w:t>
      </w:r>
    </w:p>
    <w:p>
      <w:pPr>
        <w:jc w:val="both"/>
        <w:rPr>
          <w:rFonts w:hint="eastAsia" w:eastAsia="宋体"/>
          <w:color w:val="FF0000"/>
          <w:lang w:val="en-US" w:eastAsia="zh-CN"/>
        </w:rPr>
      </w:pPr>
    </w:p>
    <w:p>
      <w:pPr>
        <w:pStyle w:val="11"/>
        <w:jc w:val="center"/>
        <w:rPr>
          <w:rFonts w:hint="default" w:ascii="Calibri" w:hAnsi="Calibri" w:eastAsia="宋体" w:cs="Calibri"/>
          <w:b w:val="0"/>
          <w:bCs w:val="0"/>
          <w:color w:val="7F7F7F" w:themeColor="background1" w:themeShade="80"/>
          <w:lang w:val="en-US" w:eastAsia="zh-CN"/>
        </w:rPr>
      </w:pPr>
      <w:r>
        <w:rPr>
          <w:rFonts w:hint="default" w:ascii="Calibri" w:hAnsi="Calibri" w:eastAsia="宋体" w:cs="Calibri"/>
          <w:b w:val="0"/>
          <w:bCs w:val="0"/>
          <w:color w:val="7F7F7F" w:themeColor="background1" w:themeShade="80"/>
          <w:lang w:val="en-US" w:eastAsia="zh-CN"/>
        </w:rPr>
        <w:t>Table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表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2</w:t>
      </w:r>
      <w:r>
        <w:rPr>
          <w:rFonts w:hint="default" w:ascii="Calibri" w:hAnsi="Calibri" w:cs="Calibri"/>
          <w:b w:val="0"/>
          <w:bCs w:val="0"/>
          <w:color w:val="7F7F7F" w:themeColor="background1" w:themeShade="80"/>
        </w:rPr>
        <w:fldChar w:fldCharType="end"/>
      </w:r>
      <w:bookmarkStart w:id="22" w:name="_Toc6701"/>
      <w:r>
        <w:rPr>
          <w:rFonts w:hint="default" w:ascii="Calibri" w:hAnsi="Calibri" w:eastAsia="宋体" w:cs="Calibri"/>
          <w:b w:val="0"/>
          <w:bCs w:val="0"/>
          <w:color w:val="7F7F7F" w:themeColor="background1" w:themeShade="80"/>
          <w:lang w:val="en-US" w:eastAsia="zh-CN"/>
        </w:rPr>
        <w:t xml:space="preserve"> </w:t>
      </w:r>
      <w:r>
        <w:rPr>
          <w:rFonts w:hint="default" w:ascii="Calibri" w:hAnsi="Calibri" w:eastAsia="宋体" w:cs="Calibri"/>
          <w:b w:val="0"/>
          <w:bCs w:val="0"/>
          <w:color w:val="7F7F7F" w:themeColor="background1" w:themeShade="80"/>
          <w:sz w:val="20"/>
          <w:szCs w:val="20"/>
          <w:lang w:val="en-US" w:eastAsia="zh-CN"/>
        </w:rPr>
        <w:t>Comparison between Game Engines[8][9]</w:t>
      </w:r>
      <w:bookmarkEnd w:id="22"/>
    </w:p>
    <w:p>
      <w:pPr>
        <w:jc w:val="center"/>
        <w:rPr>
          <w:rFonts w:hint="eastAsia" w:eastAsia="宋体"/>
          <w:color w:val="FF0000"/>
          <w:lang w:val="en-US" w:eastAsia="zh-CN"/>
        </w:rPr>
      </w:pPr>
      <w:r>
        <w:rPr>
          <w:rFonts w:hint="eastAsia" w:eastAsia="宋体"/>
          <w:color w:val="FF0000"/>
          <w:lang w:val="en-US" w:eastAsia="zh-CN"/>
        </w:rPr>
        <w:drawing>
          <wp:inline distT="0" distB="0" distL="114300" distR="114300">
            <wp:extent cx="5333365" cy="3999865"/>
            <wp:effectExtent l="0" t="0" r="635" b="8255"/>
            <wp:docPr id="54" name="图片 54" descr="蓝紫色用户旅程图简洁分享中文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蓝紫色用户旅程图简洁分享中文图表"/>
                    <pic:cNvPicPr>
                      <a:picLocks noChangeAspect="1"/>
                    </pic:cNvPicPr>
                  </pic:nvPicPr>
                  <pic:blipFill>
                    <a:blip r:embed="rId18"/>
                    <a:stretch>
                      <a:fillRect/>
                    </a:stretch>
                  </pic:blipFill>
                  <pic:spPr>
                    <a:xfrm>
                      <a:off x="0" y="0"/>
                      <a:ext cx="5333365" cy="3999865"/>
                    </a:xfrm>
                    <a:prstGeom prst="rect">
                      <a:avLst/>
                    </a:prstGeom>
                  </pic:spPr>
                </pic:pic>
              </a:graphicData>
            </a:graphic>
          </wp:inline>
        </w:drawing>
      </w:r>
    </w:p>
    <w:p>
      <w:pPr>
        <w:jc w:val="both"/>
        <w:rPr>
          <w:rFonts w:hint="eastAsia" w:eastAsia="宋体"/>
          <w:color w:val="FF0000"/>
          <w:lang w:val="en-US" w:eastAsia="zh-CN"/>
        </w:rPr>
      </w:pPr>
    </w:p>
    <w:p>
      <w:pPr>
        <w:jc w:val="both"/>
        <w:rPr>
          <w:rFonts w:hint="default" w:eastAsia="宋体"/>
          <w:color w:val="auto"/>
          <w:lang w:val="en-US" w:eastAsia="zh-CN"/>
        </w:rPr>
      </w:pPr>
      <w:r>
        <w:rPr>
          <w:rFonts w:hint="eastAsia" w:eastAsia="宋体"/>
          <w:color w:val="auto"/>
          <w:lang w:val="en-US" w:eastAsia="zh-CN"/>
        </w:rPr>
        <w:t xml:space="preserve">Since this project is a </w:t>
      </w:r>
      <w:r>
        <w:rPr>
          <w:rFonts w:hint="eastAsia" w:eastAsia="宋体"/>
          <w:sz w:val="24"/>
          <w:szCs w:val="24"/>
          <w:lang w:val="en-US" w:eastAsia="zh-CN"/>
        </w:rPr>
        <w:t xml:space="preserve">lightweight 2D game, it does not need those much complex features for 3D even VR games. Also, the project does not expect very high performance for the computer, so the weakness of Unity can be ignored. The most important is, as a learner for developing game, various assets and tutorials will be really helpful for the project. So in summary, using Unity seems the best choice for developing this project. </w:t>
      </w:r>
    </w:p>
    <w:p/>
    <w:p>
      <w:pPr>
        <w:pStyle w:val="2"/>
      </w:pPr>
      <w:bookmarkStart w:id="23" w:name="_Toc28644"/>
      <w:r>
        <w:t>Completed Work</w:t>
      </w:r>
      <w:bookmarkEnd w:id="23"/>
    </w:p>
    <w:p>
      <w:pPr>
        <w:rPr>
          <w:rFonts w:hint="eastAsia" w:eastAsia="宋体"/>
          <w:lang w:val="en-US" w:eastAsia="zh-CN"/>
        </w:rPr>
      </w:pPr>
      <w:r>
        <w:rPr>
          <w:rFonts w:hint="eastAsia"/>
        </w:rPr>
        <w:t xml:space="preserve">This section focuses on the parts of the project that have been completed. As the type of project is a game, this section will </w:t>
      </w:r>
      <w:r>
        <w:rPr>
          <w:rFonts w:hint="eastAsia" w:eastAsia="宋体"/>
          <w:lang w:val="en-US" w:eastAsia="zh-CN"/>
        </w:rPr>
        <w:t xml:space="preserve">present </w:t>
      </w:r>
      <w:r>
        <w:rPr>
          <w:rFonts w:hint="eastAsia"/>
        </w:rPr>
        <w:t xml:space="preserve">game </w:t>
      </w:r>
      <w:r>
        <w:rPr>
          <w:rFonts w:hint="eastAsia" w:eastAsia="宋体"/>
          <w:lang w:val="en-US" w:eastAsia="zh-CN"/>
        </w:rPr>
        <w:t>functions as units</w:t>
      </w:r>
      <w:r>
        <w:rPr>
          <w:rFonts w:hint="eastAsia"/>
        </w:rPr>
        <w:t>. The various functions are structured as follows</w:t>
      </w:r>
      <w:r>
        <w:rPr>
          <w:rFonts w:hint="eastAsia" w:eastAsia="宋体"/>
          <w:lang w:val="en-US" w:eastAsia="zh-CN"/>
        </w:rPr>
        <w:t>:</w:t>
      </w:r>
    </w:p>
    <w:p>
      <w:pPr>
        <w:rPr>
          <w:rFonts w:hint="eastAsia" w:eastAsia="宋体"/>
          <w:lang w:val="en-US" w:eastAsia="zh-CN"/>
        </w:rPr>
      </w:pPr>
    </w:p>
    <w:p>
      <w:pPr>
        <w:jc w:val="center"/>
      </w:pPr>
      <w:r>
        <w:drawing>
          <wp:inline distT="0" distB="0" distL="114300" distR="114300">
            <wp:extent cx="4447540" cy="3863340"/>
            <wp:effectExtent l="0" t="0" r="2540" b="7620"/>
            <wp:docPr id="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0"/>
                    <pic:cNvPicPr>
                      <a:picLocks noChangeAspect="1"/>
                    </pic:cNvPicPr>
                  </pic:nvPicPr>
                  <pic:blipFill>
                    <a:blip r:embed="rId19"/>
                    <a:stretch>
                      <a:fillRect/>
                    </a:stretch>
                  </pic:blipFill>
                  <pic:spPr>
                    <a:xfrm>
                      <a:off x="0" y="0"/>
                      <a:ext cx="4447540" cy="3863340"/>
                    </a:xfrm>
                    <a:prstGeom prst="rect">
                      <a:avLst/>
                    </a:prstGeom>
                    <a:noFill/>
                    <a:ln>
                      <a:noFill/>
                    </a:ln>
                  </pic:spPr>
                </pic:pic>
              </a:graphicData>
            </a:graphic>
          </wp:inline>
        </w:drawing>
      </w:r>
    </w:p>
    <w:p>
      <w:pPr>
        <w:pStyle w:val="11"/>
        <w:jc w:val="center"/>
        <w:rPr>
          <w:rFonts w:hint="default" w:eastAsia="宋体"/>
          <w:b w:val="0"/>
          <w:bCs w:val="0"/>
          <w:color w:val="7F7F7F" w:themeColor="background1" w:themeShade="80"/>
          <w:lang w:val="en-US" w:eastAsia="zh-CN"/>
        </w:rPr>
      </w:pPr>
      <w:r>
        <w:rPr>
          <w:rFonts w:hint="eastAsia" w:eastAsia="宋体"/>
          <w:b w:val="0"/>
          <w:bCs w:val="0"/>
          <w:color w:val="7F7F7F" w:themeColor="background1" w:themeShade="80"/>
          <w:lang w:val="en-US" w:eastAsia="zh-CN"/>
        </w:rPr>
        <w:t>Figure</w:t>
      </w:r>
      <w:r>
        <w:rPr>
          <w:b w:val="0"/>
          <w:bCs w:val="0"/>
          <w:color w:val="7F7F7F" w:themeColor="background1" w:themeShade="80"/>
        </w:rPr>
        <w:t xml:space="preserve"> </w:t>
      </w:r>
      <w:r>
        <w:rPr>
          <w:b w:val="0"/>
          <w:bCs w:val="0"/>
          <w:color w:val="7F7F7F" w:themeColor="background1" w:themeShade="80"/>
        </w:rPr>
        <w:fldChar w:fldCharType="begin"/>
      </w:r>
      <w:r>
        <w:rPr>
          <w:b w:val="0"/>
          <w:bCs w:val="0"/>
          <w:color w:val="7F7F7F" w:themeColor="background1" w:themeShade="80"/>
        </w:rPr>
        <w:instrText xml:space="preserve"> SEQ 图 \* ARABIC </w:instrText>
      </w:r>
      <w:r>
        <w:rPr>
          <w:b w:val="0"/>
          <w:bCs w:val="0"/>
          <w:color w:val="7F7F7F" w:themeColor="background1" w:themeShade="80"/>
        </w:rPr>
        <w:fldChar w:fldCharType="separate"/>
      </w:r>
      <w:r>
        <w:rPr>
          <w:b w:val="0"/>
          <w:bCs w:val="0"/>
          <w:color w:val="7F7F7F" w:themeColor="background1" w:themeShade="80"/>
        </w:rPr>
        <w:t>6</w:t>
      </w:r>
      <w:r>
        <w:rPr>
          <w:b w:val="0"/>
          <w:bCs w:val="0"/>
          <w:color w:val="7F7F7F" w:themeColor="background1" w:themeShade="80"/>
        </w:rPr>
        <w:fldChar w:fldCharType="end"/>
      </w:r>
      <w:bookmarkStart w:id="24" w:name="_Toc3998"/>
      <w:r>
        <w:rPr>
          <w:rFonts w:hint="eastAsia" w:eastAsia="宋体"/>
          <w:b w:val="0"/>
          <w:bCs w:val="0"/>
          <w:color w:val="7F7F7F" w:themeColor="background1" w:themeShade="80"/>
          <w:lang w:val="en-US" w:eastAsia="zh-CN"/>
        </w:rPr>
        <w:t xml:space="preserve"> The logic structure for this program</w:t>
      </w:r>
      <w:bookmarkEnd w:id="24"/>
    </w:p>
    <w:p>
      <w:pPr>
        <w:jc w:val="center"/>
      </w:pPr>
    </w:p>
    <w:p>
      <w:pPr>
        <w:jc w:val="both"/>
        <w:rPr>
          <w:rFonts w:hint="default" w:eastAsia="宋体"/>
          <w:lang w:val="en-US" w:eastAsia="zh-CN"/>
        </w:rPr>
      </w:pPr>
      <w:r>
        <w:rPr>
          <w:rFonts w:hint="eastAsia" w:eastAsia="宋体"/>
          <w:lang w:val="en-US" w:eastAsia="zh-CN"/>
        </w:rPr>
        <w:t>Next parts will introduce these functions one by one.</w:t>
      </w:r>
    </w:p>
    <w:p>
      <w:pPr>
        <w:rPr>
          <w:highlight w:val="green"/>
        </w:rPr>
      </w:pPr>
    </w:p>
    <w:p>
      <w:pPr>
        <w:rPr>
          <w:highlight w:val="green"/>
        </w:rPr>
      </w:pPr>
    </w:p>
    <w:p>
      <w:pPr>
        <w:rPr>
          <w:highlight w:val="green"/>
        </w:rPr>
      </w:pPr>
    </w:p>
    <w:p>
      <w:pPr>
        <w:pStyle w:val="3"/>
        <w:rPr>
          <w:rFonts w:hint="default"/>
          <w:lang w:val="en-US" w:eastAsia="zh-CN"/>
        </w:rPr>
      </w:pPr>
      <w:bookmarkStart w:id="25" w:name="_Toc7849"/>
      <w:r>
        <w:rPr>
          <w:rFonts w:hint="eastAsia" w:eastAsia="宋体"/>
          <w:lang w:val="en-US" w:eastAsia="zh-CN"/>
        </w:rPr>
        <w:t>Project Outcome</w:t>
      </w:r>
      <w:bookmarkEnd w:id="25"/>
    </w:p>
    <w:p>
      <w:pPr>
        <w:rPr>
          <w:rFonts w:hint="default"/>
          <w:lang w:val="en-US" w:eastAsia="zh-CN"/>
        </w:rPr>
      </w:pPr>
    </w:p>
    <w:p>
      <w:pPr>
        <w:pStyle w:val="4"/>
        <w:bidi w:val="0"/>
        <w:rPr>
          <w:rFonts w:hint="default"/>
          <w:b/>
          <w:bCs/>
          <w:i w:val="0"/>
          <w:iCs/>
          <w:lang w:val="en-US" w:eastAsia="zh-CN"/>
        </w:rPr>
      </w:pPr>
      <w:bookmarkStart w:id="26" w:name="_Toc26697"/>
      <w:bookmarkStart w:id="27" w:name="_Toc9021"/>
      <w:r>
        <w:rPr>
          <w:rFonts w:hint="eastAsia"/>
          <w:b/>
          <w:bCs/>
          <w:i w:val="0"/>
          <w:iCs/>
          <w:lang w:val="en-US" w:eastAsia="zh-CN"/>
        </w:rPr>
        <w:t>Character Movement</w:t>
      </w:r>
      <w:bookmarkEnd w:id="26"/>
      <w:bookmarkEnd w:id="27"/>
    </w:p>
    <w:p>
      <w:pPr>
        <w:rPr>
          <w:rFonts w:hint="default"/>
          <w:lang w:val="en-US" w:eastAsia="zh-CN"/>
        </w:rPr>
      </w:pPr>
      <w:r>
        <w:rPr>
          <w:rFonts w:hint="default"/>
          <w:lang w:val="en-US" w:eastAsia="zh-CN"/>
        </w:rPr>
        <w:t>In the game interface, when the player presses the arrow keys, or "WASD", the character will move in the direction corresponding to the player's keys.</w:t>
      </w:r>
    </w:p>
    <w:p>
      <w:r>
        <w:rPr>
          <w:rFonts w:hint="default"/>
          <w:lang w:val="en-US" w:eastAsia="zh-CN"/>
        </w:rPr>
        <w:t>In the cod</w:t>
      </w:r>
      <w:r>
        <w:rPr>
          <w:rFonts w:hint="eastAsia"/>
          <w:lang w:val="en-US" w:eastAsia="zh-CN"/>
        </w:rPr>
        <w:t>ing</w:t>
      </w:r>
      <w:r>
        <w:rPr>
          <w:rFonts w:hint="default"/>
          <w:lang w:val="en-US" w:eastAsia="zh-CN"/>
        </w:rPr>
        <w:t xml:space="preserve"> implementation, the method responsible for controlling the character's movement is set to get the value (-1, 0 or 1) entered by the user in the horizontal or vertical direction by pressing the arrow keys. This is then used to make the character move in the corresponding direction. This method runs continuously within the game as the game refreshes (in this case once every 0.04 seconds), thus ensuring that the character </w:t>
      </w:r>
      <w:r>
        <w:rPr>
          <w:rFonts w:hint="eastAsia"/>
          <w:lang w:val="en-US" w:eastAsia="zh-CN"/>
        </w:rPr>
        <w:t>can</w:t>
      </w:r>
      <w:r>
        <w:rPr>
          <w:rFonts w:hint="default"/>
          <w:lang w:val="en-US" w:eastAsia="zh-CN"/>
        </w:rPr>
        <w:t xml:space="preserve"> constantly moving.</w:t>
      </w:r>
      <w:r>
        <w:rPr>
          <w:rFonts w:hint="eastAsia"/>
          <w:lang w:val="en-US" w:eastAsia="zh-CN"/>
        </w:rPr>
        <w:t xml:space="preserve"> </w:t>
      </w:r>
      <w:r>
        <w:rPr>
          <w:rFonts w:hint="default"/>
          <w:lang w:val="en-US" w:eastAsia="zh-CN"/>
        </w:rPr>
        <w:t xml:space="preserve">At the same time, the character has different animations when it is walking and when it is </w:t>
      </w:r>
      <w:r>
        <w:rPr>
          <w:rFonts w:hint="eastAsia"/>
          <w:lang w:val="en-US" w:eastAsia="zh-CN"/>
        </w:rPr>
        <w:t>idling</w:t>
      </w:r>
      <w:r>
        <w:rPr>
          <w:rFonts w:hint="default"/>
          <w:lang w:val="en-US" w:eastAsia="zh-CN"/>
        </w:rPr>
        <w:t>.</w:t>
      </w:r>
    </w:p>
    <w:p>
      <w:pPr>
        <w:jc w:val="center"/>
      </w:pPr>
    </w:p>
    <w:p>
      <w:pPr>
        <w:jc w:val="center"/>
      </w:pPr>
      <w:r>
        <w:drawing>
          <wp:inline distT="0" distB="0" distL="114300" distR="114300">
            <wp:extent cx="4995545" cy="4167505"/>
            <wp:effectExtent l="0" t="0" r="3175" b="825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0"/>
                    <a:srcRect t="16255" b="3591"/>
                    <a:stretch>
                      <a:fillRect/>
                    </a:stretch>
                  </pic:blipFill>
                  <pic:spPr>
                    <a:xfrm>
                      <a:off x="0" y="0"/>
                      <a:ext cx="4995545" cy="4167505"/>
                    </a:xfrm>
                    <a:prstGeom prst="rect">
                      <a:avLst/>
                    </a:prstGeom>
                    <a:noFill/>
                    <a:ln>
                      <a:noFill/>
                    </a:ln>
                  </pic:spPr>
                </pic:pic>
              </a:graphicData>
            </a:graphic>
          </wp:inline>
        </w:drawing>
      </w:r>
    </w:p>
    <w:p>
      <w:pPr>
        <w:pStyle w:val="11"/>
        <w:jc w:val="center"/>
        <w:rPr>
          <w:rFonts w:hint="default" w:ascii="Calibri" w:hAnsi="Calibri" w:eastAsia="宋体" w:cs="Calibri"/>
          <w:b w:val="0"/>
          <w:bCs w:val="0"/>
          <w:color w:val="7F7F7F" w:themeColor="background1" w:themeShade="80"/>
          <w:lang w:val="en-US" w:eastAsia="zh-CN"/>
        </w:rPr>
      </w:pPr>
      <w:r>
        <w:rPr>
          <w:rFonts w:hint="eastAsia"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7</w:t>
      </w:r>
      <w:r>
        <w:rPr>
          <w:rFonts w:hint="default" w:ascii="Calibri" w:hAnsi="Calibri" w:cs="Calibri"/>
          <w:b w:val="0"/>
          <w:bCs w:val="0"/>
          <w:color w:val="7F7F7F" w:themeColor="background1" w:themeShade="80"/>
        </w:rPr>
        <w:fldChar w:fldCharType="end"/>
      </w:r>
      <w:bookmarkStart w:id="28" w:name="_Toc27318"/>
      <w:r>
        <w:rPr>
          <w:rFonts w:hint="default" w:ascii="Calibri" w:hAnsi="Calibri" w:eastAsia="宋体" w:cs="Calibri"/>
          <w:b w:val="0"/>
          <w:bCs w:val="0"/>
          <w:color w:val="7F7F7F" w:themeColor="background1" w:themeShade="80"/>
          <w:lang w:val="en-US" w:eastAsia="zh-CN"/>
        </w:rPr>
        <w:t xml:space="preserve"> </w:t>
      </w:r>
      <w:r>
        <w:rPr>
          <w:rFonts w:hint="default" w:ascii="Calibri" w:hAnsi="Calibri" w:eastAsia="宋体" w:cs="Calibri"/>
          <w:b w:val="0"/>
          <w:bCs w:val="0"/>
          <w:color w:val="7F7F7F" w:themeColor="background1" w:themeShade="80"/>
          <w:sz w:val="20"/>
          <w:szCs w:val="20"/>
          <w:lang w:val="en-US" w:eastAsia="zh-CN"/>
        </w:rPr>
        <w:t>Part of the script for player movement</w:t>
      </w:r>
      <w:bookmarkEnd w:id="28"/>
    </w:p>
    <w:p>
      <w:pPr>
        <w:jc w:val="center"/>
        <w:rPr>
          <w:rFonts w:hint="eastAsia" w:eastAsia="宋体"/>
          <w:lang w:val="en-US" w:eastAsia="zh-CN"/>
        </w:rPr>
      </w:pPr>
    </w:p>
    <w:p>
      <w:pPr>
        <w:jc w:val="center"/>
        <w:rPr>
          <w:rFonts w:hint="eastAsia" w:eastAsia="宋体"/>
          <w:lang w:val="en-US" w:eastAsia="zh-CN"/>
        </w:rPr>
      </w:pPr>
      <w:r>
        <w:rPr>
          <w:rFonts w:hint="eastAsia" w:eastAsia="宋体"/>
          <w:lang w:val="en-US" w:eastAsia="zh-CN"/>
        </w:rPr>
        <w:drawing>
          <wp:inline distT="0" distB="0" distL="114300" distR="114300">
            <wp:extent cx="1774190" cy="836930"/>
            <wp:effectExtent l="0" t="0" r="8890" b="1270"/>
            <wp:docPr id="8" name="图片 8" descr="7[@XG$@2JJFPFPB~@@)Z@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XG$@2JJFPFPB~@@)Z@59"/>
                    <pic:cNvPicPr>
                      <a:picLocks noChangeAspect="1"/>
                    </pic:cNvPicPr>
                  </pic:nvPicPr>
                  <pic:blipFill>
                    <a:blip r:embed="rId21"/>
                    <a:srcRect l="16899" t="24459" r="10904" b="17351"/>
                    <a:stretch>
                      <a:fillRect/>
                    </a:stretch>
                  </pic:blipFill>
                  <pic:spPr>
                    <a:xfrm>
                      <a:off x="0" y="0"/>
                      <a:ext cx="1774190" cy="836930"/>
                    </a:xfrm>
                    <a:prstGeom prst="rect">
                      <a:avLst/>
                    </a:prstGeom>
                  </pic:spPr>
                </pic:pic>
              </a:graphicData>
            </a:graphic>
          </wp:inline>
        </w:drawing>
      </w:r>
      <w:r>
        <w:rPr>
          <w:rFonts w:hint="eastAsia" w:eastAsia="宋体"/>
          <w:lang w:val="en-US" w:eastAsia="zh-CN"/>
        </w:rPr>
        <w:drawing>
          <wp:inline distT="0" distB="0" distL="114300" distR="114300">
            <wp:extent cx="1476375" cy="819150"/>
            <wp:effectExtent l="0" t="0" r="1905" b="3810"/>
            <wp:docPr id="9" name="图片 9" descr="`NIHAI@MT81Q[VDAN~}_0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NIHAI@MT81Q[VDAN~}_0G3"/>
                    <pic:cNvPicPr>
                      <a:picLocks noChangeAspect="1"/>
                    </pic:cNvPicPr>
                  </pic:nvPicPr>
                  <pic:blipFill>
                    <a:blip r:embed="rId22"/>
                    <a:stretch>
                      <a:fillRect/>
                    </a:stretch>
                  </pic:blipFill>
                  <pic:spPr>
                    <a:xfrm>
                      <a:off x="0" y="0"/>
                      <a:ext cx="1476375" cy="819150"/>
                    </a:xfrm>
                    <a:prstGeom prst="rect">
                      <a:avLst/>
                    </a:prstGeom>
                  </pic:spPr>
                </pic:pic>
              </a:graphicData>
            </a:graphic>
          </wp:inline>
        </w:drawing>
      </w:r>
    </w:p>
    <w:p>
      <w:pPr>
        <w:jc w:val="center"/>
        <w:rPr>
          <w:rFonts w:hint="eastAsia" w:eastAsia="宋体"/>
          <w:lang w:val="en-US" w:eastAsia="zh-CN"/>
        </w:rPr>
      </w:pPr>
      <w:r>
        <w:rPr>
          <w:rFonts w:hint="default" w:ascii="Calibri" w:hAnsi="Calibri" w:eastAsia="宋体" w:cs="Calibri"/>
          <w:color w:val="7F7F7F" w:themeColor="background1" w:themeShade="80"/>
          <w:sz w:val="20"/>
          <w:szCs w:val="20"/>
          <w:lang w:val="en-US" w:eastAsia="zh-CN"/>
        </w:rPr>
        <w:t xml:space="preserve">Figure </w:t>
      </w:r>
      <w:r>
        <w:rPr>
          <w:rFonts w:hint="default" w:ascii="Calibri" w:hAnsi="Calibri" w:cs="Calibri"/>
          <w:color w:val="7F7F7F" w:themeColor="background1" w:themeShade="80"/>
          <w:sz w:val="20"/>
          <w:szCs w:val="20"/>
        </w:rPr>
        <w:fldChar w:fldCharType="begin"/>
      </w:r>
      <w:r>
        <w:rPr>
          <w:rFonts w:hint="default" w:ascii="Calibri" w:hAnsi="Calibri" w:cs="Calibri"/>
          <w:color w:val="7F7F7F" w:themeColor="background1" w:themeShade="80"/>
          <w:sz w:val="20"/>
          <w:szCs w:val="20"/>
        </w:rPr>
        <w:instrText xml:space="preserve"> SEQ 图 \* ARABIC </w:instrText>
      </w:r>
      <w:r>
        <w:rPr>
          <w:rFonts w:hint="default" w:ascii="Calibri" w:hAnsi="Calibri" w:cs="Calibri"/>
          <w:color w:val="7F7F7F" w:themeColor="background1" w:themeShade="80"/>
          <w:sz w:val="20"/>
          <w:szCs w:val="20"/>
        </w:rPr>
        <w:fldChar w:fldCharType="separate"/>
      </w:r>
      <w:r>
        <w:rPr>
          <w:rFonts w:hint="default" w:ascii="Calibri" w:hAnsi="Calibri" w:cs="Calibri"/>
          <w:color w:val="7F7F7F" w:themeColor="background1" w:themeShade="80"/>
          <w:sz w:val="20"/>
          <w:szCs w:val="20"/>
        </w:rPr>
        <w:t>8</w:t>
      </w:r>
      <w:r>
        <w:rPr>
          <w:rFonts w:hint="default" w:ascii="Calibri" w:hAnsi="Calibri" w:cs="Calibri"/>
          <w:color w:val="7F7F7F" w:themeColor="background1" w:themeShade="80"/>
          <w:sz w:val="20"/>
          <w:szCs w:val="20"/>
        </w:rPr>
        <w:fldChar w:fldCharType="end"/>
      </w:r>
      <w:bookmarkStart w:id="29" w:name="_Toc17182"/>
      <w:r>
        <w:rPr>
          <w:rFonts w:hint="default" w:ascii="Calibri" w:hAnsi="Calibri" w:eastAsia="宋体" w:cs="Calibri"/>
          <w:color w:val="7F7F7F" w:themeColor="background1" w:themeShade="80"/>
          <w:sz w:val="20"/>
          <w:szCs w:val="20"/>
          <w:lang w:val="en-US" w:eastAsia="zh-CN"/>
        </w:rPr>
        <w:t xml:space="preserve"> Different animation when the character idling and moving</w:t>
      </w:r>
      <w:bookmarkEnd w:id="29"/>
    </w:p>
    <w:p>
      <w:pPr>
        <w:jc w:val="both"/>
        <w:rPr>
          <w:rFonts w:hint="default" w:ascii="Calibri" w:hAnsi="Calibri" w:eastAsia="宋体" w:cs="Calibri"/>
          <w:color w:val="7F7F7F" w:themeColor="background1" w:themeShade="80"/>
          <w:sz w:val="20"/>
          <w:szCs w:val="20"/>
          <w:lang w:val="en-US" w:eastAsia="zh-CN"/>
        </w:rPr>
      </w:pPr>
    </w:p>
    <w:p>
      <w:pPr>
        <w:pStyle w:val="4"/>
        <w:bidi w:val="0"/>
        <w:rPr>
          <w:rFonts w:hint="default"/>
          <w:b/>
          <w:bCs/>
          <w:i w:val="0"/>
          <w:iCs/>
          <w:lang w:val="en-US" w:eastAsia="zh-CN"/>
        </w:rPr>
      </w:pPr>
      <w:bookmarkStart w:id="30" w:name="_Toc11755"/>
      <w:bookmarkStart w:id="31" w:name="_Toc24654"/>
      <w:r>
        <w:rPr>
          <w:rFonts w:hint="eastAsia"/>
          <w:b/>
          <w:bCs/>
          <w:i w:val="0"/>
          <w:iCs/>
          <w:lang w:val="en-US" w:eastAsia="zh-CN"/>
        </w:rPr>
        <w:t>Weapons</w:t>
      </w:r>
      <w:bookmarkEnd w:id="30"/>
      <w:bookmarkEnd w:id="31"/>
    </w:p>
    <w:p>
      <w:pPr>
        <w:rPr>
          <w:rFonts w:hint="default"/>
          <w:lang w:val="en-US" w:eastAsia="zh-CN"/>
        </w:rPr>
      </w:pPr>
      <w:r>
        <w:rPr>
          <w:rFonts w:hint="default"/>
          <w:lang w:val="en-US" w:eastAsia="zh-CN"/>
        </w:rPr>
        <w:t>Weapons are used to fight and kill the enemy.</w:t>
      </w:r>
      <w:r>
        <w:rPr>
          <w:rFonts w:hint="eastAsia"/>
          <w:lang w:val="en-US" w:eastAsia="zh-CN"/>
        </w:rPr>
        <w:t xml:space="preserve"> </w:t>
      </w:r>
      <w:r>
        <w:rPr>
          <w:rFonts w:hint="default"/>
          <w:lang w:val="en-US" w:eastAsia="zh-CN"/>
        </w:rPr>
        <w:t>In this project, a weapon can be seen as a game object with collision boxes and animation effects. When a weapon's collision box comes into contact with an enemy’</w:t>
      </w:r>
      <w:r>
        <w:rPr>
          <w:rFonts w:hint="eastAsia"/>
          <w:lang w:val="en-US" w:eastAsia="zh-CN"/>
        </w:rPr>
        <w:t>s</w:t>
      </w:r>
      <w:r>
        <w:rPr>
          <w:rFonts w:hint="default"/>
          <w:lang w:val="en-US" w:eastAsia="zh-CN"/>
        </w:rPr>
        <w:t xml:space="preserve">, it is treated as if </w:t>
      </w:r>
      <w:r>
        <w:rPr>
          <w:rFonts w:hint="eastAsia"/>
          <w:lang w:val="en-US" w:eastAsia="zh-CN"/>
        </w:rPr>
        <w:t>it hits</w:t>
      </w:r>
      <w:r>
        <w:rPr>
          <w:rFonts w:hint="default"/>
          <w:lang w:val="en-US" w:eastAsia="zh-CN"/>
        </w:rPr>
        <w:t xml:space="preserve"> the enemy.</w:t>
      </w:r>
    </w:p>
    <w:p>
      <w:pPr>
        <w:numPr>
          <w:ilvl w:val="0"/>
          <w:numId w:val="4"/>
        </w:numPr>
        <w:bidi w:val="0"/>
        <w:rPr>
          <w:rFonts w:hint="default"/>
          <w:u w:val="single"/>
          <w:lang w:val="en-US" w:eastAsia="zh-CN"/>
        </w:rPr>
      </w:pPr>
      <w:r>
        <w:rPr>
          <w:rFonts w:hint="eastAsia"/>
          <w:u w:val="single"/>
          <w:lang w:val="en-US" w:eastAsia="zh-CN"/>
        </w:rPr>
        <w:t>Weapon Manager</w:t>
      </w:r>
    </w:p>
    <w:p>
      <w:pPr>
        <w:numPr>
          <w:ilvl w:val="0"/>
          <w:numId w:val="0"/>
        </w:numPr>
        <w:bidi w:val="0"/>
        <w:ind w:leftChars="0"/>
        <w:rPr>
          <w:rFonts w:hint="default"/>
          <w:u w:val="none"/>
          <w:lang w:val="en-US" w:eastAsia="zh-CN"/>
        </w:rPr>
      </w:pPr>
      <w:r>
        <w:rPr>
          <w:rFonts w:hint="default"/>
          <w:u w:val="none"/>
          <w:lang w:val="en-US" w:eastAsia="zh-CN"/>
        </w:rPr>
        <w:t>To facilitate the management of the various weapon types</w:t>
      </w:r>
      <w:r>
        <w:rPr>
          <w:rFonts w:hint="eastAsia"/>
          <w:u w:val="none"/>
          <w:lang w:val="en-US" w:eastAsia="zh-CN"/>
        </w:rPr>
        <w:t xml:space="preserve"> and</w:t>
      </w:r>
      <w:r>
        <w:rPr>
          <w:rFonts w:hint="default"/>
          <w:u w:val="none"/>
          <w:lang w:val="en-US" w:eastAsia="zh-CN"/>
        </w:rPr>
        <w:t xml:space="preserve"> better reuse the code and to set different values for the weapons, it is necessary to create a weapon manag</w:t>
      </w:r>
      <w:r>
        <w:rPr>
          <w:rFonts w:hint="eastAsia"/>
          <w:u w:val="none"/>
          <w:lang w:val="en-US" w:eastAsia="zh-CN"/>
        </w:rPr>
        <w:t>er</w:t>
      </w:r>
      <w:r>
        <w:rPr>
          <w:rFonts w:hint="default"/>
          <w:u w:val="none"/>
          <w:lang w:val="en-US" w:eastAsia="zh-CN"/>
        </w:rPr>
        <w:t>.</w:t>
      </w:r>
      <w:r>
        <w:rPr>
          <w:rFonts w:hint="eastAsia"/>
          <w:u w:val="none"/>
          <w:lang w:val="en-US" w:eastAsia="zh-CN"/>
        </w:rPr>
        <w:t xml:space="preserve"> First, we set a uniform standard for the basic data of all weapons. Set the type of parameters in this script file. </w:t>
      </w:r>
    </w:p>
    <w:p>
      <w:pPr>
        <w:numPr>
          <w:ilvl w:val="0"/>
          <w:numId w:val="0"/>
        </w:numPr>
        <w:bidi w:val="0"/>
        <w:ind w:leftChars="0"/>
        <w:jc w:val="center"/>
      </w:pPr>
      <w:r>
        <w:drawing>
          <wp:inline distT="0" distB="0" distL="114300" distR="114300">
            <wp:extent cx="3042920" cy="3319145"/>
            <wp:effectExtent l="0" t="0" r="5080" b="317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3"/>
                    <a:stretch>
                      <a:fillRect/>
                    </a:stretch>
                  </pic:blipFill>
                  <pic:spPr>
                    <a:xfrm>
                      <a:off x="0" y="0"/>
                      <a:ext cx="3042920" cy="3319145"/>
                    </a:xfrm>
                    <a:prstGeom prst="rect">
                      <a:avLst/>
                    </a:prstGeom>
                    <a:noFill/>
                    <a:ln>
                      <a:noFill/>
                    </a:ln>
                  </pic:spPr>
                </pic:pic>
              </a:graphicData>
            </a:graphic>
          </wp:inline>
        </w:drawing>
      </w:r>
    </w:p>
    <w:p>
      <w:pPr>
        <w:pStyle w:val="11"/>
        <w:numPr>
          <w:ilvl w:val="0"/>
          <w:numId w:val="0"/>
        </w:numPr>
        <w:bidi w:val="0"/>
        <w:ind w:leftChars="0"/>
        <w:jc w:val="center"/>
        <w:rPr>
          <w:rFonts w:hint="default" w:ascii="Calibri" w:hAnsi="Calibri" w:eastAsia="宋体" w:cs="Calibri"/>
          <w:b w:val="0"/>
          <w:bCs w:val="0"/>
          <w:color w:val="7F7F7F" w:themeColor="background1" w:themeShade="80"/>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9</w:t>
      </w:r>
      <w:r>
        <w:rPr>
          <w:rFonts w:hint="default" w:ascii="Calibri" w:hAnsi="Calibri" w:cs="Calibri"/>
          <w:b w:val="0"/>
          <w:bCs w:val="0"/>
          <w:color w:val="7F7F7F" w:themeColor="background1" w:themeShade="80"/>
        </w:rPr>
        <w:fldChar w:fldCharType="end"/>
      </w:r>
      <w:bookmarkStart w:id="32" w:name="_Toc4234"/>
      <w:r>
        <w:rPr>
          <w:rFonts w:hint="default" w:ascii="Calibri" w:hAnsi="Calibri" w:eastAsia="宋体" w:cs="Calibri"/>
          <w:b w:val="0"/>
          <w:bCs w:val="0"/>
          <w:color w:val="7F7F7F" w:themeColor="background1" w:themeShade="80"/>
          <w:lang w:val="en-US" w:eastAsia="zh-CN"/>
        </w:rPr>
        <w:t xml:space="preserve"> </w:t>
      </w:r>
      <w:r>
        <w:rPr>
          <w:rFonts w:hint="default" w:ascii="Calibri" w:hAnsi="Calibri" w:eastAsia="宋体" w:cs="Calibri"/>
          <w:b w:val="0"/>
          <w:bCs w:val="0"/>
          <w:color w:val="7F7F7F" w:themeColor="background1" w:themeShade="80"/>
          <w:sz w:val="20"/>
          <w:szCs w:val="20"/>
          <w:lang w:val="en-US" w:eastAsia="zh-CN"/>
        </w:rPr>
        <w:t>Part of the script for</w:t>
      </w:r>
      <w:r>
        <w:rPr>
          <w:rFonts w:hint="eastAsia" w:ascii="Calibri" w:hAnsi="Calibri" w:eastAsia="宋体" w:cs="Calibri"/>
          <w:b w:val="0"/>
          <w:bCs w:val="0"/>
          <w:color w:val="7F7F7F" w:themeColor="background1" w:themeShade="80"/>
          <w:sz w:val="20"/>
          <w:szCs w:val="20"/>
          <w:lang w:val="en-US" w:eastAsia="zh-CN"/>
        </w:rPr>
        <w:t xml:space="preserve"> formulate</w:t>
      </w:r>
      <w:r>
        <w:rPr>
          <w:rFonts w:hint="default" w:ascii="Calibri" w:hAnsi="Calibri" w:eastAsia="宋体" w:cs="Calibri"/>
          <w:b w:val="0"/>
          <w:bCs w:val="0"/>
          <w:color w:val="7F7F7F" w:themeColor="background1" w:themeShade="80"/>
          <w:sz w:val="20"/>
          <w:szCs w:val="20"/>
          <w:lang w:val="en-US" w:eastAsia="zh-CN"/>
        </w:rPr>
        <w:t xml:space="preserve"> weapon </w:t>
      </w:r>
      <w:r>
        <w:rPr>
          <w:rFonts w:hint="eastAsia" w:ascii="Calibri" w:hAnsi="Calibri" w:eastAsia="宋体" w:cs="Calibri"/>
          <w:b w:val="0"/>
          <w:bCs w:val="0"/>
          <w:color w:val="7F7F7F" w:themeColor="background1" w:themeShade="80"/>
          <w:sz w:val="20"/>
          <w:szCs w:val="20"/>
          <w:lang w:val="en-US" w:eastAsia="zh-CN"/>
        </w:rPr>
        <w:t>data type</w:t>
      </w:r>
      <w:bookmarkEnd w:id="32"/>
    </w:p>
    <w:p>
      <w:pPr>
        <w:numPr>
          <w:ilvl w:val="0"/>
          <w:numId w:val="0"/>
        </w:numPr>
        <w:bidi w:val="0"/>
        <w:ind w:leftChars="0"/>
        <w:jc w:val="both"/>
      </w:pPr>
    </w:p>
    <w:p>
      <w:pPr>
        <w:numPr>
          <w:ilvl w:val="0"/>
          <w:numId w:val="0"/>
        </w:numPr>
        <w:bidi w:val="0"/>
        <w:ind w:leftChars="0"/>
        <w:jc w:val="both"/>
        <w:rPr>
          <w:rFonts w:hint="eastAsia" w:eastAsia="宋体"/>
          <w:lang w:val="en-US" w:eastAsia="zh-CN"/>
        </w:rPr>
      </w:pPr>
      <w:r>
        <w:rPr>
          <w:rFonts w:hint="eastAsia" w:eastAsia="宋体"/>
          <w:lang w:val="en-US" w:eastAsia="zh-CN"/>
        </w:rPr>
        <w:t xml:space="preserve">Then, in the Weapon Manager script file, set the starting weapon for the character, which will be set as the first weapon for the character as the game start. The </w:t>
      </w:r>
      <w:r>
        <w:rPr>
          <w:rFonts w:hint="default" w:eastAsia="宋体"/>
          <w:lang w:val="en-US" w:eastAsia="zh-CN"/>
        </w:rPr>
        <w:t>“</w:t>
      </w:r>
      <w:r>
        <w:rPr>
          <w:rFonts w:hint="eastAsia" w:eastAsia="宋体"/>
          <w:lang w:val="en-US" w:eastAsia="zh-CN"/>
        </w:rPr>
        <w:t>AddWeapon</w:t>
      </w:r>
      <w:r>
        <w:rPr>
          <w:rFonts w:hint="default" w:eastAsia="宋体"/>
          <w:lang w:val="en-US" w:eastAsia="zh-CN"/>
        </w:rPr>
        <w:t>”</w:t>
      </w:r>
      <w:r>
        <w:rPr>
          <w:rFonts w:hint="eastAsia" w:eastAsia="宋体"/>
          <w:lang w:val="en-US" w:eastAsia="zh-CN"/>
        </w:rPr>
        <w:t xml:space="preserve"> function is used to instantiate a weapon when it is needed. Then the new weapon will be added to the character. The specific data of each type is set in the Unity front-end interface, which is convenient for modulation.</w:t>
      </w:r>
    </w:p>
    <w:p>
      <w:pPr>
        <w:numPr>
          <w:ilvl w:val="0"/>
          <w:numId w:val="0"/>
        </w:numPr>
        <w:bidi w:val="0"/>
        <w:ind w:leftChars="0"/>
        <w:jc w:val="both"/>
        <w:rPr>
          <w:rFonts w:hint="default" w:eastAsia="宋体"/>
          <w:lang w:val="en-US" w:eastAsia="zh-CN"/>
        </w:rPr>
      </w:pPr>
    </w:p>
    <w:p>
      <w:pPr>
        <w:numPr>
          <w:ilvl w:val="0"/>
          <w:numId w:val="0"/>
        </w:numPr>
        <w:bidi w:val="0"/>
        <w:ind w:leftChars="0"/>
        <w:jc w:val="center"/>
      </w:pPr>
      <w:r>
        <w:drawing>
          <wp:inline distT="0" distB="0" distL="114300" distR="114300">
            <wp:extent cx="5318760" cy="1656715"/>
            <wp:effectExtent l="0" t="0" r="0" b="444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4"/>
                    <a:stretch>
                      <a:fillRect/>
                    </a:stretch>
                  </pic:blipFill>
                  <pic:spPr>
                    <a:xfrm>
                      <a:off x="0" y="0"/>
                      <a:ext cx="5318760" cy="1656715"/>
                    </a:xfrm>
                    <a:prstGeom prst="rect">
                      <a:avLst/>
                    </a:prstGeom>
                    <a:noFill/>
                    <a:ln>
                      <a:noFill/>
                    </a:ln>
                  </pic:spPr>
                </pic:pic>
              </a:graphicData>
            </a:graphic>
          </wp:inline>
        </w:drawing>
      </w:r>
    </w:p>
    <w:p>
      <w:pPr>
        <w:pStyle w:val="11"/>
        <w:numPr>
          <w:ilvl w:val="0"/>
          <w:numId w:val="0"/>
        </w:numPr>
        <w:bidi w:val="0"/>
        <w:ind w:leftChars="0"/>
        <w:jc w:val="center"/>
        <w:rPr>
          <w:rFonts w:hint="default" w:ascii="Calibri" w:hAnsi="Calibri" w:eastAsia="宋体" w:cs="Calibri"/>
          <w:b w:val="0"/>
          <w:bCs w:val="0"/>
          <w:color w:val="7F7F7F" w:themeColor="background1" w:themeShade="80"/>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10</w:t>
      </w:r>
      <w:r>
        <w:rPr>
          <w:rFonts w:hint="default" w:ascii="Calibri" w:hAnsi="Calibri" w:cs="Calibri"/>
          <w:b w:val="0"/>
          <w:bCs w:val="0"/>
          <w:color w:val="7F7F7F" w:themeColor="background1" w:themeShade="80"/>
        </w:rPr>
        <w:fldChar w:fldCharType="end"/>
      </w:r>
      <w:bookmarkStart w:id="33" w:name="_Toc13715"/>
      <w:r>
        <w:rPr>
          <w:rFonts w:hint="default" w:ascii="Calibri" w:hAnsi="Calibri" w:eastAsia="宋体" w:cs="Calibri"/>
          <w:b w:val="0"/>
          <w:bCs w:val="0"/>
          <w:color w:val="7F7F7F" w:themeColor="background1" w:themeShade="80"/>
          <w:lang w:val="en-US" w:eastAsia="zh-CN"/>
        </w:rPr>
        <w:t xml:space="preserve"> </w:t>
      </w:r>
      <w:r>
        <w:rPr>
          <w:rFonts w:hint="default" w:ascii="Calibri" w:hAnsi="Calibri" w:eastAsia="宋体" w:cs="Calibri"/>
          <w:b w:val="0"/>
          <w:bCs w:val="0"/>
          <w:color w:val="7F7F7F" w:themeColor="background1" w:themeShade="80"/>
          <w:sz w:val="20"/>
          <w:szCs w:val="20"/>
          <w:lang w:val="en-US" w:eastAsia="zh-CN"/>
        </w:rPr>
        <w:t>Part of the script for weapon manager</w:t>
      </w:r>
      <w:bookmarkEnd w:id="33"/>
    </w:p>
    <w:p>
      <w:pPr>
        <w:rPr>
          <w:rFonts w:hint="default"/>
          <w:lang w:val="en-US" w:eastAsia="zh-CN"/>
        </w:rPr>
      </w:pPr>
    </w:p>
    <w:p>
      <w:pPr>
        <w:numPr>
          <w:ilvl w:val="0"/>
          <w:numId w:val="4"/>
        </w:numPr>
        <w:bidi w:val="0"/>
        <w:rPr>
          <w:rFonts w:hint="default"/>
          <w:u w:val="single"/>
          <w:lang w:val="en-US" w:eastAsia="zh-CN"/>
        </w:rPr>
      </w:pPr>
      <w:r>
        <w:rPr>
          <w:rFonts w:hint="eastAsia"/>
          <w:u w:val="single"/>
          <w:lang w:val="en-US" w:eastAsia="zh-CN"/>
        </w:rPr>
        <w:t>Close-range Weapons</w:t>
      </w:r>
    </w:p>
    <w:p>
      <w:pPr>
        <w:rPr>
          <w:rFonts w:hint="default"/>
          <w:lang w:val="en-US" w:eastAsia="zh-CN"/>
        </w:rPr>
      </w:pPr>
      <w:r>
        <w:rPr>
          <w:rFonts w:hint="eastAsia"/>
          <w:lang w:val="en-US" w:eastAsia="zh-CN"/>
        </w:rPr>
        <w:t>For close-range weapons, firstly, the weapon object needs to be bound with the character in the front-end of the Unity, which is then controlled by a timer to appear or disappear in the back-end (if the object appears at the moment its collider overlaps with the enemy</w:t>
      </w:r>
      <w:r>
        <w:rPr>
          <w:rFonts w:hint="default"/>
          <w:lang w:val="en-US" w:eastAsia="zh-CN"/>
        </w:rPr>
        <w:t>’</w:t>
      </w:r>
      <w:r>
        <w:rPr>
          <w:rFonts w:hint="eastAsia"/>
          <w:lang w:val="en-US" w:eastAsia="zh-CN"/>
        </w:rPr>
        <w:t xml:space="preserve">s, it is considered to have attacked the enemy). </w:t>
      </w:r>
    </w:p>
    <w:p>
      <w:pPr>
        <w:jc w:val="center"/>
      </w:pPr>
      <w:r>
        <w:drawing>
          <wp:inline distT="0" distB="0" distL="114300" distR="114300">
            <wp:extent cx="4494530" cy="1840230"/>
            <wp:effectExtent l="0" t="0" r="1270" b="381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5"/>
                    <a:stretch>
                      <a:fillRect/>
                    </a:stretch>
                  </pic:blipFill>
                  <pic:spPr>
                    <a:xfrm>
                      <a:off x="0" y="0"/>
                      <a:ext cx="4494530" cy="1840230"/>
                    </a:xfrm>
                    <a:prstGeom prst="rect">
                      <a:avLst/>
                    </a:prstGeom>
                    <a:noFill/>
                    <a:ln>
                      <a:noFill/>
                    </a:ln>
                  </pic:spPr>
                </pic:pic>
              </a:graphicData>
            </a:graphic>
          </wp:inline>
        </w:drawing>
      </w:r>
    </w:p>
    <w:p>
      <w:pPr>
        <w:jc w:val="center"/>
      </w:pPr>
      <w:r>
        <w:drawing>
          <wp:inline distT="0" distB="0" distL="114300" distR="114300">
            <wp:extent cx="5727700" cy="4182745"/>
            <wp:effectExtent l="0" t="0" r="2540" b="825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6"/>
                    <a:stretch>
                      <a:fillRect/>
                    </a:stretch>
                  </pic:blipFill>
                  <pic:spPr>
                    <a:xfrm>
                      <a:off x="0" y="0"/>
                      <a:ext cx="5727700" cy="4182745"/>
                    </a:xfrm>
                    <a:prstGeom prst="rect">
                      <a:avLst/>
                    </a:prstGeom>
                    <a:noFill/>
                    <a:ln>
                      <a:noFill/>
                    </a:ln>
                  </pic:spPr>
                </pic:pic>
              </a:graphicData>
            </a:graphic>
          </wp:inline>
        </w:drawing>
      </w:r>
    </w:p>
    <w:p>
      <w:pPr>
        <w:pStyle w:val="11"/>
        <w:jc w:val="center"/>
        <w:rPr>
          <w:rFonts w:hint="default" w:ascii="Calibri" w:hAnsi="Calibri" w:eastAsia="宋体" w:cs="Calibri"/>
          <w:b w:val="0"/>
          <w:bCs w:val="0"/>
          <w:color w:val="7F7F7F" w:themeColor="background1" w:themeShade="80"/>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11</w:t>
      </w:r>
      <w:r>
        <w:rPr>
          <w:rFonts w:hint="default" w:ascii="Calibri" w:hAnsi="Calibri" w:cs="Calibri"/>
          <w:b w:val="0"/>
          <w:bCs w:val="0"/>
          <w:color w:val="7F7F7F" w:themeColor="background1" w:themeShade="80"/>
        </w:rPr>
        <w:fldChar w:fldCharType="end"/>
      </w:r>
      <w:bookmarkStart w:id="34" w:name="_Toc24985"/>
      <w:r>
        <w:rPr>
          <w:rFonts w:hint="default" w:ascii="Calibri" w:hAnsi="Calibri" w:eastAsia="宋体" w:cs="Calibri"/>
          <w:b w:val="0"/>
          <w:bCs w:val="0"/>
          <w:color w:val="7F7F7F" w:themeColor="background1" w:themeShade="80"/>
          <w:lang w:val="en-US" w:eastAsia="zh-CN"/>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12</w:t>
      </w:r>
      <w:r>
        <w:rPr>
          <w:rFonts w:hint="default" w:ascii="Calibri" w:hAnsi="Calibri" w:cs="Calibri"/>
          <w:b w:val="0"/>
          <w:bCs w:val="0"/>
          <w:color w:val="7F7F7F" w:themeColor="background1" w:themeShade="80"/>
        </w:rPr>
        <w:fldChar w:fldCharType="end"/>
      </w:r>
      <w:r>
        <w:rPr>
          <w:rFonts w:hint="default" w:ascii="Calibri" w:hAnsi="Calibri" w:eastAsia="宋体" w:cs="Calibri"/>
          <w:b w:val="0"/>
          <w:bCs w:val="0"/>
          <w:color w:val="7F7F7F" w:themeColor="background1" w:themeShade="80"/>
          <w:lang w:val="en-US" w:eastAsia="zh-CN"/>
        </w:rPr>
        <w:t xml:space="preserve"> </w:t>
      </w:r>
      <w:r>
        <w:rPr>
          <w:rFonts w:hint="default" w:ascii="Calibri" w:hAnsi="Calibri" w:eastAsia="宋体" w:cs="Calibri"/>
          <w:b w:val="0"/>
          <w:bCs w:val="0"/>
          <w:color w:val="7F7F7F" w:themeColor="background1" w:themeShade="80"/>
          <w:sz w:val="20"/>
          <w:szCs w:val="20"/>
          <w:lang w:val="en-US" w:eastAsia="zh-CN"/>
        </w:rPr>
        <w:t>Part of the script for close-range weapon attack</w:t>
      </w:r>
      <w:bookmarkEnd w:id="34"/>
    </w:p>
    <w:p>
      <w:pPr>
        <w:jc w:val="center"/>
      </w:pPr>
    </w:p>
    <w:p>
      <w:pPr>
        <w:jc w:val="both"/>
        <w:rPr>
          <w:rFonts w:hint="eastAsia"/>
        </w:rPr>
      </w:pPr>
      <w:r>
        <w:rPr>
          <w:rFonts w:hint="eastAsia"/>
        </w:rPr>
        <w:t>T</w:t>
      </w:r>
      <w:r>
        <w:rPr>
          <w:rFonts w:hint="eastAsia" w:eastAsia="宋体"/>
          <w:lang w:val="en-US" w:eastAsia="zh-CN"/>
        </w:rPr>
        <w:t>he first</w:t>
      </w:r>
      <w:r>
        <w:rPr>
          <w:rFonts w:hint="eastAsia"/>
        </w:rPr>
        <w:t xml:space="preserve"> part of the code set a timer to ensure the system will activate the weapon object after a certain time. Meanwhile the code in the second image controls the weapon object to </w:t>
      </w:r>
      <w:r>
        <w:rPr>
          <w:rFonts w:hint="eastAsia" w:eastAsia="宋体"/>
          <w:lang w:val="en-US" w:eastAsia="zh-CN"/>
        </w:rPr>
        <w:t>make</w:t>
      </w:r>
      <w:r>
        <w:rPr>
          <w:rFonts w:hint="eastAsia"/>
        </w:rPr>
        <w:t xml:space="preserve"> damage to enemies</w:t>
      </w:r>
      <w:r>
        <w:rPr>
          <w:rFonts w:hint="eastAsia" w:eastAsia="宋体"/>
          <w:lang w:val="en-US" w:eastAsia="zh-CN"/>
        </w:rPr>
        <w:t xml:space="preserve"> if they collide together</w:t>
      </w:r>
      <w:r>
        <w:rPr>
          <w:rFonts w:hint="eastAsia"/>
        </w:rPr>
        <w:t xml:space="preserve">, as well as changing the </w:t>
      </w:r>
      <w:r>
        <w:rPr>
          <w:rFonts w:hint="eastAsia" w:eastAsia="宋体"/>
          <w:lang w:val="en-US" w:eastAsia="zh-CN"/>
        </w:rPr>
        <w:t>scale</w:t>
      </w:r>
      <w:r>
        <w:rPr>
          <w:rFonts w:hint="eastAsia"/>
        </w:rPr>
        <w:t xml:space="preserve"> of the activated weapon object depending on the </w:t>
      </w:r>
      <w:r>
        <w:rPr>
          <w:rFonts w:hint="eastAsia" w:eastAsia="宋体"/>
          <w:lang w:val="en-US" w:eastAsia="zh-CN"/>
        </w:rPr>
        <w:t>character</w:t>
      </w:r>
      <w:r>
        <w:rPr>
          <w:rFonts w:hint="eastAsia"/>
        </w:rPr>
        <w:t xml:space="preserve">'s face </w:t>
      </w:r>
      <w:r>
        <w:rPr>
          <w:rFonts w:hint="eastAsia" w:eastAsia="宋体"/>
          <w:lang w:val="en-US" w:eastAsia="zh-CN"/>
        </w:rPr>
        <w:t>scale</w:t>
      </w:r>
      <w:r>
        <w:rPr>
          <w:rFonts w:hint="eastAsia"/>
        </w:rPr>
        <w:t>.</w:t>
      </w:r>
    </w:p>
    <w:p>
      <w:pPr>
        <w:jc w:val="both"/>
        <w:rPr>
          <w:rFonts w:hint="eastAsia"/>
        </w:rPr>
      </w:pPr>
    </w:p>
    <w:p>
      <w:pPr>
        <w:jc w:val="center"/>
      </w:pPr>
      <w:r>
        <w:drawing>
          <wp:inline distT="0" distB="0" distL="114300" distR="114300">
            <wp:extent cx="1562100" cy="816610"/>
            <wp:effectExtent l="0" t="0" r="7620" b="635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27"/>
                    <a:srcRect b="1682"/>
                    <a:stretch>
                      <a:fillRect/>
                    </a:stretch>
                  </pic:blipFill>
                  <pic:spPr>
                    <a:xfrm>
                      <a:off x="0" y="0"/>
                      <a:ext cx="1562100" cy="816610"/>
                    </a:xfrm>
                    <a:prstGeom prst="rect">
                      <a:avLst/>
                    </a:prstGeom>
                    <a:noFill/>
                    <a:ln>
                      <a:noFill/>
                    </a:ln>
                  </pic:spPr>
                </pic:pic>
              </a:graphicData>
            </a:graphic>
          </wp:inline>
        </w:drawing>
      </w:r>
      <w:r>
        <w:rPr>
          <w:rFonts w:hint="eastAsia" w:eastAsia="宋体"/>
          <w:lang w:val="en-US" w:eastAsia="zh-CN"/>
        </w:rPr>
        <w:t xml:space="preserve">  </w:t>
      </w:r>
      <w:r>
        <w:drawing>
          <wp:inline distT="0" distB="0" distL="114300" distR="114300">
            <wp:extent cx="1722755" cy="827405"/>
            <wp:effectExtent l="0" t="0" r="14605" b="1079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8"/>
                    <a:srcRect l="841" t="14501"/>
                    <a:stretch>
                      <a:fillRect/>
                    </a:stretch>
                  </pic:blipFill>
                  <pic:spPr>
                    <a:xfrm>
                      <a:off x="0" y="0"/>
                      <a:ext cx="1722755" cy="827405"/>
                    </a:xfrm>
                    <a:prstGeom prst="rect">
                      <a:avLst/>
                    </a:prstGeom>
                    <a:noFill/>
                    <a:ln>
                      <a:noFill/>
                    </a:ln>
                  </pic:spPr>
                </pic:pic>
              </a:graphicData>
            </a:graphic>
          </wp:inline>
        </w:drawing>
      </w:r>
    </w:p>
    <w:p>
      <w:pPr>
        <w:pStyle w:val="11"/>
        <w:jc w:val="center"/>
        <w:rPr>
          <w:rFonts w:hint="default" w:ascii="Calibri" w:hAnsi="Calibri" w:eastAsia="宋体" w:cs="Calibri"/>
          <w:b w:val="0"/>
          <w:bCs w:val="0"/>
          <w:color w:val="7F7F7F" w:themeColor="background1" w:themeShade="80"/>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13</w:t>
      </w:r>
      <w:r>
        <w:rPr>
          <w:rFonts w:hint="default" w:ascii="Calibri" w:hAnsi="Calibri" w:cs="Calibri"/>
          <w:b w:val="0"/>
          <w:bCs w:val="0"/>
          <w:color w:val="7F7F7F" w:themeColor="background1" w:themeShade="80"/>
        </w:rPr>
        <w:fldChar w:fldCharType="end"/>
      </w:r>
      <w:bookmarkStart w:id="35" w:name="_Toc22149"/>
      <w:r>
        <w:rPr>
          <w:rFonts w:hint="default" w:ascii="Calibri" w:hAnsi="Calibri" w:eastAsia="宋体" w:cs="Calibri"/>
          <w:b w:val="0"/>
          <w:bCs w:val="0"/>
          <w:color w:val="7F7F7F" w:themeColor="background1" w:themeShade="80"/>
          <w:lang w:val="en-US" w:eastAsia="zh-CN"/>
        </w:rPr>
        <w:t xml:space="preserve"> The effect for close-range weapon</w:t>
      </w:r>
      <w:bookmarkEnd w:id="35"/>
    </w:p>
    <w:p>
      <w:pPr>
        <w:jc w:val="center"/>
      </w:pPr>
    </w:p>
    <w:p>
      <w:pPr>
        <w:numPr>
          <w:ilvl w:val="0"/>
          <w:numId w:val="4"/>
        </w:numPr>
        <w:bidi w:val="0"/>
        <w:ind w:left="420" w:leftChars="0" w:hanging="420" w:firstLineChars="0"/>
        <w:rPr>
          <w:rFonts w:hint="default"/>
          <w:u w:val="single"/>
          <w:lang w:val="en-US" w:eastAsia="zh-CN"/>
        </w:rPr>
      </w:pPr>
      <w:r>
        <w:rPr>
          <w:rFonts w:hint="eastAsia"/>
          <w:u w:val="single"/>
          <w:lang w:val="en-US" w:eastAsia="zh-CN"/>
        </w:rPr>
        <w:t>Projectile Weapons</w:t>
      </w:r>
    </w:p>
    <w:p>
      <w:pPr>
        <w:jc w:val="both"/>
        <w:rPr>
          <w:rFonts w:hint="eastAsia" w:eastAsia="宋体"/>
          <w:b w:val="0"/>
          <w:bCs w:val="0"/>
          <w:lang w:val="en-US" w:eastAsia="zh-CN"/>
        </w:rPr>
      </w:pPr>
      <w:r>
        <w:rPr>
          <w:rFonts w:hint="eastAsia"/>
          <w:b w:val="0"/>
          <w:bCs w:val="0"/>
        </w:rPr>
        <w:t xml:space="preserve">Unlike </w:t>
      </w:r>
      <w:r>
        <w:rPr>
          <w:rFonts w:hint="eastAsia" w:eastAsia="宋体"/>
          <w:b w:val="0"/>
          <w:bCs w:val="0"/>
          <w:lang w:val="en-US" w:eastAsia="zh-CN"/>
        </w:rPr>
        <w:t>close-range</w:t>
      </w:r>
      <w:r>
        <w:rPr>
          <w:rFonts w:hint="eastAsia"/>
          <w:b w:val="0"/>
          <w:bCs w:val="0"/>
        </w:rPr>
        <w:t xml:space="preserve"> weapons,</w:t>
      </w:r>
      <w:r>
        <w:rPr>
          <w:rFonts w:hint="eastAsia" w:eastAsia="宋体"/>
          <w:b w:val="0"/>
          <w:bCs w:val="0"/>
          <w:lang w:val="en-US" w:eastAsia="zh-CN"/>
        </w:rPr>
        <w:t xml:space="preserve"> although</w:t>
      </w:r>
      <w:r>
        <w:rPr>
          <w:rFonts w:hint="eastAsia"/>
          <w:b w:val="0"/>
          <w:bCs w:val="0"/>
        </w:rPr>
        <w:t xml:space="preserve"> projectile weapons also need to be generated in a direction and position determined by the player's </w:t>
      </w:r>
      <w:r>
        <w:rPr>
          <w:rFonts w:hint="eastAsia" w:eastAsia="宋体"/>
          <w:b w:val="0"/>
          <w:bCs w:val="0"/>
          <w:lang w:val="en-US" w:eastAsia="zh-CN"/>
        </w:rPr>
        <w:t>direction</w:t>
      </w:r>
      <w:r>
        <w:rPr>
          <w:rFonts w:hint="eastAsia"/>
          <w:b w:val="0"/>
          <w:bCs w:val="0"/>
        </w:rPr>
        <w:t xml:space="preserve"> and position, they have their own trajectory after generation and therefore require different processing logic.</w:t>
      </w:r>
      <w:r>
        <w:rPr>
          <w:rFonts w:hint="eastAsia" w:eastAsia="宋体"/>
          <w:b w:val="0"/>
          <w:bCs w:val="0"/>
          <w:lang w:val="en-US" w:eastAsia="zh-CN"/>
        </w:rPr>
        <w:t xml:space="preserve"> </w:t>
      </w:r>
    </w:p>
    <w:p>
      <w:pPr>
        <w:jc w:val="both"/>
        <w:rPr>
          <w:rFonts w:hint="eastAsia" w:eastAsia="宋体"/>
          <w:b w:val="0"/>
          <w:bCs w:val="0"/>
          <w:lang w:val="en-US" w:eastAsia="zh-CN"/>
        </w:rPr>
      </w:pPr>
      <w:r>
        <w:rPr>
          <w:rFonts w:hint="eastAsia" w:eastAsia="宋体"/>
          <w:b w:val="0"/>
          <w:bCs w:val="0"/>
          <w:lang w:val="en-US" w:eastAsia="zh-CN"/>
        </w:rPr>
        <w:t>As the code below, a projectile weapon is generated at fixed intervals. After it has been generated, it will move in a straight line until it hits an enemy, otherwise it will move until it has reached the maximum distance and then disappear (will be introduced in 3.1.10). When it hits an enemy, the projectile weapon makes damage to the enemy and destroys itself.</w:t>
      </w:r>
    </w:p>
    <w:p>
      <w:pPr>
        <w:jc w:val="center"/>
      </w:pPr>
      <w:r>
        <w:drawing>
          <wp:inline distT="0" distB="0" distL="114300" distR="114300">
            <wp:extent cx="5036820" cy="3345180"/>
            <wp:effectExtent l="0" t="0" r="7620" b="762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29"/>
                    <a:stretch>
                      <a:fillRect/>
                    </a:stretch>
                  </pic:blipFill>
                  <pic:spPr>
                    <a:xfrm>
                      <a:off x="0" y="0"/>
                      <a:ext cx="5036820" cy="3345180"/>
                    </a:xfrm>
                    <a:prstGeom prst="rect">
                      <a:avLst/>
                    </a:prstGeom>
                    <a:noFill/>
                    <a:ln>
                      <a:noFill/>
                    </a:ln>
                  </pic:spPr>
                </pic:pic>
              </a:graphicData>
            </a:graphic>
          </wp:inline>
        </w:drawing>
      </w:r>
    </w:p>
    <w:p>
      <w:pPr>
        <w:pStyle w:val="11"/>
        <w:jc w:val="center"/>
        <w:rPr>
          <w:rFonts w:hint="default" w:ascii="Calibri" w:hAnsi="Calibri" w:eastAsia="宋体" w:cs="Calibri"/>
          <w:b w:val="0"/>
          <w:bCs w:val="0"/>
          <w:color w:val="7F7F7F" w:themeColor="background1" w:themeShade="80"/>
          <w:sz w:val="20"/>
          <w:szCs w:val="20"/>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14</w:t>
      </w:r>
      <w:r>
        <w:rPr>
          <w:rFonts w:hint="default" w:ascii="Calibri" w:hAnsi="Calibri" w:cs="Calibri"/>
          <w:b w:val="0"/>
          <w:bCs w:val="0"/>
          <w:color w:val="7F7F7F" w:themeColor="background1" w:themeShade="80"/>
        </w:rPr>
        <w:fldChar w:fldCharType="end"/>
      </w:r>
      <w:bookmarkStart w:id="36" w:name="_Toc22979"/>
      <w:r>
        <w:rPr>
          <w:rFonts w:hint="default" w:ascii="Calibri" w:hAnsi="Calibri" w:eastAsia="宋体" w:cs="Calibri"/>
          <w:b w:val="0"/>
          <w:bCs w:val="0"/>
          <w:color w:val="7F7F7F" w:themeColor="background1" w:themeShade="80"/>
          <w:lang w:val="en-US" w:eastAsia="zh-CN"/>
        </w:rPr>
        <w:t xml:space="preserve"> </w:t>
      </w:r>
      <w:r>
        <w:rPr>
          <w:rFonts w:hint="default" w:ascii="Calibri" w:hAnsi="Calibri" w:eastAsia="宋体" w:cs="Calibri"/>
          <w:b w:val="0"/>
          <w:bCs w:val="0"/>
          <w:color w:val="7F7F7F" w:themeColor="background1" w:themeShade="80"/>
          <w:sz w:val="20"/>
          <w:szCs w:val="20"/>
          <w:lang w:val="en-US" w:eastAsia="zh-CN"/>
        </w:rPr>
        <w:t>Part of the script for projectile weapon</w:t>
      </w:r>
      <w:bookmarkEnd w:id="36"/>
    </w:p>
    <w:p>
      <w:pPr>
        <w:rPr>
          <w:rFonts w:hint="default"/>
          <w:lang w:val="en-US" w:eastAsia="zh-CN"/>
        </w:rPr>
      </w:pPr>
    </w:p>
    <w:p>
      <w:pPr>
        <w:jc w:val="center"/>
      </w:pPr>
      <w:r>
        <w:drawing>
          <wp:inline distT="0" distB="0" distL="114300" distR="114300">
            <wp:extent cx="2141220" cy="990600"/>
            <wp:effectExtent l="0" t="0" r="7620" b="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30"/>
                    <a:stretch>
                      <a:fillRect/>
                    </a:stretch>
                  </pic:blipFill>
                  <pic:spPr>
                    <a:xfrm>
                      <a:off x="0" y="0"/>
                      <a:ext cx="2141220" cy="990600"/>
                    </a:xfrm>
                    <a:prstGeom prst="rect">
                      <a:avLst/>
                    </a:prstGeom>
                    <a:noFill/>
                    <a:ln>
                      <a:noFill/>
                    </a:ln>
                  </pic:spPr>
                </pic:pic>
              </a:graphicData>
            </a:graphic>
          </wp:inline>
        </w:drawing>
      </w:r>
    </w:p>
    <w:p>
      <w:pPr>
        <w:pStyle w:val="11"/>
        <w:jc w:val="center"/>
        <w:rPr>
          <w:rFonts w:hint="default" w:ascii="Calibri" w:hAnsi="Calibri" w:eastAsia="宋体" w:cs="Calibri"/>
          <w:b w:val="0"/>
          <w:bCs w:val="0"/>
          <w:color w:val="7F7F7F" w:themeColor="background1" w:themeShade="80"/>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15</w:t>
      </w:r>
      <w:r>
        <w:rPr>
          <w:rFonts w:hint="default" w:ascii="Calibri" w:hAnsi="Calibri" w:cs="Calibri"/>
          <w:b w:val="0"/>
          <w:bCs w:val="0"/>
          <w:color w:val="7F7F7F" w:themeColor="background1" w:themeShade="80"/>
        </w:rPr>
        <w:fldChar w:fldCharType="end"/>
      </w:r>
      <w:bookmarkStart w:id="37" w:name="_Toc4593"/>
      <w:r>
        <w:rPr>
          <w:rFonts w:hint="default" w:ascii="Calibri" w:hAnsi="Calibri" w:eastAsia="宋体" w:cs="Calibri"/>
          <w:b w:val="0"/>
          <w:bCs w:val="0"/>
          <w:color w:val="7F7F7F" w:themeColor="background1" w:themeShade="80"/>
          <w:lang w:val="en-US" w:eastAsia="zh-CN"/>
        </w:rPr>
        <w:t xml:space="preserve"> the effect for </w:t>
      </w:r>
      <w:r>
        <w:rPr>
          <w:rFonts w:hint="default" w:ascii="Calibri" w:hAnsi="Calibri" w:eastAsia="宋体" w:cs="Calibri"/>
          <w:b w:val="0"/>
          <w:bCs w:val="0"/>
          <w:color w:val="7F7F7F" w:themeColor="background1" w:themeShade="80"/>
          <w:sz w:val="20"/>
          <w:szCs w:val="20"/>
          <w:lang w:val="en-US" w:eastAsia="zh-CN"/>
        </w:rPr>
        <w:t>projectile weapon</w:t>
      </w:r>
      <w:bookmarkEnd w:id="37"/>
    </w:p>
    <w:p>
      <w:pPr>
        <w:jc w:val="center"/>
      </w:pPr>
    </w:p>
    <w:p>
      <w:pPr>
        <w:jc w:val="center"/>
        <w:rPr>
          <w:rFonts w:hint="default"/>
          <w:lang w:val="en-US" w:eastAsia="zh-CN"/>
        </w:rPr>
      </w:pPr>
    </w:p>
    <w:p>
      <w:pPr>
        <w:pStyle w:val="4"/>
        <w:bidi w:val="0"/>
        <w:rPr>
          <w:rFonts w:hint="default"/>
          <w:b/>
          <w:bCs/>
          <w:i w:val="0"/>
          <w:iCs/>
          <w:lang w:val="en-US" w:eastAsia="zh-CN"/>
        </w:rPr>
      </w:pPr>
      <w:bookmarkStart w:id="38" w:name="_Toc30895"/>
      <w:bookmarkStart w:id="39" w:name="_Toc4191"/>
      <w:r>
        <w:rPr>
          <w:rFonts w:hint="eastAsia"/>
          <w:b/>
          <w:bCs/>
          <w:i w:val="0"/>
          <w:iCs/>
          <w:lang w:val="en-US" w:eastAsia="zh-CN"/>
        </w:rPr>
        <w:t>Health Point (HP) System</w:t>
      </w:r>
      <w:bookmarkEnd w:id="38"/>
      <w:bookmarkEnd w:id="39"/>
    </w:p>
    <w:p>
      <w:pPr>
        <w:rPr>
          <w:rFonts w:hint="default"/>
          <w:lang w:val="en-US" w:eastAsia="zh-CN"/>
        </w:rPr>
      </w:pPr>
      <w:r>
        <w:rPr>
          <w:rFonts w:hint="default"/>
          <w:lang w:val="en-US" w:eastAsia="zh-CN"/>
        </w:rPr>
        <w:t xml:space="preserve">HP is a value used to keep track </w:t>
      </w:r>
      <w:r>
        <w:rPr>
          <w:rFonts w:hint="eastAsia"/>
          <w:lang w:val="en-US" w:eastAsia="zh-CN"/>
        </w:rPr>
        <w:t>on</w:t>
      </w:r>
      <w:r>
        <w:rPr>
          <w:rFonts w:hint="default"/>
          <w:lang w:val="en-US" w:eastAsia="zh-CN"/>
        </w:rPr>
        <w:t xml:space="preserve"> the player's life value.</w:t>
      </w:r>
    </w:p>
    <w:p>
      <w:pPr>
        <w:rPr>
          <w:rFonts w:hint="eastAsia"/>
          <w:lang w:val="en-US" w:eastAsia="zh-CN"/>
        </w:rPr>
      </w:pPr>
      <w:r>
        <w:rPr>
          <w:rFonts w:hint="eastAsia"/>
          <w:lang w:val="en-US" w:eastAsia="zh-CN"/>
        </w:rPr>
        <w:t>In this project</w:t>
      </w:r>
      <w:r>
        <w:rPr>
          <w:rFonts w:hint="default"/>
          <w:lang w:val="en-US" w:eastAsia="zh-CN"/>
        </w:rPr>
        <w:t xml:space="preserve">, the HP bar is a red bar that follows the </w:t>
      </w:r>
      <w:r>
        <w:rPr>
          <w:rFonts w:hint="eastAsia"/>
          <w:lang w:val="en-US" w:eastAsia="zh-CN"/>
        </w:rPr>
        <w:t>character</w:t>
      </w:r>
      <w:r>
        <w:rPr>
          <w:rFonts w:hint="default"/>
          <w:lang w:val="en-US" w:eastAsia="zh-CN"/>
        </w:rPr>
        <w:t xml:space="preserve">'s feet. When the </w:t>
      </w:r>
      <w:r>
        <w:rPr>
          <w:rFonts w:hint="eastAsia"/>
          <w:lang w:val="en-US" w:eastAsia="zh-CN"/>
        </w:rPr>
        <w:t>character</w:t>
      </w:r>
      <w:r>
        <w:rPr>
          <w:rFonts w:hint="default"/>
          <w:lang w:val="en-US" w:eastAsia="zh-CN"/>
        </w:rPr>
        <w:t xml:space="preserve"> </w:t>
      </w:r>
      <w:r>
        <w:rPr>
          <w:rFonts w:hint="eastAsia"/>
          <w:lang w:val="en-US" w:eastAsia="zh-CN"/>
        </w:rPr>
        <w:t>is attacked</w:t>
      </w:r>
      <w:r>
        <w:rPr>
          <w:rFonts w:hint="default"/>
          <w:lang w:val="en-US" w:eastAsia="zh-CN"/>
        </w:rPr>
        <w:t xml:space="preserve">, the HP is gradually reduced. This behaviour is represented on screen as the red part of the bar gradually being replaced by white. When the player picks up an item that </w:t>
      </w:r>
      <w:r>
        <w:rPr>
          <w:rFonts w:hint="eastAsia"/>
          <w:lang w:val="en-US" w:eastAsia="zh-CN"/>
        </w:rPr>
        <w:t>can heal</w:t>
      </w:r>
      <w:r>
        <w:rPr>
          <w:rFonts w:hint="default"/>
          <w:lang w:val="en-US" w:eastAsia="zh-CN"/>
        </w:rPr>
        <w:t xml:space="preserve">, </w:t>
      </w:r>
      <w:r>
        <w:rPr>
          <w:rFonts w:hint="eastAsia"/>
          <w:lang w:val="en-US" w:eastAsia="zh-CN"/>
        </w:rPr>
        <w:t xml:space="preserve"> the </w:t>
      </w:r>
      <w:r>
        <w:rPr>
          <w:rFonts w:hint="default"/>
          <w:lang w:val="en-US" w:eastAsia="zh-CN"/>
        </w:rPr>
        <w:t>HP is restored a certain value.</w:t>
      </w:r>
      <w:r>
        <w:rPr>
          <w:rFonts w:hint="eastAsia"/>
          <w:lang w:val="en-US" w:eastAsia="zh-CN"/>
        </w:rPr>
        <w:t xml:space="preserve"> </w:t>
      </w:r>
    </w:p>
    <w:p>
      <w:pPr>
        <w:jc w:val="center"/>
        <w:rPr>
          <w:rFonts w:hint="default"/>
          <w:lang w:val="en-US" w:eastAsia="zh-CN"/>
        </w:rPr>
      </w:pPr>
      <w:r>
        <w:rPr>
          <w:rFonts w:hint="default"/>
          <w:lang w:val="en-US" w:eastAsia="zh-CN"/>
        </w:rPr>
        <w:drawing>
          <wp:inline distT="0" distB="0" distL="114300" distR="114300">
            <wp:extent cx="3716020" cy="1036320"/>
            <wp:effectExtent l="0" t="0" r="2540" b="0"/>
            <wp:docPr id="15" name="图片 15" descr="K(A9}QG}OSJBQO2MJGG7X5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K(A9}QG}OSJBQO2MJGG7X5M"/>
                    <pic:cNvPicPr>
                      <a:picLocks noChangeAspect="1"/>
                    </pic:cNvPicPr>
                  </pic:nvPicPr>
                  <pic:blipFill>
                    <a:blip r:embed="rId31"/>
                    <a:stretch>
                      <a:fillRect/>
                    </a:stretch>
                  </pic:blipFill>
                  <pic:spPr>
                    <a:xfrm>
                      <a:off x="0" y="0"/>
                      <a:ext cx="3716020" cy="1036320"/>
                    </a:xfrm>
                    <a:prstGeom prst="rect">
                      <a:avLst/>
                    </a:prstGeom>
                  </pic:spPr>
                </pic:pic>
              </a:graphicData>
            </a:graphic>
          </wp:inline>
        </w:drawing>
      </w:r>
    </w:p>
    <w:p>
      <w:pPr>
        <w:jc w:val="center"/>
        <w:rPr>
          <w:rFonts w:hint="default"/>
          <w:lang w:val="en-US" w:eastAsia="zh-CN"/>
        </w:rPr>
      </w:pPr>
      <w:r>
        <w:rPr>
          <w:rFonts w:hint="default"/>
          <w:lang w:val="en-US" w:eastAsia="zh-CN"/>
        </w:rPr>
        <w:drawing>
          <wp:inline distT="0" distB="0" distL="114300" distR="114300">
            <wp:extent cx="2606675" cy="1106805"/>
            <wp:effectExtent l="0" t="0" r="14605" b="5715"/>
            <wp:docPr id="16" name="图片 16" descr="6C@MV91ZHG4ATL~J`3U0K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6C@MV91ZHG4ATL~J`3U0KNG"/>
                    <pic:cNvPicPr>
                      <a:picLocks noChangeAspect="1"/>
                    </pic:cNvPicPr>
                  </pic:nvPicPr>
                  <pic:blipFill>
                    <a:blip r:embed="rId32"/>
                    <a:stretch>
                      <a:fillRect/>
                    </a:stretch>
                  </pic:blipFill>
                  <pic:spPr>
                    <a:xfrm>
                      <a:off x="0" y="0"/>
                      <a:ext cx="2606675" cy="1106805"/>
                    </a:xfrm>
                    <a:prstGeom prst="rect">
                      <a:avLst/>
                    </a:prstGeom>
                  </pic:spPr>
                </pic:pic>
              </a:graphicData>
            </a:graphic>
          </wp:inline>
        </w:drawing>
      </w:r>
    </w:p>
    <w:p>
      <w:pPr>
        <w:pStyle w:val="11"/>
        <w:jc w:val="center"/>
        <w:rPr>
          <w:rFonts w:hint="default" w:ascii="Calibri" w:hAnsi="Calibri" w:eastAsia="宋体" w:cs="Calibri"/>
          <w:b w:val="0"/>
          <w:bCs w:val="0"/>
          <w:color w:val="7F7F7F" w:themeColor="background1" w:themeShade="80"/>
          <w:sz w:val="20"/>
          <w:szCs w:val="20"/>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16</w:t>
      </w:r>
      <w:r>
        <w:rPr>
          <w:rFonts w:hint="default" w:ascii="Calibri" w:hAnsi="Calibri" w:cs="Calibri"/>
          <w:b w:val="0"/>
          <w:bCs w:val="0"/>
          <w:color w:val="7F7F7F" w:themeColor="background1" w:themeShade="80"/>
        </w:rPr>
        <w:fldChar w:fldCharType="end"/>
      </w:r>
      <w:bookmarkStart w:id="40" w:name="_Toc24336"/>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17</w:t>
      </w:r>
      <w:r>
        <w:rPr>
          <w:rFonts w:hint="default" w:ascii="Calibri" w:hAnsi="Calibri" w:cs="Calibri"/>
          <w:b w:val="0"/>
          <w:bCs w:val="0"/>
          <w:color w:val="7F7F7F" w:themeColor="background1" w:themeShade="80"/>
        </w:rPr>
        <w:fldChar w:fldCharType="end"/>
      </w:r>
      <w:r>
        <w:rPr>
          <w:rFonts w:hint="default" w:ascii="Calibri" w:hAnsi="Calibri" w:eastAsia="宋体" w:cs="Calibri"/>
          <w:b w:val="0"/>
          <w:bCs w:val="0"/>
          <w:color w:val="7F7F7F" w:themeColor="background1" w:themeShade="80"/>
          <w:lang w:val="en-US" w:eastAsia="zh-CN"/>
        </w:rPr>
        <w:t xml:space="preserve"> </w:t>
      </w:r>
      <w:r>
        <w:rPr>
          <w:rFonts w:hint="default" w:ascii="Calibri" w:hAnsi="Calibri" w:eastAsia="宋体" w:cs="Calibri"/>
          <w:b w:val="0"/>
          <w:bCs w:val="0"/>
          <w:color w:val="7F7F7F" w:themeColor="background1" w:themeShade="80"/>
          <w:sz w:val="20"/>
          <w:szCs w:val="20"/>
          <w:lang w:val="en-US" w:eastAsia="zh-CN"/>
        </w:rPr>
        <w:t>Part of the script for character’s HP system</w:t>
      </w:r>
      <w:bookmarkEnd w:id="40"/>
    </w:p>
    <w:p>
      <w:pPr>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1450975" cy="1230630"/>
            <wp:effectExtent l="0" t="0" r="12065" b="3810"/>
            <wp:docPr id="13" name="图片 13" descr="8PE`1K]N45Q$RT3AX{(K5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PE`1K]N45Q$RT3AX{(K57F"/>
                    <pic:cNvPicPr>
                      <a:picLocks noChangeAspect="1"/>
                    </pic:cNvPicPr>
                  </pic:nvPicPr>
                  <pic:blipFill>
                    <a:blip r:embed="rId33"/>
                    <a:srcRect l="5967" t="5693"/>
                    <a:stretch>
                      <a:fillRect/>
                    </a:stretch>
                  </pic:blipFill>
                  <pic:spPr>
                    <a:xfrm>
                      <a:off x="0" y="0"/>
                      <a:ext cx="1450975" cy="1230630"/>
                    </a:xfrm>
                    <a:prstGeom prst="rect">
                      <a:avLst/>
                    </a:prstGeom>
                  </pic:spPr>
                </pic:pic>
              </a:graphicData>
            </a:graphic>
          </wp:inline>
        </w:drawing>
      </w:r>
      <w:r>
        <w:rPr>
          <w:rFonts w:hint="default"/>
          <w:lang w:val="en-US" w:eastAsia="zh-CN"/>
        </w:rPr>
        <w:drawing>
          <wp:inline distT="0" distB="0" distL="114300" distR="114300">
            <wp:extent cx="1590675" cy="1228725"/>
            <wp:effectExtent l="0" t="0" r="9525" b="5715"/>
            <wp:docPr id="14" name="图片 14" descr="31S`KCLWT88_}XXAB0(96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1S`KCLWT88_}XXAB0(96RI"/>
                    <pic:cNvPicPr>
                      <a:picLocks noChangeAspect="1"/>
                    </pic:cNvPicPr>
                  </pic:nvPicPr>
                  <pic:blipFill>
                    <a:blip r:embed="rId34"/>
                    <a:stretch>
                      <a:fillRect/>
                    </a:stretch>
                  </pic:blipFill>
                  <pic:spPr>
                    <a:xfrm>
                      <a:off x="0" y="0"/>
                      <a:ext cx="1590675" cy="1228725"/>
                    </a:xfrm>
                    <a:prstGeom prst="rect">
                      <a:avLst/>
                    </a:prstGeom>
                  </pic:spPr>
                </pic:pic>
              </a:graphicData>
            </a:graphic>
          </wp:inline>
        </w:drawing>
      </w:r>
    </w:p>
    <w:p>
      <w:pPr>
        <w:pStyle w:val="11"/>
        <w:jc w:val="center"/>
        <w:rPr>
          <w:rFonts w:hint="default" w:ascii="Calibri" w:hAnsi="Calibri" w:eastAsia="宋体" w:cs="Calibri"/>
          <w:b w:val="0"/>
          <w:bCs w:val="0"/>
          <w:color w:val="7F7F7F" w:themeColor="background1" w:themeShade="80"/>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18</w:t>
      </w:r>
      <w:r>
        <w:rPr>
          <w:rFonts w:hint="default" w:ascii="Calibri" w:hAnsi="Calibri" w:cs="Calibri"/>
          <w:b w:val="0"/>
          <w:bCs w:val="0"/>
          <w:color w:val="7F7F7F" w:themeColor="background1" w:themeShade="80"/>
        </w:rPr>
        <w:fldChar w:fldCharType="end"/>
      </w:r>
      <w:bookmarkStart w:id="41" w:name="_Toc26942"/>
      <w:r>
        <w:rPr>
          <w:rFonts w:hint="default" w:ascii="Calibri" w:hAnsi="Calibri" w:eastAsia="宋体" w:cs="Calibri"/>
          <w:b w:val="0"/>
          <w:bCs w:val="0"/>
          <w:color w:val="7F7F7F" w:themeColor="background1" w:themeShade="80"/>
          <w:lang w:val="en-US" w:eastAsia="zh-CN"/>
        </w:rPr>
        <w:t xml:space="preserve"> The effect for HP bar</w:t>
      </w:r>
      <w:bookmarkEnd w:id="41"/>
    </w:p>
    <w:p>
      <w:pPr>
        <w:jc w:val="center"/>
        <w:rPr>
          <w:rFonts w:hint="default"/>
          <w:lang w:val="en-US" w:eastAsia="zh-CN"/>
        </w:rPr>
      </w:pPr>
    </w:p>
    <w:p>
      <w:pPr>
        <w:pStyle w:val="4"/>
        <w:bidi w:val="0"/>
        <w:rPr>
          <w:rFonts w:hint="default"/>
          <w:b/>
          <w:bCs/>
          <w:i w:val="0"/>
          <w:iCs/>
          <w:lang w:val="en-US" w:eastAsia="zh-CN"/>
        </w:rPr>
      </w:pPr>
      <w:bookmarkStart w:id="42" w:name="_Toc20633"/>
      <w:bookmarkStart w:id="43" w:name="_Toc13133"/>
      <w:r>
        <w:rPr>
          <w:rFonts w:hint="eastAsia"/>
          <w:b/>
          <w:bCs/>
          <w:i w:val="0"/>
          <w:iCs/>
          <w:lang w:val="en-US" w:eastAsia="zh-CN"/>
        </w:rPr>
        <w:t>Experience and Level Up</w:t>
      </w:r>
      <w:bookmarkEnd w:id="42"/>
      <w:bookmarkEnd w:id="43"/>
    </w:p>
    <w:p>
      <w:pPr>
        <w:rPr>
          <w:rFonts w:hint="default"/>
          <w:lang w:val="en-US" w:eastAsia="zh-CN"/>
        </w:rPr>
      </w:pPr>
      <w:r>
        <w:rPr>
          <w:rFonts w:hint="default"/>
          <w:lang w:val="en-US" w:eastAsia="zh-CN"/>
        </w:rPr>
        <w:t xml:space="preserve">When players defeat enemies, and when they pick up gems (drops from monsters after they die), they increase their experience value. When the experience value reaches a certain value, the player will automatically upgrade. </w:t>
      </w:r>
    </w:p>
    <w:p>
      <w:pPr>
        <w:rPr>
          <w:rFonts w:hint="default"/>
          <w:lang w:val="en-US" w:eastAsia="zh-CN"/>
        </w:rPr>
      </w:pPr>
      <w:r>
        <w:rPr>
          <w:rFonts w:hint="default"/>
          <w:lang w:val="en-US" w:eastAsia="zh-CN"/>
        </w:rPr>
        <w:t xml:space="preserve">The visual progress of experience value is displayed at the top of the entire game screen, similar to the principle of the </w:t>
      </w:r>
      <w:r>
        <w:rPr>
          <w:rFonts w:hint="eastAsia"/>
          <w:lang w:val="en-US" w:eastAsia="zh-CN"/>
        </w:rPr>
        <w:t>HP</w:t>
      </w:r>
      <w:r>
        <w:rPr>
          <w:rFonts w:hint="default"/>
          <w:lang w:val="en-US" w:eastAsia="zh-CN"/>
        </w:rPr>
        <w:t xml:space="preserve"> bar.</w:t>
      </w:r>
      <w:r>
        <w:rPr>
          <w:rFonts w:hint="eastAsia"/>
          <w:lang w:val="en-US" w:eastAsia="zh-CN"/>
        </w:rPr>
        <w:t xml:space="preserve"> The experience value for each specific action increase is set in Unity's front-end interface. The current formula for the amount of experience needed to upgrade is set the current level * 1000.</w:t>
      </w:r>
    </w:p>
    <w:p>
      <w:pPr>
        <w:jc w:val="center"/>
      </w:pPr>
      <w:r>
        <w:drawing>
          <wp:inline distT="0" distB="0" distL="114300" distR="114300">
            <wp:extent cx="3458845" cy="892175"/>
            <wp:effectExtent l="0" t="0" r="635" b="698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35"/>
                    <a:stretch>
                      <a:fillRect/>
                    </a:stretch>
                  </pic:blipFill>
                  <pic:spPr>
                    <a:xfrm>
                      <a:off x="0" y="0"/>
                      <a:ext cx="3458845" cy="892175"/>
                    </a:xfrm>
                    <a:prstGeom prst="rect">
                      <a:avLst/>
                    </a:prstGeom>
                    <a:noFill/>
                    <a:ln>
                      <a:noFill/>
                    </a:ln>
                  </pic:spPr>
                </pic:pic>
              </a:graphicData>
            </a:graphic>
          </wp:inline>
        </w:drawing>
      </w:r>
    </w:p>
    <w:p>
      <w:pPr>
        <w:jc w:val="center"/>
      </w:pPr>
      <w:r>
        <w:drawing>
          <wp:inline distT="0" distB="0" distL="114300" distR="114300">
            <wp:extent cx="3474720" cy="1493520"/>
            <wp:effectExtent l="0" t="0" r="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36"/>
                    <a:stretch>
                      <a:fillRect/>
                    </a:stretch>
                  </pic:blipFill>
                  <pic:spPr>
                    <a:xfrm>
                      <a:off x="0" y="0"/>
                      <a:ext cx="3474720" cy="1493520"/>
                    </a:xfrm>
                    <a:prstGeom prst="rect">
                      <a:avLst/>
                    </a:prstGeom>
                    <a:noFill/>
                    <a:ln>
                      <a:noFill/>
                    </a:ln>
                  </pic:spPr>
                </pic:pic>
              </a:graphicData>
            </a:graphic>
          </wp:inline>
        </w:drawing>
      </w:r>
    </w:p>
    <w:p>
      <w:pPr>
        <w:pStyle w:val="11"/>
        <w:jc w:val="center"/>
        <w:rPr>
          <w:rFonts w:hint="default" w:ascii="Calibri" w:hAnsi="Calibri" w:eastAsia="宋体" w:cs="Calibri"/>
          <w:b w:val="0"/>
          <w:bCs w:val="0"/>
          <w:color w:val="7F7F7F" w:themeColor="background1" w:themeShade="80"/>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19</w:t>
      </w:r>
      <w:r>
        <w:rPr>
          <w:rFonts w:hint="default" w:ascii="Calibri" w:hAnsi="Calibri" w:cs="Calibri"/>
          <w:b w:val="0"/>
          <w:bCs w:val="0"/>
          <w:color w:val="7F7F7F" w:themeColor="background1" w:themeShade="80"/>
        </w:rPr>
        <w:fldChar w:fldCharType="end"/>
      </w:r>
      <w:bookmarkStart w:id="44" w:name="_Toc16963"/>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20</w:t>
      </w:r>
      <w:r>
        <w:rPr>
          <w:rFonts w:hint="default" w:ascii="Calibri" w:hAnsi="Calibri" w:cs="Calibri"/>
          <w:b w:val="0"/>
          <w:bCs w:val="0"/>
          <w:color w:val="7F7F7F" w:themeColor="background1" w:themeShade="80"/>
        </w:rPr>
        <w:fldChar w:fldCharType="end"/>
      </w:r>
      <w:r>
        <w:rPr>
          <w:rFonts w:hint="default" w:ascii="Calibri" w:hAnsi="Calibri" w:eastAsia="宋体" w:cs="Calibri"/>
          <w:b w:val="0"/>
          <w:bCs w:val="0"/>
          <w:color w:val="7F7F7F" w:themeColor="background1" w:themeShade="80"/>
          <w:lang w:val="en-US" w:eastAsia="zh-CN"/>
        </w:rPr>
        <w:t xml:space="preserve"> </w:t>
      </w:r>
      <w:r>
        <w:rPr>
          <w:rFonts w:hint="default" w:ascii="Calibri" w:hAnsi="Calibri" w:eastAsia="宋体" w:cs="Calibri"/>
          <w:b w:val="0"/>
          <w:bCs w:val="0"/>
          <w:color w:val="7F7F7F" w:themeColor="background1" w:themeShade="80"/>
          <w:sz w:val="20"/>
          <w:szCs w:val="20"/>
          <w:lang w:val="en-US" w:eastAsia="zh-CN"/>
        </w:rPr>
        <w:t>Part of the script for EXP system</w:t>
      </w:r>
      <w:bookmarkEnd w:id="44"/>
    </w:p>
    <w:p>
      <w:pPr>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5727700" cy="408305"/>
            <wp:effectExtent l="0" t="0" r="2540" b="3175"/>
            <wp:docPr id="19" name="图片 19" descr="JCC]U(M$@CJG$TCH9O1%5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JCC]U(M$@CJG$TCH9O1%5YB"/>
                    <pic:cNvPicPr>
                      <a:picLocks noChangeAspect="1"/>
                    </pic:cNvPicPr>
                  </pic:nvPicPr>
                  <pic:blipFill>
                    <a:blip r:embed="rId37"/>
                    <a:stretch>
                      <a:fillRect/>
                    </a:stretch>
                  </pic:blipFill>
                  <pic:spPr>
                    <a:xfrm>
                      <a:off x="0" y="0"/>
                      <a:ext cx="5727700" cy="408305"/>
                    </a:xfrm>
                    <a:prstGeom prst="rect">
                      <a:avLst/>
                    </a:prstGeom>
                  </pic:spPr>
                </pic:pic>
              </a:graphicData>
            </a:graphic>
          </wp:inline>
        </w:drawing>
      </w:r>
    </w:p>
    <w:p>
      <w:pPr>
        <w:jc w:val="center"/>
        <w:rPr>
          <w:rFonts w:hint="eastAsia" w:eastAsia="宋体"/>
          <w:lang w:val="en-US" w:eastAsia="zh-CN"/>
        </w:rPr>
      </w:pPr>
      <w:r>
        <w:rPr>
          <w:rFonts w:hint="eastAsia" w:eastAsia="宋体"/>
          <w:lang w:val="en-US" w:eastAsia="zh-CN"/>
        </w:rPr>
        <w:drawing>
          <wp:inline distT="0" distB="0" distL="114300" distR="114300">
            <wp:extent cx="5727700" cy="440690"/>
            <wp:effectExtent l="0" t="0" r="2540" b="1270"/>
            <wp:docPr id="20" name="图片 20" descr="OB[X%I@THMWRQ2~4]J%~A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OB[X%I@THMWRQ2~4]J%~A1M"/>
                    <pic:cNvPicPr>
                      <a:picLocks noChangeAspect="1"/>
                    </pic:cNvPicPr>
                  </pic:nvPicPr>
                  <pic:blipFill>
                    <a:blip r:embed="rId38"/>
                    <a:stretch>
                      <a:fillRect/>
                    </a:stretch>
                  </pic:blipFill>
                  <pic:spPr>
                    <a:xfrm>
                      <a:off x="0" y="0"/>
                      <a:ext cx="5727700" cy="440690"/>
                    </a:xfrm>
                    <a:prstGeom prst="rect">
                      <a:avLst/>
                    </a:prstGeom>
                  </pic:spPr>
                </pic:pic>
              </a:graphicData>
            </a:graphic>
          </wp:inline>
        </w:drawing>
      </w:r>
    </w:p>
    <w:p>
      <w:pPr>
        <w:pStyle w:val="11"/>
        <w:jc w:val="center"/>
        <w:rPr>
          <w:rFonts w:hint="default" w:ascii="Calibri" w:hAnsi="Calibri" w:eastAsia="宋体" w:cs="Calibri"/>
          <w:b w:val="0"/>
          <w:bCs w:val="0"/>
          <w:color w:val="7F7F7F" w:themeColor="background1" w:themeShade="80"/>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21</w:t>
      </w:r>
      <w:r>
        <w:rPr>
          <w:rFonts w:hint="default" w:ascii="Calibri" w:hAnsi="Calibri" w:cs="Calibri"/>
          <w:b w:val="0"/>
          <w:bCs w:val="0"/>
          <w:color w:val="7F7F7F" w:themeColor="background1" w:themeShade="80"/>
        </w:rPr>
        <w:fldChar w:fldCharType="end"/>
      </w:r>
      <w:bookmarkStart w:id="45" w:name="_Toc6258"/>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22</w:t>
      </w:r>
      <w:r>
        <w:rPr>
          <w:rFonts w:hint="default" w:ascii="Calibri" w:hAnsi="Calibri" w:cs="Calibri"/>
          <w:b w:val="0"/>
          <w:bCs w:val="0"/>
          <w:color w:val="7F7F7F" w:themeColor="background1" w:themeShade="80"/>
        </w:rPr>
        <w:fldChar w:fldCharType="end"/>
      </w:r>
      <w:r>
        <w:rPr>
          <w:rFonts w:hint="default" w:ascii="Calibri" w:hAnsi="Calibri" w:eastAsia="宋体" w:cs="Calibri"/>
          <w:b w:val="0"/>
          <w:bCs w:val="0"/>
          <w:color w:val="7F7F7F" w:themeColor="background1" w:themeShade="80"/>
          <w:lang w:val="en-US" w:eastAsia="zh-CN"/>
        </w:rPr>
        <w:t xml:space="preserve"> The effect for EXP bar</w:t>
      </w:r>
      <w:bookmarkEnd w:id="45"/>
    </w:p>
    <w:p>
      <w:pPr>
        <w:rPr>
          <w:rFonts w:hint="default"/>
          <w:lang w:val="en-US" w:eastAsia="zh-CN"/>
        </w:rPr>
      </w:pPr>
    </w:p>
    <w:p>
      <w:pPr>
        <w:pStyle w:val="4"/>
        <w:bidi w:val="0"/>
        <w:rPr>
          <w:rFonts w:hint="default"/>
          <w:b/>
          <w:bCs/>
          <w:i w:val="0"/>
          <w:iCs/>
          <w:color w:val="auto"/>
          <w:lang w:val="en-US" w:eastAsia="zh-CN"/>
        </w:rPr>
      </w:pPr>
      <w:bookmarkStart w:id="46" w:name="_Toc16043"/>
      <w:bookmarkStart w:id="47" w:name="_Toc13907"/>
      <w:r>
        <w:rPr>
          <w:rFonts w:hint="eastAsia"/>
          <w:b/>
          <w:bCs/>
          <w:i w:val="0"/>
          <w:iCs/>
          <w:color w:val="auto"/>
          <w:lang w:val="en-US" w:eastAsia="zh-CN"/>
        </w:rPr>
        <w:t>Upgrading</w:t>
      </w:r>
      <w:bookmarkEnd w:id="46"/>
      <w:bookmarkEnd w:id="47"/>
    </w:p>
    <w:p>
      <w:pPr>
        <w:jc w:val="both"/>
        <w:rPr>
          <w:rFonts w:hint="eastAsia" w:eastAsia="宋体"/>
          <w:lang w:val="en-US" w:eastAsia="zh-CN"/>
        </w:rPr>
      </w:pPr>
      <w:r>
        <w:rPr>
          <w:rFonts w:hint="eastAsia" w:eastAsia="宋体"/>
          <w:lang w:val="en-US" w:eastAsia="zh-CN"/>
        </w:rPr>
        <w:t>To allow players to feel the joy of getting stronger over the game, in this project, a list will pop up for players to choose something that will enhance the character when the character upgrades. (This feature is still under development, this section focuses on the completed part, the unfinished parts will be covered in chapter 4).</w:t>
      </w:r>
    </w:p>
    <w:p>
      <w:pPr>
        <w:jc w:val="both"/>
        <w:rPr>
          <w:rFonts w:hint="eastAsia" w:eastAsia="宋体"/>
          <w:lang w:val="en-US" w:eastAsia="zh-CN"/>
        </w:rPr>
      </w:pPr>
      <w:r>
        <w:rPr>
          <w:rFonts w:hint="eastAsia" w:eastAsia="宋体"/>
          <w:lang w:val="en-US" w:eastAsia="zh-CN"/>
        </w:rPr>
        <w:t xml:space="preserve">All the options in the upgrade list are created in advance, and placed in a pool of options. At each upgrade, a certain number of objects (currently three) are randomly selected from the pool for the player to choose from. </w:t>
      </w:r>
      <w:r>
        <w:rPr>
          <w:rFonts w:hint="eastAsia" w:eastAsia="宋体"/>
          <w:b w:val="0"/>
          <w:bCs w:val="0"/>
          <w:lang w:val="en-US" w:eastAsia="zh-CN"/>
        </w:rPr>
        <w:t xml:space="preserve">When the number of remaining game objects &lt; the number of objects displayed in the list, the number of objects displayed = the number of objects remaining. </w:t>
      </w:r>
      <w:r>
        <w:rPr>
          <w:rFonts w:hint="eastAsia" w:eastAsia="宋体"/>
          <w:lang w:val="en-US" w:eastAsia="zh-CN"/>
        </w:rPr>
        <w:t>After the user has made a selection, the selected object is removed from the pool to avoid duplication.</w:t>
      </w:r>
    </w:p>
    <w:p>
      <w:pPr>
        <w:jc w:val="both"/>
        <w:rPr>
          <w:rFonts w:hint="eastAsia" w:eastAsia="宋体"/>
          <w:lang w:val="en-US" w:eastAsia="zh-CN"/>
        </w:rPr>
      </w:pPr>
      <w:r>
        <w:rPr>
          <w:rFonts w:hint="eastAsia" w:eastAsia="宋体"/>
          <w:lang w:val="en-US" w:eastAsia="zh-CN"/>
        </w:rPr>
        <w:t>To do these, first we need to specify the data format for every option and then create a pool of objects.</w:t>
      </w:r>
    </w:p>
    <w:p>
      <w:pPr>
        <w:jc w:val="center"/>
      </w:pPr>
      <w:r>
        <w:drawing>
          <wp:inline distT="0" distB="0" distL="114300" distR="114300">
            <wp:extent cx="4511040" cy="274320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9"/>
                    <a:stretch>
                      <a:fillRect/>
                    </a:stretch>
                  </pic:blipFill>
                  <pic:spPr>
                    <a:xfrm>
                      <a:off x="0" y="0"/>
                      <a:ext cx="4511040" cy="2743200"/>
                    </a:xfrm>
                    <a:prstGeom prst="rect">
                      <a:avLst/>
                    </a:prstGeom>
                    <a:noFill/>
                    <a:ln>
                      <a:noFill/>
                    </a:ln>
                  </pic:spPr>
                </pic:pic>
              </a:graphicData>
            </a:graphic>
          </wp:inline>
        </w:drawing>
      </w:r>
    </w:p>
    <w:p>
      <w:pPr>
        <w:jc w:val="center"/>
      </w:pPr>
      <w:r>
        <w:drawing>
          <wp:inline distT="0" distB="0" distL="114300" distR="114300">
            <wp:extent cx="5728335" cy="1929130"/>
            <wp:effectExtent l="0" t="0" r="1905" b="635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0"/>
                    <a:stretch>
                      <a:fillRect/>
                    </a:stretch>
                  </pic:blipFill>
                  <pic:spPr>
                    <a:xfrm>
                      <a:off x="0" y="0"/>
                      <a:ext cx="5728335" cy="1929130"/>
                    </a:xfrm>
                    <a:prstGeom prst="rect">
                      <a:avLst/>
                    </a:prstGeom>
                    <a:noFill/>
                    <a:ln>
                      <a:noFill/>
                    </a:ln>
                  </pic:spPr>
                </pic:pic>
              </a:graphicData>
            </a:graphic>
          </wp:inline>
        </w:drawing>
      </w:r>
    </w:p>
    <w:p>
      <w:pPr>
        <w:pStyle w:val="11"/>
        <w:jc w:val="center"/>
        <w:rPr>
          <w:rFonts w:hint="default" w:ascii="Calibri" w:hAnsi="Calibri" w:eastAsia="宋体" w:cs="Calibri"/>
          <w:b w:val="0"/>
          <w:bCs w:val="0"/>
          <w:color w:val="7F7F7F" w:themeColor="background1" w:themeShade="80"/>
          <w:sz w:val="20"/>
          <w:szCs w:val="20"/>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23</w:t>
      </w:r>
      <w:r>
        <w:rPr>
          <w:rFonts w:hint="default" w:ascii="Calibri" w:hAnsi="Calibri" w:cs="Calibri"/>
          <w:b w:val="0"/>
          <w:bCs w:val="0"/>
          <w:color w:val="7F7F7F" w:themeColor="background1" w:themeShade="80"/>
        </w:rPr>
        <w:fldChar w:fldCharType="end"/>
      </w:r>
      <w:bookmarkStart w:id="48" w:name="_Toc11698"/>
      <w:r>
        <w:rPr>
          <w:rFonts w:hint="default" w:ascii="Calibri" w:hAnsi="Calibri" w:eastAsia="宋体" w:cs="Calibri"/>
          <w:b w:val="0"/>
          <w:bCs w:val="0"/>
          <w:color w:val="7F7F7F" w:themeColor="background1" w:themeShade="80"/>
          <w:lang w:val="en-US" w:eastAsia="zh-CN"/>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24</w:t>
      </w:r>
      <w:r>
        <w:rPr>
          <w:rFonts w:hint="default" w:ascii="Calibri" w:hAnsi="Calibri" w:cs="Calibri"/>
          <w:b w:val="0"/>
          <w:bCs w:val="0"/>
          <w:color w:val="7F7F7F" w:themeColor="background1" w:themeShade="80"/>
        </w:rPr>
        <w:fldChar w:fldCharType="end"/>
      </w:r>
      <w:r>
        <w:rPr>
          <w:rFonts w:hint="default" w:ascii="Calibri" w:hAnsi="Calibri" w:eastAsia="宋体" w:cs="Calibri"/>
          <w:b w:val="0"/>
          <w:bCs w:val="0"/>
          <w:color w:val="7F7F7F" w:themeColor="background1" w:themeShade="80"/>
          <w:lang w:val="en-US" w:eastAsia="zh-CN"/>
        </w:rPr>
        <w:t xml:space="preserve"> </w:t>
      </w:r>
      <w:r>
        <w:rPr>
          <w:rFonts w:hint="default" w:ascii="Calibri" w:hAnsi="Calibri" w:eastAsia="宋体" w:cs="Calibri"/>
          <w:b w:val="0"/>
          <w:bCs w:val="0"/>
          <w:color w:val="7F7F7F" w:themeColor="background1" w:themeShade="80"/>
          <w:sz w:val="20"/>
          <w:szCs w:val="20"/>
          <w:lang w:val="en-US" w:eastAsia="zh-CN"/>
        </w:rPr>
        <w:t>Part of the script for</w:t>
      </w:r>
      <w:r>
        <w:rPr>
          <w:rFonts w:hint="eastAsia" w:ascii="Calibri" w:hAnsi="Calibri" w:eastAsia="宋体" w:cs="Calibri"/>
          <w:b w:val="0"/>
          <w:bCs w:val="0"/>
          <w:color w:val="7F7F7F" w:themeColor="background1" w:themeShade="80"/>
          <w:sz w:val="20"/>
          <w:szCs w:val="20"/>
          <w:lang w:val="en-US" w:eastAsia="zh-CN"/>
        </w:rPr>
        <w:t xml:space="preserve"> formulate</w:t>
      </w:r>
      <w:r>
        <w:rPr>
          <w:rFonts w:hint="default" w:ascii="Calibri" w:hAnsi="Calibri" w:eastAsia="宋体" w:cs="Calibri"/>
          <w:b w:val="0"/>
          <w:bCs w:val="0"/>
          <w:color w:val="7F7F7F" w:themeColor="background1" w:themeShade="80"/>
          <w:sz w:val="20"/>
          <w:szCs w:val="20"/>
          <w:lang w:val="en-US" w:eastAsia="zh-CN"/>
        </w:rPr>
        <w:t xml:space="preserve"> upgrade </w:t>
      </w:r>
      <w:r>
        <w:rPr>
          <w:rFonts w:hint="eastAsia" w:ascii="Calibri" w:hAnsi="Calibri" w:eastAsia="宋体" w:cs="Calibri"/>
          <w:b w:val="0"/>
          <w:bCs w:val="0"/>
          <w:color w:val="7F7F7F" w:themeColor="background1" w:themeShade="80"/>
          <w:sz w:val="20"/>
          <w:szCs w:val="20"/>
          <w:lang w:val="en-US" w:eastAsia="zh-CN"/>
        </w:rPr>
        <w:t>data type and upgrade option pool</w:t>
      </w:r>
      <w:bookmarkEnd w:id="48"/>
    </w:p>
    <w:p>
      <w:pPr>
        <w:rPr>
          <w:rFonts w:hint="default"/>
          <w:lang w:val="en-US" w:eastAsia="zh-CN"/>
        </w:rPr>
      </w:pPr>
    </w:p>
    <w:p>
      <w:pPr>
        <w:numPr>
          <w:numId w:val="0"/>
        </w:numPr>
        <w:jc w:val="both"/>
        <w:rPr>
          <w:rFonts w:hint="eastAsia" w:eastAsia="宋体"/>
          <w:b w:val="0"/>
          <w:bCs w:val="0"/>
          <w:lang w:val="en-US" w:eastAsia="zh-CN"/>
        </w:rPr>
      </w:pPr>
      <w:r>
        <w:rPr>
          <w:rFonts w:hint="eastAsia" w:eastAsia="宋体"/>
          <w:b w:val="0"/>
          <w:bCs w:val="0"/>
          <w:lang w:val="en-US" w:eastAsia="zh-CN"/>
        </w:rPr>
        <w:t xml:space="preserve">After the user has made a selection, the selected game object is bound to the character, then the object is cleared from the object pool, and the upgrade panel is put away while play continues. </w:t>
      </w:r>
    </w:p>
    <w:p>
      <w:pPr>
        <w:numPr>
          <w:numId w:val="0"/>
        </w:numPr>
        <w:jc w:val="center"/>
      </w:pPr>
      <w:r>
        <w:drawing>
          <wp:inline distT="0" distB="0" distL="114300" distR="114300">
            <wp:extent cx="5615940" cy="2908935"/>
            <wp:effectExtent l="0" t="0" r="7620" b="1905"/>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41"/>
                    <a:stretch>
                      <a:fillRect/>
                    </a:stretch>
                  </pic:blipFill>
                  <pic:spPr>
                    <a:xfrm>
                      <a:off x="0" y="0"/>
                      <a:ext cx="5615940" cy="2908935"/>
                    </a:xfrm>
                    <a:prstGeom prst="rect">
                      <a:avLst/>
                    </a:prstGeom>
                    <a:noFill/>
                    <a:ln>
                      <a:noFill/>
                    </a:ln>
                  </pic:spPr>
                </pic:pic>
              </a:graphicData>
            </a:graphic>
          </wp:inline>
        </w:drawing>
      </w:r>
    </w:p>
    <w:p>
      <w:pPr>
        <w:pStyle w:val="11"/>
        <w:numPr>
          <w:numId w:val="0"/>
        </w:numPr>
        <w:jc w:val="center"/>
        <w:rPr>
          <w:rFonts w:hint="default" w:ascii="Calibri" w:hAnsi="Calibri" w:eastAsia="宋体" w:cs="Calibri"/>
          <w:b w:val="0"/>
          <w:bCs w:val="0"/>
          <w:color w:val="7F7F7F" w:themeColor="background1" w:themeShade="80"/>
          <w:sz w:val="20"/>
          <w:szCs w:val="20"/>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25</w:t>
      </w:r>
      <w:r>
        <w:rPr>
          <w:rFonts w:hint="default" w:ascii="Calibri" w:hAnsi="Calibri" w:cs="Calibri"/>
          <w:b w:val="0"/>
          <w:bCs w:val="0"/>
          <w:color w:val="7F7F7F" w:themeColor="background1" w:themeShade="80"/>
        </w:rPr>
        <w:fldChar w:fldCharType="end"/>
      </w:r>
      <w:bookmarkStart w:id="49" w:name="_Toc7078"/>
      <w:r>
        <w:rPr>
          <w:rFonts w:hint="default" w:ascii="Calibri" w:hAnsi="Calibri" w:eastAsia="宋体" w:cs="Calibri"/>
          <w:b w:val="0"/>
          <w:bCs w:val="0"/>
          <w:color w:val="7F7F7F" w:themeColor="background1" w:themeShade="80"/>
          <w:lang w:val="en-US" w:eastAsia="zh-CN"/>
        </w:rPr>
        <w:t xml:space="preserve"> </w:t>
      </w:r>
      <w:r>
        <w:rPr>
          <w:rFonts w:hint="default" w:ascii="Calibri" w:hAnsi="Calibri" w:eastAsia="宋体" w:cs="Calibri"/>
          <w:b w:val="0"/>
          <w:bCs w:val="0"/>
          <w:color w:val="7F7F7F" w:themeColor="background1" w:themeShade="80"/>
          <w:sz w:val="20"/>
          <w:szCs w:val="20"/>
          <w:lang w:val="en-US" w:eastAsia="zh-CN"/>
        </w:rPr>
        <w:t>Part of the script for upgrading system</w:t>
      </w:r>
      <w:bookmarkEnd w:id="49"/>
    </w:p>
    <w:p>
      <w:pPr>
        <w:rPr>
          <w:rFonts w:hint="default"/>
          <w:lang w:val="en-US" w:eastAsia="zh-CN"/>
        </w:rPr>
      </w:pPr>
    </w:p>
    <w:p>
      <w:pPr>
        <w:numPr>
          <w:numId w:val="0"/>
        </w:numPr>
        <w:jc w:val="left"/>
        <w:rPr>
          <w:rFonts w:hint="eastAsia"/>
          <w:lang w:val="en-US" w:eastAsia="zh-CN"/>
        </w:rPr>
      </w:pPr>
      <w:r>
        <w:rPr>
          <w:rFonts w:hint="eastAsia"/>
          <w:lang w:val="en-US" w:eastAsia="zh-CN"/>
        </w:rPr>
        <w:t>In the interface of the modulating, it can be seen that after the player has made a choice, the selected object that was in the pool of objects moves to the character</w:t>
      </w:r>
      <w:r>
        <w:rPr>
          <w:rFonts w:hint="default"/>
          <w:lang w:val="en-US" w:eastAsia="zh-CN"/>
        </w:rPr>
        <w:t>’</w:t>
      </w:r>
      <w:r>
        <w:rPr>
          <w:rFonts w:hint="eastAsia"/>
          <w:lang w:val="en-US" w:eastAsia="zh-CN"/>
        </w:rPr>
        <w:t>s.</w:t>
      </w:r>
    </w:p>
    <w:p>
      <w:pPr>
        <w:numPr>
          <w:numId w:val="0"/>
        </w:numPr>
        <w:jc w:val="left"/>
        <w:rPr>
          <w:rFonts w:hint="eastAsia"/>
          <w:lang w:val="en-US" w:eastAsia="zh-CN"/>
        </w:rPr>
      </w:pPr>
    </w:p>
    <w:p>
      <w:pPr>
        <w:numPr>
          <w:numId w:val="0"/>
        </w:numPr>
        <w:jc w:val="left"/>
      </w:pPr>
      <w:r>
        <w:drawing>
          <wp:inline distT="0" distB="0" distL="114300" distR="114300">
            <wp:extent cx="5721350" cy="1903095"/>
            <wp:effectExtent l="0" t="0" r="8890" b="190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42"/>
                    <a:stretch>
                      <a:fillRect/>
                    </a:stretch>
                  </pic:blipFill>
                  <pic:spPr>
                    <a:xfrm>
                      <a:off x="0" y="0"/>
                      <a:ext cx="5721350" cy="1903095"/>
                    </a:xfrm>
                    <a:prstGeom prst="rect">
                      <a:avLst/>
                    </a:prstGeom>
                    <a:noFill/>
                    <a:ln>
                      <a:noFill/>
                    </a:ln>
                  </pic:spPr>
                </pic:pic>
              </a:graphicData>
            </a:graphic>
          </wp:inline>
        </w:drawing>
      </w:r>
    </w:p>
    <w:p>
      <w:pPr>
        <w:numPr>
          <w:numId w:val="0"/>
        </w:numPr>
        <w:jc w:val="left"/>
      </w:pPr>
      <w:r>
        <w:drawing>
          <wp:inline distT="0" distB="0" distL="114300" distR="114300">
            <wp:extent cx="5731510" cy="1868805"/>
            <wp:effectExtent l="0" t="0" r="13970" b="571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3"/>
                    <a:stretch>
                      <a:fillRect/>
                    </a:stretch>
                  </pic:blipFill>
                  <pic:spPr>
                    <a:xfrm>
                      <a:off x="0" y="0"/>
                      <a:ext cx="5731510" cy="1868805"/>
                    </a:xfrm>
                    <a:prstGeom prst="rect">
                      <a:avLst/>
                    </a:prstGeom>
                    <a:noFill/>
                    <a:ln>
                      <a:noFill/>
                    </a:ln>
                  </pic:spPr>
                </pic:pic>
              </a:graphicData>
            </a:graphic>
          </wp:inline>
        </w:drawing>
      </w:r>
    </w:p>
    <w:p>
      <w:pPr>
        <w:pStyle w:val="11"/>
        <w:numPr>
          <w:numId w:val="0"/>
        </w:numPr>
        <w:jc w:val="center"/>
        <w:rPr>
          <w:rFonts w:hint="default" w:ascii="Calibri" w:hAnsi="Calibri" w:eastAsia="宋体" w:cs="Calibri"/>
          <w:b w:val="0"/>
          <w:bCs w:val="0"/>
          <w:color w:val="7F7F7F" w:themeColor="background1" w:themeShade="80"/>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26</w:t>
      </w:r>
      <w:r>
        <w:rPr>
          <w:rFonts w:hint="default" w:ascii="Calibri" w:hAnsi="Calibri" w:cs="Calibri"/>
          <w:b w:val="0"/>
          <w:bCs w:val="0"/>
          <w:color w:val="7F7F7F" w:themeColor="background1" w:themeShade="80"/>
        </w:rPr>
        <w:fldChar w:fldCharType="end"/>
      </w:r>
      <w:bookmarkStart w:id="50" w:name="_Toc30292"/>
      <w:r>
        <w:rPr>
          <w:rFonts w:hint="default" w:ascii="Calibri" w:hAnsi="Calibri" w:eastAsia="宋体" w:cs="Calibri"/>
          <w:b w:val="0"/>
          <w:bCs w:val="0"/>
          <w:color w:val="7F7F7F" w:themeColor="background1" w:themeShade="80"/>
          <w:lang w:val="en-US" w:eastAsia="zh-CN"/>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27</w:t>
      </w:r>
      <w:r>
        <w:rPr>
          <w:rFonts w:hint="default" w:ascii="Calibri" w:hAnsi="Calibri" w:cs="Calibri"/>
          <w:b w:val="0"/>
          <w:bCs w:val="0"/>
          <w:color w:val="7F7F7F" w:themeColor="background1" w:themeShade="80"/>
        </w:rPr>
        <w:fldChar w:fldCharType="end"/>
      </w:r>
      <w:r>
        <w:rPr>
          <w:rFonts w:hint="default" w:ascii="Calibri" w:hAnsi="Calibri" w:eastAsia="宋体" w:cs="Calibri"/>
          <w:b w:val="0"/>
          <w:bCs w:val="0"/>
          <w:color w:val="7F7F7F" w:themeColor="background1" w:themeShade="80"/>
          <w:lang w:val="en-US" w:eastAsia="zh-CN"/>
        </w:rPr>
        <w:t xml:space="preserve"> Upgrading options in modulation interface</w:t>
      </w:r>
      <w:bookmarkEnd w:id="50"/>
    </w:p>
    <w:p>
      <w:pPr>
        <w:numPr>
          <w:numId w:val="0"/>
        </w:numPr>
        <w:jc w:val="left"/>
        <w:rPr>
          <w:rFonts w:hint="eastAsia"/>
          <w:lang w:val="en-US" w:eastAsia="zh-CN"/>
        </w:rPr>
      </w:pPr>
    </w:p>
    <w:p>
      <w:pPr>
        <w:pStyle w:val="4"/>
        <w:bidi w:val="0"/>
        <w:rPr>
          <w:rFonts w:hint="default"/>
          <w:b/>
          <w:bCs/>
          <w:i w:val="0"/>
          <w:iCs/>
          <w:lang w:val="en-US" w:eastAsia="zh-CN"/>
        </w:rPr>
      </w:pPr>
      <w:bookmarkStart w:id="51" w:name="_Toc30641"/>
      <w:bookmarkStart w:id="52" w:name="_Toc6719"/>
      <w:r>
        <w:rPr>
          <w:rFonts w:hint="eastAsia"/>
          <w:b/>
          <w:bCs/>
          <w:i w:val="0"/>
          <w:iCs/>
          <w:lang w:val="en-US" w:eastAsia="zh-CN"/>
        </w:rPr>
        <w:t>Passive Items</w:t>
      </w:r>
      <w:bookmarkEnd w:id="51"/>
      <w:bookmarkEnd w:id="52"/>
    </w:p>
    <w:p>
      <w:pPr>
        <w:rPr>
          <w:rFonts w:hint="default"/>
          <w:lang w:val="en-US" w:eastAsia="zh-CN"/>
        </w:rPr>
      </w:pPr>
      <w:r>
        <w:rPr>
          <w:rFonts w:hint="default"/>
          <w:lang w:val="en-US" w:eastAsia="zh-CN"/>
        </w:rPr>
        <w:t xml:space="preserve">Passive items are items that do not require any action by the player and are constantly in effect once they have been added to a game (not exactly the same as weapons, passive items also do not require the player to control the position and </w:t>
      </w:r>
      <w:r>
        <w:rPr>
          <w:rFonts w:hint="eastAsia"/>
          <w:lang w:val="en-US" w:eastAsia="zh-CN"/>
        </w:rPr>
        <w:t>direction</w:t>
      </w:r>
      <w:r>
        <w:rPr>
          <w:rFonts w:hint="default"/>
          <w:lang w:val="en-US" w:eastAsia="zh-CN"/>
        </w:rPr>
        <w:t xml:space="preserve"> of the action to ensure that they are effective or not). Passive items do not necessarily have a visual effect, and the game screen is not necessarily altered by the addition of a passive item outside of the fact that it works under certain conditions.</w:t>
      </w:r>
    </w:p>
    <w:p>
      <w:pPr>
        <w:rPr>
          <w:rFonts w:hint="default"/>
          <w:lang w:val="en-US" w:eastAsia="zh-CN"/>
        </w:rPr>
      </w:pPr>
      <w:r>
        <w:rPr>
          <w:rFonts w:hint="default"/>
          <w:lang w:val="en-US" w:eastAsia="zh-CN"/>
        </w:rPr>
        <w:t xml:space="preserve">In </w:t>
      </w:r>
      <w:r>
        <w:rPr>
          <w:rFonts w:hint="eastAsia"/>
          <w:lang w:val="en-US" w:eastAsia="zh-CN"/>
        </w:rPr>
        <w:t>this</w:t>
      </w:r>
      <w:r>
        <w:rPr>
          <w:rFonts w:hint="default"/>
          <w:lang w:val="en-US" w:eastAsia="zh-CN"/>
        </w:rPr>
        <w:t xml:space="preserve"> project, only armor is currently added as a passive item and </w:t>
      </w:r>
      <w:r>
        <w:rPr>
          <w:rFonts w:hint="eastAsia"/>
          <w:lang w:val="en-US" w:eastAsia="zh-CN"/>
        </w:rPr>
        <w:t>it</w:t>
      </w:r>
      <w:r>
        <w:rPr>
          <w:rFonts w:hint="default"/>
          <w:lang w:val="en-US" w:eastAsia="zh-CN"/>
        </w:rPr>
        <w:t xml:space="preserve"> will</w:t>
      </w:r>
      <w:r>
        <w:rPr>
          <w:rFonts w:hint="eastAsia"/>
          <w:lang w:val="en-US" w:eastAsia="zh-CN"/>
        </w:rPr>
        <w:t xml:space="preserve"> be</w:t>
      </w:r>
      <w:r>
        <w:rPr>
          <w:rFonts w:hint="default"/>
          <w:lang w:val="en-US" w:eastAsia="zh-CN"/>
        </w:rPr>
        <w:t xml:space="preserve"> use</w:t>
      </w:r>
      <w:r>
        <w:rPr>
          <w:rFonts w:hint="eastAsia"/>
          <w:lang w:val="en-US" w:eastAsia="zh-CN"/>
        </w:rPr>
        <w:t>d</w:t>
      </w:r>
      <w:r>
        <w:rPr>
          <w:rFonts w:hint="default"/>
          <w:lang w:val="en-US" w:eastAsia="zh-CN"/>
        </w:rPr>
        <w:t xml:space="preserve"> as an example.</w:t>
      </w:r>
    </w:p>
    <w:p>
      <w:pPr>
        <w:rPr>
          <w:rFonts w:hint="default"/>
          <w:lang w:val="en-US" w:eastAsia="zh-CN"/>
        </w:rPr>
      </w:pPr>
      <w:r>
        <w:rPr>
          <w:rFonts w:hint="eastAsia"/>
          <w:lang w:val="en-US" w:eastAsia="zh-CN"/>
        </w:rPr>
        <w:t>Firstly, create a scriptable object (a type of data container in unity, used for storing data which will be used quite often while reducing memory usage) for the item. Preliminary writing of the actions performed when the item is equipped and unequipped.</w:t>
      </w:r>
    </w:p>
    <w:p>
      <w:pPr>
        <w:jc w:val="center"/>
      </w:pPr>
      <w:r>
        <w:drawing>
          <wp:inline distT="0" distB="0" distL="114300" distR="114300">
            <wp:extent cx="5473065" cy="2578100"/>
            <wp:effectExtent l="0" t="0" r="13335" b="1270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44"/>
                    <a:stretch>
                      <a:fillRect/>
                    </a:stretch>
                  </pic:blipFill>
                  <pic:spPr>
                    <a:xfrm>
                      <a:off x="0" y="0"/>
                      <a:ext cx="5473065" cy="2578100"/>
                    </a:xfrm>
                    <a:prstGeom prst="rect">
                      <a:avLst/>
                    </a:prstGeom>
                    <a:noFill/>
                    <a:ln>
                      <a:noFill/>
                    </a:ln>
                  </pic:spPr>
                </pic:pic>
              </a:graphicData>
            </a:graphic>
          </wp:inline>
        </w:drawing>
      </w:r>
    </w:p>
    <w:p>
      <w:pPr>
        <w:pStyle w:val="11"/>
        <w:jc w:val="center"/>
        <w:rPr>
          <w:rFonts w:hint="default" w:ascii="Calibri" w:hAnsi="Calibri" w:eastAsia="宋体" w:cs="Calibri"/>
          <w:b w:val="0"/>
          <w:bCs w:val="0"/>
          <w:color w:val="7F7F7F" w:themeColor="background1" w:themeShade="80"/>
          <w:sz w:val="20"/>
          <w:szCs w:val="20"/>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28</w:t>
      </w:r>
      <w:r>
        <w:rPr>
          <w:rFonts w:hint="default" w:ascii="Calibri" w:hAnsi="Calibri" w:cs="Calibri"/>
          <w:b w:val="0"/>
          <w:bCs w:val="0"/>
          <w:color w:val="7F7F7F" w:themeColor="background1" w:themeShade="80"/>
        </w:rPr>
        <w:fldChar w:fldCharType="end"/>
      </w:r>
      <w:bookmarkStart w:id="53" w:name="_Toc10424"/>
      <w:r>
        <w:rPr>
          <w:rFonts w:hint="default" w:ascii="Calibri" w:hAnsi="Calibri" w:eastAsia="宋体" w:cs="Calibri"/>
          <w:b w:val="0"/>
          <w:bCs w:val="0"/>
          <w:color w:val="7F7F7F" w:themeColor="background1" w:themeShade="80"/>
          <w:lang w:val="en-US" w:eastAsia="zh-CN"/>
        </w:rPr>
        <w:t xml:space="preserve"> </w:t>
      </w:r>
      <w:r>
        <w:rPr>
          <w:rFonts w:hint="default" w:ascii="Calibri" w:hAnsi="Calibri" w:eastAsia="宋体" w:cs="Calibri"/>
          <w:b w:val="0"/>
          <w:bCs w:val="0"/>
          <w:color w:val="7F7F7F" w:themeColor="background1" w:themeShade="80"/>
          <w:lang w:val="en-US" w:eastAsia="zh-CN"/>
        </w:rPr>
        <w:t xml:space="preserve"> </w:t>
      </w:r>
      <w:r>
        <w:rPr>
          <w:rFonts w:hint="default" w:ascii="Calibri" w:hAnsi="Calibri" w:eastAsia="宋体" w:cs="Calibri"/>
          <w:b w:val="0"/>
          <w:bCs w:val="0"/>
          <w:color w:val="7F7F7F" w:themeColor="background1" w:themeShade="80"/>
          <w:sz w:val="20"/>
          <w:szCs w:val="20"/>
          <w:lang w:val="en-US" w:eastAsia="zh-CN"/>
        </w:rPr>
        <w:t>Part of the script for initialize armor’s basic functions</w:t>
      </w:r>
      <w:bookmarkEnd w:id="53"/>
    </w:p>
    <w:p>
      <w:pPr>
        <w:rPr>
          <w:rFonts w:hint="default"/>
          <w:lang w:val="en-US" w:eastAsia="zh-CN"/>
        </w:rPr>
      </w:pPr>
    </w:p>
    <w:p>
      <w:pPr>
        <w:jc w:val="left"/>
        <w:rPr>
          <w:rFonts w:hint="default"/>
          <w:lang w:val="en-US" w:eastAsia="zh-CN"/>
        </w:rPr>
      </w:pPr>
      <w:r>
        <w:rPr>
          <w:rFonts w:hint="default"/>
          <w:lang w:val="en-US" w:eastAsia="zh-CN"/>
        </w:rPr>
        <w:t xml:space="preserve">Then write the </w:t>
      </w:r>
      <w:r>
        <w:rPr>
          <w:rFonts w:hint="eastAsia"/>
          <w:lang w:val="en-US" w:eastAsia="zh-CN"/>
        </w:rPr>
        <w:t>p</w:t>
      </w:r>
      <w:r>
        <w:rPr>
          <w:rFonts w:hint="default"/>
          <w:lang w:val="en-US" w:eastAsia="zh-CN"/>
        </w:rPr>
        <w:t xml:space="preserve">assive </w:t>
      </w:r>
      <w:r>
        <w:rPr>
          <w:rFonts w:hint="eastAsia"/>
          <w:lang w:val="en-US" w:eastAsia="zh-CN"/>
        </w:rPr>
        <w:t>item</w:t>
      </w:r>
      <w:r>
        <w:rPr>
          <w:rFonts w:hint="default"/>
          <w:lang w:val="en-US" w:eastAsia="zh-CN"/>
        </w:rPr>
        <w:t xml:space="preserve">s class, a script that will be </w:t>
      </w:r>
      <w:r>
        <w:rPr>
          <w:rFonts w:hint="eastAsia"/>
          <w:lang w:val="en-US" w:eastAsia="zh-CN"/>
        </w:rPr>
        <w:t>ti</w:t>
      </w:r>
      <w:r>
        <w:rPr>
          <w:rFonts w:hint="default"/>
          <w:lang w:val="en-US" w:eastAsia="zh-CN"/>
        </w:rPr>
        <w:t xml:space="preserve">ed directly on the game object that needs to use the passive </w:t>
      </w:r>
      <w:r>
        <w:rPr>
          <w:rFonts w:hint="eastAsia"/>
          <w:lang w:val="en-US" w:eastAsia="zh-CN"/>
        </w:rPr>
        <w:t>item</w:t>
      </w:r>
      <w:r>
        <w:rPr>
          <w:rFonts w:hint="default"/>
          <w:lang w:val="en-US" w:eastAsia="zh-CN"/>
        </w:rPr>
        <w:t xml:space="preserve">s. It is responsible for getting the </w:t>
      </w:r>
      <w:r>
        <w:rPr>
          <w:rFonts w:hint="eastAsia"/>
          <w:lang w:val="en-US" w:eastAsia="zh-CN"/>
        </w:rPr>
        <w:t>i</w:t>
      </w:r>
      <w:r>
        <w:rPr>
          <w:rFonts w:hint="default"/>
          <w:lang w:val="en-US" w:eastAsia="zh-CN"/>
        </w:rPr>
        <w:t xml:space="preserve">tem object that needs to be loaded and then applying it to the </w:t>
      </w:r>
      <w:r>
        <w:rPr>
          <w:rFonts w:hint="eastAsia"/>
          <w:lang w:val="en-US" w:eastAsia="zh-CN"/>
        </w:rPr>
        <w:t>ti</w:t>
      </w:r>
      <w:r>
        <w:rPr>
          <w:rFonts w:hint="default"/>
          <w:lang w:val="en-US" w:eastAsia="zh-CN"/>
        </w:rPr>
        <w:t>ed game object.</w:t>
      </w:r>
    </w:p>
    <w:p>
      <w:pPr>
        <w:jc w:val="center"/>
      </w:pPr>
      <w:r>
        <w:drawing>
          <wp:inline distT="0" distB="0" distL="114300" distR="114300">
            <wp:extent cx="3241040" cy="5034280"/>
            <wp:effectExtent l="0" t="0" r="5080" b="1016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5"/>
                    <a:stretch>
                      <a:fillRect/>
                    </a:stretch>
                  </pic:blipFill>
                  <pic:spPr>
                    <a:xfrm>
                      <a:off x="0" y="0"/>
                      <a:ext cx="3241040" cy="5034280"/>
                    </a:xfrm>
                    <a:prstGeom prst="rect">
                      <a:avLst/>
                    </a:prstGeom>
                    <a:noFill/>
                    <a:ln>
                      <a:noFill/>
                    </a:ln>
                  </pic:spPr>
                </pic:pic>
              </a:graphicData>
            </a:graphic>
          </wp:inline>
        </w:drawing>
      </w:r>
    </w:p>
    <w:p>
      <w:pPr>
        <w:pStyle w:val="11"/>
        <w:jc w:val="center"/>
        <w:rPr>
          <w:rFonts w:hint="default" w:ascii="Calibri" w:hAnsi="Calibri" w:eastAsia="宋体" w:cs="Calibri"/>
          <w:b w:val="0"/>
          <w:bCs w:val="0"/>
          <w:color w:val="7F7F7F" w:themeColor="background1" w:themeShade="80"/>
          <w:sz w:val="20"/>
          <w:szCs w:val="20"/>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29</w:t>
      </w:r>
      <w:r>
        <w:rPr>
          <w:rFonts w:hint="default" w:ascii="Calibri" w:hAnsi="Calibri" w:cs="Calibri"/>
          <w:b w:val="0"/>
          <w:bCs w:val="0"/>
          <w:color w:val="7F7F7F" w:themeColor="background1" w:themeShade="80"/>
        </w:rPr>
        <w:fldChar w:fldCharType="end"/>
      </w:r>
      <w:bookmarkStart w:id="54" w:name="_Toc796"/>
      <w:r>
        <w:rPr>
          <w:rFonts w:hint="default" w:ascii="Calibri" w:hAnsi="Calibri" w:eastAsia="宋体" w:cs="Calibri"/>
          <w:b w:val="0"/>
          <w:bCs w:val="0"/>
          <w:color w:val="7F7F7F" w:themeColor="background1" w:themeShade="80"/>
          <w:lang w:val="en-US" w:eastAsia="zh-CN"/>
        </w:rPr>
        <w:t xml:space="preserve"> </w:t>
      </w:r>
      <w:r>
        <w:rPr>
          <w:rFonts w:hint="default" w:ascii="Calibri" w:hAnsi="Calibri" w:eastAsia="宋体" w:cs="Calibri"/>
          <w:b w:val="0"/>
          <w:bCs w:val="0"/>
          <w:color w:val="7F7F7F" w:themeColor="background1" w:themeShade="80"/>
          <w:lang w:val="en-US" w:eastAsia="zh-CN"/>
        </w:rPr>
        <w:t xml:space="preserve"> </w:t>
      </w:r>
      <w:r>
        <w:rPr>
          <w:rFonts w:hint="default" w:ascii="Calibri" w:hAnsi="Calibri" w:eastAsia="宋体" w:cs="Calibri"/>
          <w:b w:val="0"/>
          <w:bCs w:val="0"/>
          <w:color w:val="7F7F7F" w:themeColor="background1" w:themeShade="80"/>
          <w:sz w:val="20"/>
          <w:szCs w:val="20"/>
          <w:lang w:val="en-US" w:eastAsia="zh-CN"/>
        </w:rPr>
        <w:t>Part of the script for passive item class</w:t>
      </w:r>
      <w:bookmarkEnd w:id="54"/>
    </w:p>
    <w:p>
      <w:pPr>
        <w:rPr>
          <w:rFonts w:hint="default"/>
          <w:lang w:val="en-US" w:eastAsia="zh-CN"/>
        </w:rPr>
      </w:pPr>
    </w:p>
    <w:p>
      <w:pPr>
        <w:jc w:val="both"/>
        <w:rPr>
          <w:rFonts w:hint="eastAsia"/>
        </w:rPr>
      </w:pPr>
      <w:r>
        <w:rPr>
          <w:rFonts w:hint="eastAsia"/>
        </w:rPr>
        <w:t xml:space="preserve">For example, setting the value of </w:t>
      </w:r>
      <w:r>
        <w:rPr>
          <w:rFonts w:hint="eastAsia" w:eastAsia="宋体"/>
          <w:lang w:val="en-US" w:eastAsia="zh-CN"/>
        </w:rPr>
        <w:t>a</w:t>
      </w:r>
      <w:r>
        <w:rPr>
          <w:rFonts w:hint="eastAsia"/>
        </w:rPr>
        <w:t>rmor to 1</w:t>
      </w:r>
      <w:r>
        <w:rPr>
          <w:rFonts w:hint="eastAsia" w:eastAsia="宋体"/>
          <w:lang w:val="en-US" w:eastAsia="zh-CN"/>
        </w:rPr>
        <w:t>. It</w:t>
      </w:r>
      <w:r>
        <w:rPr>
          <w:rFonts w:hint="eastAsia"/>
        </w:rPr>
        <w:t xml:space="preserve"> will reduce the damage by enemies to characters by </w:t>
      </w:r>
      <w:r>
        <w:rPr>
          <w:rFonts w:hint="eastAsia" w:eastAsia="宋体"/>
          <w:lang w:val="en-US" w:eastAsia="zh-CN"/>
        </w:rPr>
        <w:t>one</w:t>
      </w:r>
      <w:r>
        <w:rPr>
          <w:rFonts w:hint="eastAsia"/>
        </w:rPr>
        <w:t xml:space="preserve"> point each time </w:t>
      </w:r>
      <w:r>
        <w:rPr>
          <w:rFonts w:hint="eastAsia" w:eastAsia="宋体"/>
          <w:lang w:val="en-US" w:eastAsia="zh-CN"/>
        </w:rPr>
        <w:t xml:space="preserve">when </w:t>
      </w:r>
      <w:r>
        <w:rPr>
          <w:rFonts w:hint="eastAsia"/>
        </w:rPr>
        <w:t xml:space="preserve">the game is </w:t>
      </w:r>
      <w:r>
        <w:rPr>
          <w:rFonts w:hint="eastAsia" w:eastAsia="宋体"/>
          <w:lang w:val="en-US" w:eastAsia="zh-CN"/>
        </w:rPr>
        <w:t>update</w:t>
      </w:r>
      <w:r>
        <w:rPr>
          <w:rFonts w:hint="eastAsia"/>
        </w:rPr>
        <w:t xml:space="preserve"> </w:t>
      </w:r>
      <w:r>
        <w:rPr>
          <w:rFonts w:hint="eastAsia" w:eastAsia="宋体"/>
          <w:lang w:val="en-US" w:eastAsia="zh-CN"/>
        </w:rPr>
        <w:t>while</w:t>
      </w:r>
      <w:r>
        <w:rPr>
          <w:rFonts w:hint="eastAsia"/>
        </w:rPr>
        <w:t xml:space="preserve"> an enemy comes into contact with the character</w:t>
      </w:r>
      <w:r>
        <w:rPr>
          <w:rFonts w:hint="eastAsia" w:eastAsia="宋体"/>
          <w:lang w:val="en-US" w:eastAsia="zh-CN"/>
        </w:rPr>
        <w:t xml:space="preserve"> </w:t>
      </w:r>
      <w:r>
        <w:rPr>
          <w:rFonts w:hint="eastAsia"/>
        </w:rPr>
        <w:t xml:space="preserve">(but the player will not see the "armor" directly on the </w:t>
      </w:r>
      <w:r>
        <w:rPr>
          <w:rFonts w:hint="eastAsia" w:eastAsia="宋体"/>
          <w:lang w:val="en-US" w:eastAsia="zh-CN"/>
        </w:rPr>
        <w:t>character</w:t>
      </w:r>
      <w:r>
        <w:rPr>
          <w:rFonts w:hint="eastAsia"/>
        </w:rPr>
        <w:t>).</w:t>
      </w:r>
    </w:p>
    <w:p>
      <w:pPr>
        <w:jc w:val="center"/>
      </w:pPr>
      <w:r>
        <w:drawing>
          <wp:inline distT="0" distB="0" distL="114300" distR="114300">
            <wp:extent cx="1303020" cy="975360"/>
            <wp:effectExtent l="0" t="0" r="762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46"/>
                    <a:stretch>
                      <a:fillRect/>
                    </a:stretch>
                  </pic:blipFill>
                  <pic:spPr>
                    <a:xfrm>
                      <a:off x="0" y="0"/>
                      <a:ext cx="1303020" cy="975360"/>
                    </a:xfrm>
                    <a:prstGeom prst="rect">
                      <a:avLst/>
                    </a:prstGeom>
                    <a:noFill/>
                    <a:ln>
                      <a:noFill/>
                    </a:ln>
                  </pic:spPr>
                </pic:pic>
              </a:graphicData>
            </a:graphic>
          </wp:inline>
        </w:drawing>
      </w:r>
    </w:p>
    <w:p>
      <w:pPr>
        <w:pStyle w:val="11"/>
        <w:jc w:val="center"/>
        <w:rPr>
          <w:rFonts w:hint="default" w:ascii="Calibri" w:hAnsi="Calibri" w:eastAsia="宋体" w:cs="Calibri"/>
          <w:b w:val="0"/>
          <w:bCs w:val="0"/>
          <w:color w:val="7F7F7F" w:themeColor="background1" w:themeShade="80"/>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30</w:t>
      </w:r>
      <w:r>
        <w:rPr>
          <w:rFonts w:hint="default" w:ascii="Calibri" w:hAnsi="Calibri" w:cs="Calibri"/>
          <w:b w:val="0"/>
          <w:bCs w:val="0"/>
          <w:color w:val="7F7F7F" w:themeColor="background1" w:themeShade="80"/>
        </w:rPr>
        <w:fldChar w:fldCharType="end"/>
      </w:r>
      <w:bookmarkStart w:id="55" w:name="_Toc28991"/>
      <w:r>
        <w:rPr>
          <w:rFonts w:hint="default" w:ascii="Calibri" w:hAnsi="Calibri" w:eastAsia="宋体" w:cs="Calibri"/>
          <w:b w:val="0"/>
          <w:bCs w:val="0"/>
          <w:color w:val="7F7F7F" w:themeColor="background1" w:themeShade="80"/>
          <w:lang w:val="en-US" w:eastAsia="zh-CN"/>
        </w:rPr>
        <w:t xml:space="preserve"> The player is attacking by an enemy</w:t>
      </w:r>
      <w:bookmarkEnd w:id="55"/>
    </w:p>
    <w:p>
      <w:pPr>
        <w:rPr>
          <w:rFonts w:hint="default"/>
          <w:lang w:val="en-US" w:eastAsia="zh-CN"/>
        </w:rPr>
      </w:pPr>
    </w:p>
    <w:p>
      <w:pPr>
        <w:pStyle w:val="4"/>
        <w:bidi w:val="0"/>
        <w:rPr>
          <w:rFonts w:hint="default"/>
          <w:b/>
          <w:bCs/>
          <w:i w:val="0"/>
          <w:iCs/>
          <w:lang w:val="en-US" w:eastAsia="zh-CN"/>
        </w:rPr>
      </w:pPr>
      <w:bookmarkStart w:id="56" w:name="_Toc21723"/>
      <w:bookmarkStart w:id="57" w:name="_Toc22071"/>
      <w:r>
        <w:rPr>
          <w:rFonts w:hint="eastAsia"/>
          <w:b/>
          <w:bCs/>
          <w:i w:val="0"/>
          <w:iCs/>
          <w:lang w:val="en-US" w:eastAsia="zh-CN"/>
        </w:rPr>
        <w:t>Enemy</w:t>
      </w:r>
      <w:bookmarkEnd w:id="56"/>
      <w:bookmarkEnd w:id="57"/>
    </w:p>
    <w:p>
      <w:pPr>
        <w:rPr>
          <w:rFonts w:hint="default"/>
          <w:lang w:val="en-US" w:eastAsia="zh-CN"/>
        </w:rPr>
      </w:pPr>
      <w:r>
        <w:rPr>
          <w:rFonts w:hint="default"/>
          <w:lang w:val="en-US" w:eastAsia="zh-CN"/>
        </w:rPr>
        <w:t>Enemies are an important part of the game. For them, two main things need to be done: setting up the common logic of the enemies (moving, claiming enemies, etc.) and controlling their constant generation and disappearance.</w:t>
      </w:r>
      <w:r>
        <w:rPr>
          <w:rFonts w:hint="eastAsia"/>
          <w:lang w:val="en-US" w:eastAsia="zh-CN"/>
        </w:rPr>
        <w:t xml:space="preserve"> This section focuses on the implementation of the first part, the second part of the functional implementation will be covered in 3.1.10</w:t>
      </w:r>
      <w:r>
        <w:rPr>
          <w:rFonts w:hint="eastAsia"/>
          <w:color w:val="FF0000"/>
          <w:lang w:val="en-US" w:eastAsia="zh-CN"/>
        </w:rPr>
        <w:t>.</w:t>
      </w:r>
    </w:p>
    <w:p>
      <w:pPr>
        <w:rPr>
          <w:rFonts w:hint="default"/>
          <w:lang w:val="en-US" w:eastAsia="zh-CN"/>
        </w:rPr>
      </w:pPr>
      <w:r>
        <w:rPr>
          <w:rFonts w:hint="eastAsia"/>
          <w:lang w:val="en-US" w:eastAsia="zh-CN"/>
        </w:rPr>
        <w:t>C</w:t>
      </w:r>
      <w:r>
        <w:rPr>
          <w:rFonts w:hint="default"/>
          <w:lang w:val="en-US" w:eastAsia="zh-CN"/>
        </w:rPr>
        <w:t>ontrol the common logic of the enemies with a</w:t>
      </w:r>
      <w:r>
        <w:rPr>
          <w:rFonts w:hint="eastAsia"/>
          <w:lang w:val="en-US" w:eastAsia="zh-CN"/>
        </w:rPr>
        <w:t xml:space="preserve"> single</w:t>
      </w:r>
      <w:r>
        <w:rPr>
          <w:rFonts w:hint="default"/>
          <w:lang w:val="en-US" w:eastAsia="zh-CN"/>
        </w:rPr>
        <w:t xml:space="preserve"> script. This script will constantly acquire the character's position and then make the enemy move towards the character's position and update it with the character's movement. Each enemy object has its own collider, and when it comes into contact with another collider, if that collider has the "character" property (</w:t>
      </w:r>
      <w:r>
        <w:rPr>
          <w:rFonts w:hint="eastAsia"/>
          <w:lang w:val="en-US" w:eastAsia="zh-CN"/>
        </w:rPr>
        <w:t>it means</w:t>
      </w:r>
      <w:r>
        <w:rPr>
          <w:rFonts w:hint="default"/>
          <w:lang w:val="en-US" w:eastAsia="zh-CN"/>
        </w:rPr>
        <w:t xml:space="preserve"> that it is the player), the enemy will deal damage to it. Each time the player's weapon deals damage to an enemy, the enemy determines if it has more than zero </w:t>
      </w:r>
      <w:r>
        <w:rPr>
          <w:rFonts w:hint="eastAsia"/>
          <w:lang w:val="en-US" w:eastAsia="zh-CN"/>
        </w:rPr>
        <w:t>HP</w:t>
      </w:r>
      <w:r>
        <w:rPr>
          <w:rFonts w:hint="default"/>
          <w:lang w:val="en-US" w:eastAsia="zh-CN"/>
        </w:rPr>
        <w:t xml:space="preserve"> left. If not, it destroys itself and has a chance of dropping a pick-up </w:t>
      </w:r>
      <w:r>
        <w:rPr>
          <w:rFonts w:hint="eastAsia"/>
          <w:lang w:val="en-US" w:eastAsia="zh-CN"/>
        </w:rPr>
        <w:t xml:space="preserve">gem </w:t>
      </w:r>
      <w:r>
        <w:rPr>
          <w:rFonts w:hint="default"/>
          <w:lang w:val="en-US" w:eastAsia="zh-CN"/>
        </w:rPr>
        <w:t>item.</w:t>
      </w:r>
    </w:p>
    <w:p>
      <w:pPr>
        <w:rPr>
          <w:rFonts w:hint="default"/>
          <w:lang w:val="en-US" w:eastAsia="zh-CN"/>
        </w:rPr>
      </w:pPr>
    </w:p>
    <w:p>
      <w:pPr>
        <w:jc w:val="center"/>
      </w:pPr>
      <w:r>
        <w:drawing>
          <wp:inline distT="0" distB="0" distL="114300" distR="114300">
            <wp:extent cx="4595495" cy="3070860"/>
            <wp:effectExtent l="0" t="0" r="6985" b="762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47"/>
                    <a:stretch>
                      <a:fillRect/>
                    </a:stretch>
                  </pic:blipFill>
                  <pic:spPr>
                    <a:xfrm>
                      <a:off x="0" y="0"/>
                      <a:ext cx="4595495" cy="3070860"/>
                    </a:xfrm>
                    <a:prstGeom prst="rect">
                      <a:avLst/>
                    </a:prstGeom>
                    <a:noFill/>
                    <a:ln>
                      <a:noFill/>
                    </a:ln>
                  </pic:spPr>
                </pic:pic>
              </a:graphicData>
            </a:graphic>
          </wp:inline>
        </w:drawing>
      </w:r>
    </w:p>
    <w:p>
      <w:pPr>
        <w:pStyle w:val="11"/>
        <w:jc w:val="center"/>
        <w:rPr>
          <w:rFonts w:hint="default" w:ascii="Calibri" w:hAnsi="Calibri" w:eastAsia="宋体" w:cs="Calibri"/>
          <w:b w:val="0"/>
          <w:bCs w:val="0"/>
          <w:color w:val="7F7F7F" w:themeColor="background1" w:themeShade="80"/>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31</w:t>
      </w:r>
      <w:r>
        <w:rPr>
          <w:rFonts w:hint="default" w:ascii="Calibri" w:hAnsi="Calibri" w:cs="Calibri"/>
          <w:b w:val="0"/>
          <w:bCs w:val="0"/>
          <w:color w:val="7F7F7F" w:themeColor="background1" w:themeShade="80"/>
        </w:rPr>
        <w:fldChar w:fldCharType="end"/>
      </w:r>
      <w:bookmarkStart w:id="58" w:name="_Toc16005"/>
      <w:r>
        <w:rPr>
          <w:rFonts w:hint="default" w:ascii="Calibri" w:hAnsi="Calibri" w:eastAsia="宋体" w:cs="Calibri"/>
          <w:b w:val="0"/>
          <w:bCs w:val="0"/>
          <w:color w:val="7F7F7F" w:themeColor="background1" w:themeShade="80"/>
          <w:lang w:val="en-US" w:eastAsia="zh-CN"/>
        </w:rPr>
        <w:t xml:space="preserve"> </w:t>
      </w:r>
      <w:r>
        <w:rPr>
          <w:rFonts w:hint="default" w:ascii="Calibri" w:hAnsi="Calibri" w:eastAsia="宋体" w:cs="Calibri"/>
          <w:b w:val="0"/>
          <w:bCs w:val="0"/>
          <w:color w:val="7F7F7F" w:themeColor="background1" w:themeShade="80"/>
          <w:lang w:val="en-US" w:eastAsia="zh-CN"/>
        </w:rPr>
        <w:t xml:space="preserve"> </w:t>
      </w:r>
      <w:r>
        <w:rPr>
          <w:rFonts w:hint="default" w:ascii="Calibri" w:hAnsi="Calibri" w:eastAsia="宋体" w:cs="Calibri"/>
          <w:b w:val="0"/>
          <w:bCs w:val="0"/>
          <w:color w:val="7F7F7F" w:themeColor="background1" w:themeShade="80"/>
          <w:sz w:val="20"/>
          <w:szCs w:val="20"/>
          <w:lang w:val="en-US" w:eastAsia="zh-CN"/>
        </w:rPr>
        <w:t>Part of the script for basic function for the enemy</w:t>
      </w:r>
      <w:bookmarkEnd w:id="58"/>
    </w:p>
    <w:p>
      <w:pPr>
        <w:jc w:val="center"/>
        <w:rPr>
          <w:rFonts w:hint="default"/>
          <w:lang w:val="en-US" w:eastAsia="zh-CN"/>
        </w:rPr>
      </w:pPr>
    </w:p>
    <w:p>
      <w:pPr>
        <w:pStyle w:val="4"/>
        <w:bidi w:val="0"/>
        <w:rPr>
          <w:rFonts w:hint="default"/>
          <w:b/>
          <w:bCs/>
          <w:i w:val="0"/>
          <w:iCs/>
          <w:color w:val="auto"/>
          <w:lang w:val="en-US" w:eastAsia="zh-CN"/>
        </w:rPr>
      </w:pPr>
      <w:bookmarkStart w:id="59" w:name="_Toc11992"/>
      <w:bookmarkStart w:id="60" w:name="_Toc7945"/>
      <w:r>
        <w:rPr>
          <w:rFonts w:hint="eastAsia"/>
          <w:b/>
          <w:bCs/>
          <w:i w:val="0"/>
          <w:iCs/>
          <w:color w:val="auto"/>
          <w:lang w:val="en-US" w:eastAsia="zh-CN"/>
        </w:rPr>
        <w:t>Damage Popups</w:t>
      </w:r>
      <w:bookmarkEnd w:id="59"/>
      <w:bookmarkEnd w:id="60"/>
    </w:p>
    <w:p>
      <w:pPr>
        <w:rPr>
          <w:rFonts w:hint="default"/>
          <w:lang w:val="en-US" w:eastAsia="zh-CN"/>
        </w:rPr>
      </w:pPr>
      <w:r>
        <w:rPr>
          <w:rFonts w:hint="default"/>
          <w:lang w:val="en-US" w:eastAsia="zh-CN"/>
        </w:rPr>
        <w:t xml:space="preserve">In order to give the player a visual sense of the strength of the weapon and the </w:t>
      </w:r>
      <w:r>
        <w:rPr>
          <w:rFonts w:hint="eastAsia"/>
          <w:lang w:val="en-US" w:eastAsia="zh-CN"/>
        </w:rPr>
        <w:t>HP</w:t>
      </w:r>
      <w:r>
        <w:rPr>
          <w:rFonts w:hint="default"/>
          <w:lang w:val="en-US" w:eastAsia="zh-CN"/>
        </w:rPr>
        <w:t xml:space="preserve"> count of the enemy, it is necessary to display the value of the damage after </w:t>
      </w:r>
      <w:r>
        <w:rPr>
          <w:rFonts w:hint="eastAsia"/>
          <w:lang w:val="en-US" w:eastAsia="zh-CN"/>
        </w:rPr>
        <w:t>the character</w:t>
      </w:r>
      <w:r>
        <w:rPr>
          <w:rFonts w:hint="default"/>
          <w:lang w:val="en-US" w:eastAsia="zh-CN"/>
        </w:rPr>
        <w:t xml:space="preserve"> successful</w:t>
      </w:r>
      <w:r>
        <w:rPr>
          <w:rFonts w:hint="eastAsia"/>
          <w:lang w:val="en-US" w:eastAsia="zh-CN"/>
        </w:rPr>
        <w:t>ly</w:t>
      </w:r>
      <w:r>
        <w:rPr>
          <w:rFonts w:hint="default"/>
          <w:lang w:val="en-US" w:eastAsia="zh-CN"/>
        </w:rPr>
        <w:t xml:space="preserve"> attack</w:t>
      </w:r>
      <w:r>
        <w:rPr>
          <w:rFonts w:hint="eastAsia"/>
          <w:lang w:val="en-US" w:eastAsia="zh-CN"/>
        </w:rPr>
        <w:t>s</w:t>
      </w:r>
      <w:r>
        <w:rPr>
          <w:rFonts w:hint="default"/>
          <w:lang w:val="en-US" w:eastAsia="zh-CN"/>
        </w:rPr>
        <w:t xml:space="preserve"> the enemy.</w:t>
      </w:r>
    </w:p>
    <w:p>
      <w:pPr>
        <w:rPr>
          <w:rFonts w:hint="default"/>
          <w:lang w:val="en-US" w:eastAsia="zh-CN"/>
        </w:rPr>
      </w:pPr>
      <w:r>
        <w:rPr>
          <w:rFonts w:hint="default"/>
          <w:lang w:val="en-US" w:eastAsia="zh-CN"/>
        </w:rPr>
        <w:t xml:space="preserve">First create a message management script to hold each pop-up message object </w:t>
      </w:r>
      <w:r>
        <w:rPr>
          <w:rFonts w:hint="eastAsia"/>
          <w:lang w:val="en-US" w:eastAsia="zh-CN"/>
        </w:rPr>
        <w:t xml:space="preserve">as a object pool </w:t>
      </w:r>
      <w:r>
        <w:rPr>
          <w:rFonts w:hint="default"/>
          <w:lang w:val="en-US" w:eastAsia="zh-CN"/>
        </w:rPr>
        <w:t>and have it displayed at the location where the script was triggered (the location where the enemy was attacked).</w:t>
      </w:r>
    </w:p>
    <w:p>
      <w:pPr>
        <w:rPr>
          <w:rFonts w:hint="default"/>
          <w:lang w:val="en-US" w:eastAsia="zh-CN"/>
        </w:rPr>
      </w:pPr>
    </w:p>
    <w:p>
      <w:pPr>
        <w:jc w:val="center"/>
      </w:pPr>
      <w:r>
        <w:drawing>
          <wp:inline distT="0" distB="0" distL="114300" distR="114300">
            <wp:extent cx="5467985" cy="4431030"/>
            <wp:effectExtent l="0" t="0" r="3175" b="381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48"/>
                    <a:stretch>
                      <a:fillRect/>
                    </a:stretch>
                  </pic:blipFill>
                  <pic:spPr>
                    <a:xfrm>
                      <a:off x="0" y="0"/>
                      <a:ext cx="5467985" cy="4431030"/>
                    </a:xfrm>
                    <a:prstGeom prst="rect">
                      <a:avLst/>
                    </a:prstGeom>
                    <a:noFill/>
                    <a:ln>
                      <a:noFill/>
                    </a:ln>
                  </pic:spPr>
                </pic:pic>
              </a:graphicData>
            </a:graphic>
          </wp:inline>
        </w:drawing>
      </w:r>
    </w:p>
    <w:p>
      <w:pPr>
        <w:pStyle w:val="11"/>
        <w:jc w:val="center"/>
        <w:rPr>
          <w:rFonts w:hint="default" w:ascii="Calibri" w:hAnsi="Calibri" w:eastAsia="宋体" w:cs="Calibri"/>
          <w:b w:val="0"/>
          <w:bCs w:val="0"/>
          <w:color w:val="7F7F7F" w:themeColor="background1" w:themeShade="80"/>
          <w:sz w:val="20"/>
          <w:szCs w:val="20"/>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32</w:t>
      </w:r>
      <w:r>
        <w:rPr>
          <w:rFonts w:hint="default" w:ascii="Calibri" w:hAnsi="Calibri" w:cs="Calibri"/>
          <w:b w:val="0"/>
          <w:bCs w:val="0"/>
          <w:color w:val="7F7F7F" w:themeColor="background1" w:themeShade="80"/>
        </w:rPr>
        <w:fldChar w:fldCharType="end"/>
      </w:r>
      <w:bookmarkStart w:id="61" w:name="_Toc16580"/>
      <w:r>
        <w:rPr>
          <w:rFonts w:hint="default" w:ascii="Calibri" w:hAnsi="Calibri" w:eastAsia="宋体" w:cs="Calibri"/>
          <w:b w:val="0"/>
          <w:bCs w:val="0"/>
          <w:color w:val="7F7F7F" w:themeColor="background1" w:themeShade="80"/>
          <w:lang w:val="en-US" w:eastAsia="zh-CN"/>
        </w:rPr>
        <w:t xml:space="preserve">  </w:t>
      </w:r>
      <w:r>
        <w:rPr>
          <w:rFonts w:hint="default" w:ascii="Calibri" w:hAnsi="Calibri" w:eastAsia="宋体" w:cs="Calibri"/>
          <w:b w:val="0"/>
          <w:bCs w:val="0"/>
          <w:color w:val="7F7F7F" w:themeColor="background1" w:themeShade="80"/>
          <w:sz w:val="20"/>
          <w:szCs w:val="20"/>
          <w:lang w:val="en-US" w:eastAsia="zh-CN"/>
        </w:rPr>
        <w:t>Part of the script for popup message pool</w:t>
      </w:r>
      <w:bookmarkEnd w:id="61"/>
    </w:p>
    <w:p>
      <w:pPr>
        <w:rPr>
          <w:rFonts w:hint="default"/>
          <w:lang w:val="en-US" w:eastAsia="zh-CN"/>
        </w:rPr>
      </w:pPr>
    </w:p>
    <w:p>
      <w:pPr>
        <w:rPr>
          <w:rFonts w:hint="default"/>
          <w:lang w:val="en-US" w:eastAsia="zh-CN"/>
        </w:rPr>
      </w:pPr>
      <w:r>
        <w:rPr>
          <w:rFonts w:hint="eastAsia"/>
          <w:lang w:val="en-US" w:eastAsia="zh-CN"/>
        </w:rPr>
        <w:t>Then set the specific time that each damage message will last. After this time, the message object will be set non-active.</w:t>
      </w:r>
    </w:p>
    <w:p>
      <w:pPr>
        <w:jc w:val="center"/>
      </w:pPr>
      <w:r>
        <w:drawing>
          <wp:inline distT="0" distB="0" distL="114300" distR="114300">
            <wp:extent cx="4844415" cy="1913890"/>
            <wp:effectExtent l="0" t="0" r="1905" b="6350"/>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49"/>
                    <a:stretch>
                      <a:fillRect/>
                    </a:stretch>
                  </pic:blipFill>
                  <pic:spPr>
                    <a:xfrm>
                      <a:off x="0" y="0"/>
                      <a:ext cx="4844415" cy="1913890"/>
                    </a:xfrm>
                    <a:prstGeom prst="rect">
                      <a:avLst/>
                    </a:prstGeom>
                    <a:noFill/>
                    <a:ln>
                      <a:noFill/>
                    </a:ln>
                  </pic:spPr>
                </pic:pic>
              </a:graphicData>
            </a:graphic>
          </wp:inline>
        </w:drawing>
      </w:r>
    </w:p>
    <w:p>
      <w:pPr>
        <w:pStyle w:val="11"/>
        <w:jc w:val="center"/>
        <w:rPr>
          <w:rFonts w:hint="default" w:ascii="Calibri" w:hAnsi="Calibri" w:eastAsia="宋体" w:cs="Calibri"/>
          <w:b w:val="0"/>
          <w:bCs w:val="0"/>
          <w:color w:val="7F7F7F" w:themeColor="background1" w:themeShade="80"/>
          <w:sz w:val="20"/>
          <w:szCs w:val="20"/>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33</w:t>
      </w:r>
      <w:r>
        <w:rPr>
          <w:rFonts w:hint="default" w:ascii="Calibri" w:hAnsi="Calibri" w:cs="Calibri"/>
          <w:b w:val="0"/>
          <w:bCs w:val="0"/>
          <w:color w:val="7F7F7F" w:themeColor="background1" w:themeShade="80"/>
        </w:rPr>
        <w:fldChar w:fldCharType="end"/>
      </w:r>
      <w:bookmarkStart w:id="62" w:name="_Toc18031"/>
      <w:r>
        <w:rPr>
          <w:rFonts w:hint="default" w:ascii="Calibri" w:hAnsi="Calibri" w:eastAsia="宋体" w:cs="Calibri"/>
          <w:b w:val="0"/>
          <w:bCs w:val="0"/>
          <w:color w:val="7F7F7F" w:themeColor="background1" w:themeShade="80"/>
          <w:lang w:val="en-US" w:eastAsia="zh-CN"/>
        </w:rPr>
        <w:t xml:space="preserve"> </w:t>
      </w:r>
      <w:r>
        <w:rPr>
          <w:rFonts w:hint="default" w:ascii="Calibri" w:hAnsi="Calibri" w:eastAsia="宋体" w:cs="Calibri"/>
          <w:b w:val="0"/>
          <w:bCs w:val="0"/>
          <w:color w:val="7F7F7F" w:themeColor="background1" w:themeShade="80"/>
          <w:lang w:val="en-US" w:eastAsia="zh-CN"/>
        </w:rPr>
        <w:t xml:space="preserve"> </w:t>
      </w:r>
      <w:r>
        <w:rPr>
          <w:rFonts w:hint="default" w:ascii="Calibri" w:hAnsi="Calibri" w:eastAsia="宋体" w:cs="Calibri"/>
          <w:b w:val="0"/>
          <w:bCs w:val="0"/>
          <w:color w:val="7F7F7F" w:themeColor="background1" w:themeShade="80"/>
          <w:sz w:val="20"/>
          <w:szCs w:val="20"/>
          <w:lang w:val="en-US" w:eastAsia="zh-CN"/>
        </w:rPr>
        <w:t>Part of the script for set active or not for each message object</w:t>
      </w:r>
      <w:bookmarkEnd w:id="62"/>
    </w:p>
    <w:p>
      <w:pPr>
        <w:rPr>
          <w:rFonts w:hint="default"/>
          <w:lang w:val="en-US" w:eastAsia="zh-CN"/>
        </w:rPr>
      </w:pPr>
    </w:p>
    <w:p>
      <w:pPr>
        <w:jc w:val="center"/>
      </w:pPr>
      <w:r>
        <w:drawing>
          <wp:inline distT="0" distB="0" distL="114300" distR="114300">
            <wp:extent cx="1805940" cy="807720"/>
            <wp:effectExtent l="0" t="0" r="7620" b="0"/>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50"/>
                    <a:stretch>
                      <a:fillRect/>
                    </a:stretch>
                  </pic:blipFill>
                  <pic:spPr>
                    <a:xfrm>
                      <a:off x="0" y="0"/>
                      <a:ext cx="1805940" cy="807720"/>
                    </a:xfrm>
                    <a:prstGeom prst="rect">
                      <a:avLst/>
                    </a:prstGeom>
                    <a:noFill/>
                    <a:ln>
                      <a:noFill/>
                    </a:ln>
                  </pic:spPr>
                </pic:pic>
              </a:graphicData>
            </a:graphic>
          </wp:inline>
        </w:drawing>
      </w:r>
    </w:p>
    <w:p>
      <w:pPr>
        <w:pStyle w:val="11"/>
        <w:jc w:val="center"/>
        <w:rPr>
          <w:rFonts w:hint="default" w:ascii="Calibri" w:hAnsi="Calibri" w:eastAsia="宋体" w:cs="Calibri"/>
          <w:b w:val="0"/>
          <w:bCs w:val="0"/>
          <w:color w:val="7F7F7F" w:themeColor="background1" w:themeShade="80"/>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34</w:t>
      </w:r>
      <w:r>
        <w:rPr>
          <w:rFonts w:hint="default" w:ascii="Calibri" w:hAnsi="Calibri" w:cs="Calibri"/>
          <w:b w:val="0"/>
          <w:bCs w:val="0"/>
          <w:color w:val="7F7F7F" w:themeColor="background1" w:themeShade="80"/>
        </w:rPr>
        <w:fldChar w:fldCharType="end"/>
      </w:r>
      <w:bookmarkStart w:id="63" w:name="_Toc19247"/>
      <w:r>
        <w:rPr>
          <w:rFonts w:hint="default" w:ascii="Calibri" w:hAnsi="Calibri" w:eastAsia="宋体" w:cs="Calibri"/>
          <w:b w:val="0"/>
          <w:bCs w:val="0"/>
          <w:color w:val="7F7F7F" w:themeColor="background1" w:themeShade="80"/>
          <w:lang w:val="en-US" w:eastAsia="zh-CN"/>
        </w:rPr>
        <w:t xml:space="preserve"> The effect for damage popup</w:t>
      </w:r>
      <w:bookmarkEnd w:id="63"/>
    </w:p>
    <w:p>
      <w:pPr>
        <w:jc w:val="center"/>
        <w:rPr>
          <w:rFonts w:hint="default"/>
          <w:lang w:val="en-US" w:eastAsia="zh-CN"/>
        </w:rPr>
      </w:pPr>
    </w:p>
    <w:p>
      <w:pPr>
        <w:pStyle w:val="4"/>
        <w:bidi w:val="0"/>
        <w:rPr>
          <w:rFonts w:hint="default"/>
          <w:b/>
          <w:bCs/>
          <w:i w:val="0"/>
          <w:iCs/>
          <w:color w:val="auto"/>
          <w:lang w:val="en-US" w:eastAsia="zh-CN"/>
        </w:rPr>
      </w:pPr>
      <w:bookmarkStart w:id="64" w:name="_Toc28132"/>
      <w:bookmarkStart w:id="65" w:name="_Toc29330"/>
      <w:r>
        <w:rPr>
          <w:rFonts w:hint="eastAsia"/>
          <w:b/>
          <w:bCs/>
          <w:i w:val="0"/>
          <w:iCs/>
          <w:color w:val="auto"/>
          <w:lang w:val="en-US" w:eastAsia="zh-CN"/>
        </w:rPr>
        <w:t>Chest</w:t>
      </w:r>
      <w:bookmarkEnd w:id="64"/>
      <w:bookmarkEnd w:id="65"/>
    </w:p>
    <w:p>
      <w:pPr>
        <w:jc w:val="both"/>
        <w:rPr>
          <w:rFonts w:hint="default"/>
          <w:lang w:val="en-US" w:eastAsia="zh-CN"/>
        </w:rPr>
      </w:pPr>
      <w:r>
        <w:rPr>
          <w:rFonts w:hint="default"/>
          <w:lang w:val="en-US" w:eastAsia="zh-CN"/>
        </w:rPr>
        <w:t xml:space="preserve">Opening </w:t>
      </w:r>
      <w:r>
        <w:rPr>
          <w:rFonts w:hint="eastAsia"/>
          <w:lang w:val="en-US" w:eastAsia="zh-CN"/>
        </w:rPr>
        <w:t>chest</w:t>
      </w:r>
      <w:r>
        <w:rPr>
          <w:rFonts w:hint="default"/>
          <w:lang w:val="en-US" w:eastAsia="zh-CN"/>
        </w:rPr>
        <w:t xml:space="preserve">s is a great way to get positive effect </w:t>
      </w:r>
      <w:r>
        <w:rPr>
          <w:rFonts w:hint="eastAsia"/>
          <w:lang w:val="en-US" w:eastAsia="zh-CN"/>
        </w:rPr>
        <w:t>items</w:t>
      </w:r>
      <w:r>
        <w:rPr>
          <w:rFonts w:hint="default"/>
          <w:lang w:val="en-US" w:eastAsia="zh-CN"/>
        </w:rPr>
        <w:t xml:space="preserve"> in the game. </w:t>
      </w:r>
      <w:r>
        <w:rPr>
          <w:rFonts w:hint="eastAsia"/>
          <w:lang w:val="en-US" w:eastAsia="zh-CN"/>
        </w:rPr>
        <w:t>A</w:t>
      </w:r>
      <w:r>
        <w:rPr>
          <w:rFonts w:hint="default"/>
          <w:lang w:val="en-US" w:eastAsia="zh-CN"/>
        </w:rPr>
        <w:t xml:space="preserve"> single attack of any type will open the </w:t>
      </w:r>
      <w:r>
        <w:rPr>
          <w:rFonts w:hint="eastAsia"/>
          <w:lang w:val="en-US" w:eastAsia="zh-CN"/>
        </w:rPr>
        <w:t>chest</w:t>
      </w:r>
      <w:r>
        <w:rPr>
          <w:rFonts w:hint="default"/>
          <w:lang w:val="en-US" w:eastAsia="zh-CN"/>
        </w:rPr>
        <w:t>.</w:t>
      </w:r>
    </w:p>
    <w:p>
      <w:pPr>
        <w:jc w:val="both"/>
        <w:rPr>
          <w:rFonts w:hint="default"/>
          <w:lang w:val="en-US" w:eastAsia="zh-CN"/>
        </w:rPr>
      </w:pPr>
      <w:r>
        <w:rPr>
          <w:rFonts w:hint="eastAsia"/>
          <w:lang w:val="en-US" w:eastAsia="zh-CN"/>
        </w:rPr>
        <w:t>W</w:t>
      </w:r>
      <w:r>
        <w:rPr>
          <w:rFonts w:hint="default"/>
          <w:lang w:val="en-US" w:eastAsia="zh-CN"/>
        </w:rPr>
        <w:t xml:space="preserve">hen </w:t>
      </w:r>
      <w:r>
        <w:rPr>
          <w:rFonts w:hint="eastAsia"/>
          <w:lang w:val="en-US" w:eastAsia="zh-CN"/>
        </w:rPr>
        <w:t>t</w:t>
      </w:r>
      <w:r>
        <w:rPr>
          <w:rFonts w:hint="default"/>
          <w:lang w:val="en-US" w:eastAsia="zh-CN"/>
        </w:rPr>
        <w:t>his script</w:t>
      </w:r>
      <w:r>
        <w:rPr>
          <w:rFonts w:hint="eastAsia"/>
          <w:lang w:val="en-US" w:eastAsia="zh-CN"/>
        </w:rPr>
        <w:t xml:space="preserve"> ti</w:t>
      </w:r>
      <w:r>
        <w:rPr>
          <w:rFonts w:hint="default"/>
          <w:lang w:val="en-US" w:eastAsia="zh-CN"/>
        </w:rPr>
        <w:t xml:space="preserve">ed on a </w:t>
      </w:r>
      <w:r>
        <w:rPr>
          <w:rFonts w:hint="eastAsia"/>
          <w:lang w:val="en-US" w:eastAsia="zh-CN"/>
        </w:rPr>
        <w:t>chest</w:t>
      </w:r>
      <w:r>
        <w:rPr>
          <w:rFonts w:hint="default"/>
          <w:lang w:val="en-US" w:eastAsia="zh-CN"/>
        </w:rPr>
        <w:t xml:space="preserve"> object, </w:t>
      </w:r>
      <w:r>
        <w:rPr>
          <w:rFonts w:hint="eastAsia"/>
          <w:lang w:val="en-US" w:eastAsia="zh-CN"/>
        </w:rPr>
        <w:t xml:space="preserve">it is </w:t>
      </w:r>
      <w:r>
        <w:rPr>
          <w:rFonts w:hint="default"/>
          <w:lang w:val="en-US" w:eastAsia="zh-CN"/>
        </w:rPr>
        <w:t>allow</w:t>
      </w:r>
      <w:r>
        <w:rPr>
          <w:rFonts w:hint="eastAsia"/>
          <w:lang w:val="en-US" w:eastAsia="zh-CN"/>
        </w:rPr>
        <w:t>ed</w:t>
      </w:r>
      <w:r>
        <w:rPr>
          <w:rFonts w:hint="default"/>
          <w:lang w:val="en-US" w:eastAsia="zh-CN"/>
        </w:rPr>
        <w:t xml:space="preserve"> to specify the type of item that will be generated when that object is destroyed. </w:t>
      </w:r>
    </w:p>
    <w:p>
      <w:pPr>
        <w:jc w:val="center"/>
      </w:pPr>
      <w:r>
        <w:drawing>
          <wp:inline distT="0" distB="0" distL="114300" distR="114300">
            <wp:extent cx="3879850" cy="3103880"/>
            <wp:effectExtent l="0" t="0" r="6350" b="508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51"/>
                    <a:stretch>
                      <a:fillRect/>
                    </a:stretch>
                  </pic:blipFill>
                  <pic:spPr>
                    <a:xfrm>
                      <a:off x="0" y="0"/>
                      <a:ext cx="3879850" cy="3103880"/>
                    </a:xfrm>
                    <a:prstGeom prst="rect">
                      <a:avLst/>
                    </a:prstGeom>
                    <a:noFill/>
                    <a:ln>
                      <a:noFill/>
                    </a:ln>
                  </pic:spPr>
                </pic:pic>
              </a:graphicData>
            </a:graphic>
          </wp:inline>
        </w:drawing>
      </w:r>
    </w:p>
    <w:p>
      <w:pPr>
        <w:pStyle w:val="11"/>
        <w:jc w:val="center"/>
        <w:rPr>
          <w:rFonts w:hint="default" w:ascii="Calibri" w:hAnsi="Calibri" w:eastAsia="宋体" w:cs="Calibri"/>
          <w:b w:val="0"/>
          <w:bCs w:val="0"/>
          <w:color w:val="7F7F7F" w:themeColor="background1" w:themeShade="80"/>
          <w:sz w:val="20"/>
          <w:szCs w:val="20"/>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35</w:t>
      </w:r>
      <w:r>
        <w:rPr>
          <w:rFonts w:hint="default" w:ascii="Calibri" w:hAnsi="Calibri" w:cs="Calibri"/>
          <w:b w:val="0"/>
          <w:bCs w:val="0"/>
          <w:color w:val="7F7F7F" w:themeColor="background1" w:themeShade="80"/>
        </w:rPr>
        <w:fldChar w:fldCharType="end"/>
      </w:r>
      <w:bookmarkStart w:id="66" w:name="_Toc20009"/>
      <w:r>
        <w:rPr>
          <w:rFonts w:hint="default" w:ascii="Calibri" w:hAnsi="Calibri" w:eastAsia="宋体" w:cs="Calibri"/>
          <w:b w:val="0"/>
          <w:bCs w:val="0"/>
          <w:color w:val="7F7F7F" w:themeColor="background1" w:themeShade="80"/>
          <w:lang w:val="en-US" w:eastAsia="zh-CN"/>
        </w:rPr>
        <w:t xml:space="preserve"> </w:t>
      </w:r>
      <w:r>
        <w:rPr>
          <w:rFonts w:hint="default" w:ascii="Calibri" w:hAnsi="Calibri" w:eastAsia="宋体" w:cs="Calibri"/>
          <w:b w:val="0"/>
          <w:bCs w:val="0"/>
          <w:color w:val="7F7F7F" w:themeColor="background1" w:themeShade="80"/>
          <w:sz w:val="20"/>
          <w:szCs w:val="20"/>
          <w:lang w:val="en-US" w:eastAsia="zh-CN"/>
        </w:rPr>
        <w:t>Part of the script for chests’ behaviour</w:t>
      </w:r>
      <w:bookmarkEnd w:id="66"/>
    </w:p>
    <w:p>
      <w:pPr>
        <w:rPr>
          <w:rFonts w:hint="default"/>
          <w:lang w:val="en-US"/>
        </w:rPr>
      </w:pPr>
    </w:p>
    <w:p>
      <w:pPr>
        <w:jc w:val="center"/>
      </w:pPr>
      <w:r>
        <w:drawing>
          <wp:inline distT="0" distB="0" distL="114300" distR="114300">
            <wp:extent cx="2857500" cy="1127760"/>
            <wp:effectExtent l="0" t="0" r="7620" b="0"/>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52"/>
                    <a:stretch>
                      <a:fillRect/>
                    </a:stretch>
                  </pic:blipFill>
                  <pic:spPr>
                    <a:xfrm>
                      <a:off x="0" y="0"/>
                      <a:ext cx="2857500" cy="1127760"/>
                    </a:xfrm>
                    <a:prstGeom prst="rect">
                      <a:avLst/>
                    </a:prstGeom>
                    <a:noFill/>
                    <a:ln>
                      <a:noFill/>
                    </a:ln>
                  </pic:spPr>
                </pic:pic>
              </a:graphicData>
            </a:graphic>
          </wp:inline>
        </w:drawing>
      </w:r>
    </w:p>
    <w:p>
      <w:pPr>
        <w:pStyle w:val="11"/>
        <w:jc w:val="center"/>
        <w:rPr>
          <w:rFonts w:hint="default" w:ascii="Calibri" w:hAnsi="Calibri" w:eastAsia="宋体" w:cs="Calibri"/>
          <w:b w:val="0"/>
          <w:bCs w:val="0"/>
          <w:color w:val="7F7F7F" w:themeColor="background1" w:themeShade="80"/>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36</w:t>
      </w:r>
      <w:r>
        <w:rPr>
          <w:rFonts w:hint="default" w:ascii="Calibri" w:hAnsi="Calibri" w:cs="Calibri"/>
          <w:b w:val="0"/>
          <w:bCs w:val="0"/>
          <w:color w:val="7F7F7F" w:themeColor="background1" w:themeShade="80"/>
        </w:rPr>
        <w:fldChar w:fldCharType="end"/>
      </w:r>
      <w:bookmarkStart w:id="67" w:name="_Toc16255"/>
      <w:r>
        <w:rPr>
          <w:rFonts w:hint="default" w:ascii="Calibri" w:hAnsi="Calibri" w:eastAsia="宋体" w:cs="Calibri"/>
          <w:b w:val="0"/>
          <w:bCs w:val="0"/>
          <w:color w:val="7F7F7F" w:themeColor="background1" w:themeShade="80"/>
          <w:lang w:val="en-US" w:eastAsia="zh-CN"/>
        </w:rPr>
        <w:t xml:space="preserve"> A chest in the game</w:t>
      </w:r>
      <w:bookmarkEnd w:id="67"/>
    </w:p>
    <w:p>
      <w:pPr>
        <w:jc w:val="center"/>
        <w:rPr>
          <w:rFonts w:hint="default"/>
          <w:lang w:val="en-US" w:eastAsia="zh-CN"/>
        </w:rPr>
      </w:pPr>
    </w:p>
    <w:p>
      <w:pPr>
        <w:pStyle w:val="4"/>
        <w:bidi w:val="0"/>
        <w:rPr>
          <w:rFonts w:hint="default"/>
          <w:b/>
          <w:bCs/>
          <w:i w:val="0"/>
          <w:iCs/>
          <w:lang w:val="en-US" w:eastAsia="zh-CN"/>
        </w:rPr>
      </w:pPr>
      <w:bookmarkStart w:id="68" w:name="_Toc9575"/>
      <w:bookmarkStart w:id="69" w:name="_Toc16749"/>
      <w:r>
        <w:rPr>
          <w:rFonts w:hint="eastAsia"/>
          <w:b/>
          <w:bCs/>
          <w:i w:val="0"/>
          <w:iCs/>
          <w:lang w:val="en-US" w:eastAsia="zh-CN"/>
        </w:rPr>
        <w:t>Spawn/Destroy System</w:t>
      </w:r>
      <w:bookmarkEnd w:id="68"/>
      <w:bookmarkEnd w:id="69"/>
    </w:p>
    <w:p>
      <w:pPr>
        <w:rPr>
          <w:rFonts w:hint="default"/>
          <w:lang w:val="en-US" w:eastAsia="zh-CN"/>
        </w:rPr>
      </w:pPr>
      <w:r>
        <w:rPr>
          <w:rFonts w:hint="default"/>
          <w:lang w:val="en-US" w:eastAsia="zh-CN"/>
        </w:rPr>
        <w:t xml:space="preserve">In each game, the player has to run, dodge, </w:t>
      </w:r>
      <w:r>
        <w:rPr>
          <w:rFonts w:hint="eastAsia"/>
          <w:lang w:val="en-US" w:eastAsia="zh-CN"/>
        </w:rPr>
        <w:t>kill</w:t>
      </w:r>
      <w:r>
        <w:rPr>
          <w:rFonts w:hint="default"/>
          <w:lang w:val="en-US" w:eastAsia="zh-CN"/>
        </w:rPr>
        <w:t xml:space="preserve"> enemies and pick up items in a large limited map. Therefore, we need to write </w:t>
      </w:r>
      <w:r>
        <w:rPr>
          <w:rFonts w:hint="eastAsia"/>
          <w:lang w:val="en-US" w:eastAsia="zh-CN"/>
        </w:rPr>
        <w:t>script</w:t>
      </w:r>
      <w:r>
        <w:rPr>
          <w:rFonts w:hint="default"/>
          <w:lang w:val="en-US" w:eastAsia="zh-CN"/>
        </w:rPr>
        <w:t>s that constantly generate game objects to keep the game going.</w:t>
      </w:r>
    </w:p>
    <w:p>
      <w:pPr>
        <w:rPr>
          <w:rFonts w:hint="default"/>
          <w:lang w:val="en-US" w:eastAsia="zh-CN"/>
        </w:rPr>
      </w:pPr>
      <w:r>
        <w:rPr>
          <w:rFonts w:hint="default"/>
          <w:lang w:val="en-US" w:eastAsia="zh-CN"/>
        </w:rPr>
        <w:t xml:space="preserve">Take the script for generating enemies as an example. Every </w:t>
      </w:r>
      <w:r>
        <w:rPr>
          <w:rFonts w:hint="eastAsia"/>
          <w:lang w:val="en-US" w:eastAsia="zh-CN"/>
        </w:rPr>
        <w:t>time when its update</w:t>
      </w:r>
      <w:r>
        <w:rPr>
          <w:rFonts w:hint="default"/>
          <w:lang w:val="en-US" w:eastAsia="zh-CN"/>
        </w:rPr>
        <w:t xml:space="preserve">, the system will </w:t>
      </w:r>
      <w:r>
        <w:rPr>
          <w:rFonts w:hint="eastAsia"/>
          <w:lang w:val="en-US" w:eastAsia="zh-CN"/>
        </w:rPr>
        <w:t>do</w:t>
      </w:r>
      <w:r>
        <w:rPr>
          <w:rFonts w:hint="default"/>
          <w:lang w:val="en-US" w:eastAsia="zh-CN"/>
        </w:rPr>
        <w:t xml:space="preserve"> the generate command to generate a new enemy. The area for generating enemies is centred on the </w:t>
      </w:r>
      <w:r>
        <w:rPr>
          <w:rFonts w:hint="eastAsia"/>
          <w:lang w:val="en-US" w:eastAsia="zh-CN"/>
        </w:rPr>
        <w:t>charact</w:t>
      </w:r>
      <w:r>
        <w:rPr>
          <w:rFonts w:hint="default"/>
          <w:lang w:val="en-US" w:eastAsia="zh-CN"/>
        </w:rPr>
        <w:t xml:space="preserve">er and has a radius of a certain length (if the enemies are randomly generated on the map, the player will probably not find any enemies for a long time at the start of the game due to the </w:t>
      </w:r>
      <w:r>
        <w:rPr>
          <w:rFonts w:hint="eastAsia"/>
          <w:lang w:val="en-US" w:eastAsia="zh-CN"/>
        </w:rPr>
        <w:t xml:space="preserve">large </w:t>
      </w:r>
      <w:r>
        <w:rPr>
          <w:rFonts w:hint="default"/>
          <w:lang w:val="en-US" w:eastAsia="zh-CN"/>
        </w:rPr>
        <w:t xml:space="preserve">size of the map). But at the same time, in order not to have enemies spawning directly on the screen that the player sees - which would be too abrupt - there is another circular area with a smaller radius that should be used to set a </w:t>
      </w:r>
      <w:r>
        <w:rPr>
          <w:rFonts w:hint="eastAsia"/>
          <w:lang w:val="en-US" w:eastAsia="zh-CN"/>
        </w:rPr>
        <w:t>disallow command</w:t>
      </w:r>
      <w:r>
        <w:rPr>
          <w:rFonts w:hint="default"/>
          <w:lang w:val="en-US" w:eastAsia="zh-CN"/>
        </w:rPr>
        <w:t xml:space="preserve"> on enemy spawning. So, the final area used for enemy generation should be a circular area with the player at the cent</w:t>
      </w:r>
      <w:r>
        <w:rPr>
          <w:rFonts w:hint="eastAsia"/>
          <w:lang w:val="en-US" w:eastAsia="zh-CN"/>
        </w:rPr>
        <w:t>re</w:t>
      </w:r>
      <w:r>
        <w:rPr>
          <w:rFonts w:hint="default"/>
          <w:lang w:val="en-US" w:eastAsia="zh-CN"/>
        </w:rPr>
        <w:t>.</w:t>
      </w:r>
    </w:p>
    <w:p>
      <w:pPr>
        <w:rPr>
          <w:rFonts w:hint="default"/>
          <w:lang w:val="en-US" w:eastAsia="zh-CN"/>
        </w:rPr>
      </w:pPr>
      <w:r>
        <w:rPr>
          <w:rFonts w:hint="default"/>
          <w:lang w:val="en-US" w:eastAsia="zh-CN"/>
        </w:rPr>
        <w:t>The logic for generating other pickups and chests is the same, except that they do not have the "speed" property and therefore</w:t>
      </w:r>
      <w:r>
        <w:rPr>
          <w:rFonts w:hint="eastAsia"/>
          <w:lang w:val="en-US" w:eastAsia="zh-CN"/>
        </w:rPr>
        <w:t xml:space="preserve"> they</w:t>
      </w:r>
      <w:r>
        <w:rPr>
          <w:rFonts w:hint="default"/>
          <w:lang w:val="en-US" w:eastAsia="zh-CN"/>
        </w:rPr>
        <w:t xml:space="preserve"> do not move.</w:t>
      </w:r>
    </w:p>
    <w:p>
      <w:pPr>
        <w:rPr>
          <w:rFonts w:hint="default"/>
          <w:lang w:val="en-US" w:eastAsia="zh-CN"/>
        </w:rPr>
      </w:pPr>
    </w:p>
    <w:p>
      <w:pPr>
        <w:jc w:val="center"/>
      </w:pPr>
      <w:r>
        <w:drawing>
          <wp:inline distT="0" distB="0" distL="114300" distR="114300">
            <wp:extent cx="4334510" cy="3926205"/>
            <wp:effectExtent l="0" t="0" r="8890" b="5715"/>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53"/>
                    <a:stretch>
                      <a:fillRect/>
                    </a:stretch>
                  </pic:blipFill>
                  <pic:spPr>
                    <a:xfrm>
                      <a:off x="0" y="0"/>
                      <a:ext cx="4334510" cy="3926205"/>
                    </a:xfrm>
                    <a:prstGeom prst="rect">
                      <a:avLst/>
                    </a:prstGeom>
                    <a:noFill/>
                    <a:ln>
                      <a:noFill/>
                    </a:ln>
                  </pic:spPr>
                </pic:pic>
              </a:graphicData>
            </a:graphic>
          </wp:inline>
        </w:drawing>
      </w:r>
    </w:p>
    <w:p>
      <w:pPr>
        <w:pStyle w:val="11"/>
        <w:jc w:val="center"/>
        <w:rPr>
          <w:rFonts w:hint="default" w:ascii="Calibri" w:hAnsi="Calibri" w:eastAsia="宋体" w:cs="Calibri"/>
          <w:b w:val="0"/>
          <w:bCs w:val="0"/>
          <w:color w:val="7F7F7F" w:themeColor="background1" w:themeShade="80"/>
          <w:sz w:val="20"/>
          <w:szCs w:val="20"/>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37</w:t>
      </w:r>
      <w:r>
        <w:rPr>
          <w:rFonts w:hint="default" w:ascii="Calibri" w:hAnsi="Calibri" w:cs="Calibri"/>
          <w:b w:val="0"/>
          <w:bCs w:val="0"/>
          <w:color w:val="7F7F7F" w:themeColor="background1" w:themeShade="80"/>
        </w:rPr>
        <w:fldChar w:fldCharType="end"/>
      </w:r>
      <w:bookmarkStart w:id="70" w:name="_Toc26319"/>
      <w:r>
        <w:rPr>
          <w:rFonts w:hint="default" w:ascii="Calibri" w:hAnsi="Calibri" w:eastAsia="宋体" w:cs="Calibri"/>
          <w:b w:val="0"/>
          <w:bCs w:val="0"/>
          <w:color w:val="7F7F7F" w:themeColor="background1" w:themeShade="80"/>
          <w:lang w:val="en-US" w:eastAsia="zh-CN"/>
        </w:rPr>
        <w:t xml:space="preserve"> </w:t>
      </w:r>
      <w:r>
        <w:rPr>
          <w:rFonts w:hint="default" w:ascii="Calibri" w:hAnsi="Calibri" w:eastAsia="宋体" w:cs="Calibri"/>
          <w:b w:val="0"/>
          <w:bCs w:val="0"/>
          <w:color w:val="7F7F7F" w:themeColor="background1" w:themeShade="80"/>
          <w:lang w:val="en-US" w:eastAsia="zh-CN"/>
        </w:rPr>
        <w:t xml:space="preserve"> </w:t>
      </w:r>
      <w:r>
        <w:rPr>
          <w:rFonts w:hint="default" w:ascii="Calibri" w:hAnsi="Calibri" w:eastAsia="宋体" w:cs="Calibri"/>
          <w:b w:val="0"/>
          <w:bCs w:val="0"/>
          <w:color w:val="7F7F7F" w:themeColor="background1" w:themeShade="80"/>
          <w:sz w:val="20"/>
          <w:szCs w:val="20"/>
          <w:lang w:val="en-US" w:eastAsia="zh-CN"/>
        </w:rPr>
        <w:t>Part of the script for spawning system</w:t>
      </w:r>
      <w:bookmarkEnd w:id="70"/>
    </w:p>
    <w:p>
      <w:pPr>
        <w:rPr>
          <w:rFonts w:hint="default"/>
          <w:lang w:val="en-US" w:eastAsia="zh-CN"/>
        </w:rPr>
      </w:pPr>
    </w:p>
    <w:p>
      <w:pPr>
        <w:jc w:val="both"/>
        <w:rPr>
          <w:rFonts w:hint="default"/>
          <w:lang w:val="en-US" w:eastAsia="zh-CN"/>
        </w:rPr>
      </w:pPr>
      <w:r>
        <w:rPr>
          <w:rFonts w:hint="default"/>
          <w:lang w:val="en-US" w:eastAsia="zh-CN"/>
        </w:rPr>
        <w:t xml:space="preserve">After hanging for a period of time with the speed of the </w:t>
      </w:r>
      <w:r>
        <w:rPr>
          <w:rFonts w:hint="eastAsia"/>
          <w:lang w:val="en-US" w:eastAsia="zh-CN"/>
        </w:rPr>
        <w:t>enemies</w:t>
      </w:r>
      <w:r>
        <w:rPr>
          <w:rFonts w:hint="default"/>
          <w:lang w:val="en-US" w:eastAsia="zh-CN"/>
        </w:rPr>
        <w:t xml:space="preserve"> adjusted to 0, you can see that the monster will only spawn some distance beyond the game screen (the area in the white box).</w:t>
      </w:r>
    </w:p>
    <w:p>
      <w:pPr>
        <w:jc w:val="center"/>
      </w:pPr>
      <w:r>
        <w:drawing>
          <wp:inline distT="0" distB="0" distL="114300" distR="114300">
            <wp:extent cx="4480560" cy="3055620"/>
            <wp:effectExtent l="0" t="0" r="0" b="762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54"/>
                    <a:stretch>
                      <a:fillRect/>
                    </a:stretch>
                  </pic:blipFill>
                  <pic:spPr>
                    <a:xfrm>
                      <a:off x="0" y="0"/>
                      <a:ext cx="4480560" cy="3055620"/>
                    </a:xfrm>
                    <a:prstGeom prst="rect">
                      <a:avLst/>
                    </a:prstGeom>
                    <a:noFill/>
                    <a:ln>
                      <a:noFill/>
                    </a:ln>
                  </pic:spPr>
                </pic:pic>
              </a:graphicData>
            </a:graphic>
          </wp:inline>
        </w:drawing>
      </w:r>
    </w:p>
    <w:p>
      <w:pPr>
        <w:pStyle w:val="11"/>
        <w:jc w:val="center"/>
        <w:rPr>
          <w:rFonts w:hint="default" w:ascii="Calibri" w:hAnsi="Calibri" w:eastAsia="宋体" w:cs="Calibri"/>
          <w:b w:val="0"/>
          <w:bCs w:val="0"/>
          <w:color w:val="7F7F7F" w:themeColor="background1" w:themeShade="80"/>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38</w:t>
      </w:r>
      <w:r>
        <w:rPr>
          <w:rFonts w:hint="default" w:ascii="Calibri" w:hAnsi="Calibri" w:cs="Calibri"/>
          <w:b w:val="0"/>
          <w:bCs w:val="0"/>
          <w:color w:val="7F7F7F" w:themeColor="background1" w:themeShade="80"/>
        </w:rPr>
        <w:fldChar w:fldCharType="end"/>
      </w:r>
      <w:bookmarkStart w:id="71" w:name="_Toc29374"/>
      <w:r>
        <w:rPr>
          <w:rFonts w:hint="default" w:ascii="Calibri" w:hAnsi="Calibri" w:eastAsia="宋体" w:cs="Calibri"/>
          <w:b w:val="0"/>
          <w:bCs w:val="0"/>
          <w:color w:val="7F7F7F" w:themeColor="background1" w:themeShade="80"/>
          <w:lang w:val="en-US" w:eastAsia="zh-CN"/>
        </w:rPr>
        <w:t xml:space="preserve"> The actual range for spawning enemy</w:t>
      </w:r>
      <w:bookmarkEnd w:id="71"/>
    </w:p>
    <w:p>
      <w:pPr>
        <w:jc w:val="center"/>
      </w:pPr>
    </w:p>
    <w:p>
      <w:pPr>
        <w:jc w:val="both"/>
        <w:rPr>
          <w:rFonts w:hint="default"/>
          <w:lang w:val="en-US" w:eastAsia="zh-CN"/>
        </w:rPr>
      </w:pPr>
      <w:r>
        <w:rPr>
          <w:rFonts w:hint="default"/>
          <w:lang w:val="en-US" w:eastAsia="zh-CN"/>
        </w:rPr>
        <w:t xml:space="preserve">However, in order to prevent the quality of the game from being affected by the number of game objects that are constantly generated, we also need to design a game logic that allows game objects that are more than a certain value away from the player's character to be automatically destroyed. </w:t>
      </w:r>
      <w:r>
        <w:rPr>
          <w:rFonts w:hint="eastAsia"/>
          <w:lang w:val="en-US" w:eastAsia="zh-CN"/>
        </w:rPr>
        <w:t>So</w:t>
      </w:r>
      <w:r>
        <w:rPr>
          <w:rFonts w:hint="default"/>
          <w:lang w:val="en-US" w:eastAsia="zh-CN"/>
        </w:rPr>
        <w:t>, when the player runs away from the map and comes back, he</w:t>
      </w:r>
      <w:r>
        <w:rPr>
          <w:rFonts w:hint="eastAsia"/>
          <w:lang w:val="en-US" w:eastAsia="zh-CN"/>
        </w:rPr>
        <w:t>/she</w:t>
      </w:r>
      <w:r>
        <w:rPr>
          <w:rFonts w:hint="default"/>
          <w:lang w:val="en-US" w:eastAsia="zh-CN"/>
        </w:rPr>
        <w:t xml:space="preserve"> does not have to face both the original enemy and the new enemy behind him.</w:t>
      </w:r>
    </w:p>
    <w:p>
      <w:pPr>
        <w:jc w:val="both"/>
        <w:rPr>
          <w:rFonts w:hint="default"/>
          <w:lang w:val="en-US" w:eastAsia="zh-CN"/>
        </w:rPr>
      </w:pPr>
      <w:r>
        <w:rPr>
          <w:rFonts w:hint="default"/>
          <w:lang w:val="en-US" w:eastAsia="zh-CN"/>
        </w:rPr>
        <w:t>This script is used to constantly obtain the player's position, determine the distance of the current game object from the player, and destroy itself when conditions are met.</w:t>
      </w:r>
    </w:p>
    <w:p>
      <w:pPr>
        <w:jc w:val="both"/>
        <w:rPr>
          <w:rFonts w:hint="default"/>
          <w:lang w:val="en-US" w:eastAsia="zh-CN"/>
        </w:rPr>
      </w:pPr>
    </w:p>
    <w:p>
      <w:pPr>
        <w:jc w:val="both"/>
        <w:rPr>
          <w:rFonts w:hint="default"/>
          <w:lang w:val="en-US" w:eastAsia="zh-CN"/>
        </w:rPr>
      </w:pPr>
    </w:p>
    <w:p>
      <w:pPr>
        <w:jc w:val="center"/>
      </w:pPr>
      <w:r>
        <w:drawing>
          <wp:inline distT="0" distB="0" distL="114300" distR="114300">
            <wp:extent cx="5535295" cy="1996440"/>
            <wp:effectExtent l="0" t="0" r="12065" b="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55"/>
                    <a:stretch>
                      <a:fillRect/>
                    </a:stretch>
                  </pic:blipFill>
                  <pic:spPr>
                    <a:xfrm>
                      <a:off x="0" y="0"/>
                      <a:ext cx="5535295" cy="1996440"/>
                    </a:xfrm>
                    <a:prstGeom prst="rect">
                      <a:avLst/>
                    </a:prstGeom>
                    <a:noFill/>
                    <a:ln>
                      <a:noFill/>
                    </a:ln>
                  </pic:spPr>
                </pic:pic>
              </a:graphicData>
            </a:graphic>
          </wp:inline>
        </w:drawing>
      </w:r>
    </w:p>
    <w:p>
      <w:pPr>
        <w:pStyle w:val="11"/>
        <w:jc w:val="center"/>
        <w:rPr>
          <w:rFonts w:hint="default" w:eastAsia="宋体"/>
          <w:lang w:val="en-US" w:eastAsia="zh-CN"/>
        </w:rPr>
      </w:pPr>
      <w:r>
        <w:rPr>
          <w:rFonts w:hint="eastAsia" w:eastAsia="宋体"/>
          <w:b w:val="0"/>
          <w:bCs w:val="0"/>
          <w:color w:val="7F7F7F" w:themeColor="background1" w:themeShade="80"/>
          <w:lang w:val="en-US" w:eastAsia="zh-CN"/>
        </w:rPr>
        <w:t>Figure</w:t>
      </w:r>
      <w:r>
        <w:rPr>
          <w:b w:val="0"/>
          <w:bCs w:val="0"/>
          <w:color w:val="7F7F7F" w:themeColor="background1" w:themeShade="80"/>
        </w:rPr>
        <w:t xml:space="preserve"> </w:t>
      </w:r>
      <w:r>
        <w:rPr>
          <w:b w:val="0"/>
          <w:bCs w:val="0"/>
          <w:color w:val="7F7F7F" w:themeColor="background1" w:themeShade="80"/>
        </w:rPr>
        <w:fldChar w:fldCharType="begin"/>
      </w:r>
      <w:r>
        <w:rPr>
          <w:b w:val="0"/>
          <w:bCs w:val="0"/>
          <w:color w:val="7F7F7F" w:themeColor="background1" w:themeShade="80"/>
        </w:rPr>
        <w:instrText xml:space="preserve"> SEQ 图 \* ARABIC </w:instrText>
      </w:r>
      <w:r>
        <w:rPr>
          <w:b w:val="0"/>
          <w:bCs w:val="0"/>
          <w:color w:val="7F7F7F" w:themeColor="background1" w:themeShade="80"/>
        </w:rPr>
        <w:fldChar w:fldCharType="separate"/>
      </w:r>
      <w:r>
        <w:rPr>
          <w:b w:val="0"/>
          <w:bCs w:val="0"/>
          <w:color w:val="7F7F7F" w:themeColor="background1" w:themeShade="80"/>
        </w:rPr>
        <w:t>39</w:t>
      </w:r>
      <w:r>
        <w:rPr>
          <w:b w:val="0"/>
          <w:bCs w:val="0"/>
          <w:color w:val="7F7F7F" w:themeColor="background1" w:themeShade="80"/>
        </w:rPr>
        <w:fldChar w:fldCharType="end"/>
      </w:r>
      <w:bookmarkStart w:id="72" w:name="_Toc8662"/>
      <w:r>
        <w:rPr>
          <w:rFonts w:hint="eastAsia" w:eastAsia="宋体"/>
          <w:b w:val="0"/>
          <w:bCs w:val="0"/>
          <w:color w:val="7F7F7F" w:themeColor="background1" w:themeShade="80"/>
          <w:lang w:val="en-US" w:eastAsia="zh-CN"/>
        </w:rPr>
        <w:t xml:space="preserve"> </w:t>
      </w:r>
      <w:r>
        <w:rPr>
          <w:rFonts w:hint="default" w:ascii="Calibri" w:hAnsi="Calibri" w:eastAsia="宋体" w:cs="Calibri"/>
          <w:b w:val="0"/>
          <w:bCs w:val="0"/>
          <w:color w:val="7F7F7F" w:themeColor="background1" w:themeShade="80"/>
          <w:lang w:val="en-US" w:eastAsia="zh-CN"/>
        </w:rPr>
        <w:t xml:space="preserve"> </w:t>
      </w:r>
      <w:r>
        <w:rPr>
          <w:rFonts w:hint="default" w:ascii="Calibri" w:hAnsi="Calibri" w:eastAsia="宋体" w:cs="Calibri"/>
          <w:b w:val="0"/>
          <w:bCs w:val="0"/>
          <w:color w:val="7F7F7F" w:themeColor="background1" w:themeShade="80"/>
          <w:sz w:val="20"/>
          <w:szCs w:val="20"/>
          <w:lang w:val="en-US" w:eastAsia="zh-CN"/>
        </w:rPr>
        <w:t>Part of the script for</w:t>
      </w:r>
      <w:r>
        <w:rPr>
          <w:rFonts w:hint="eastAsia" w:ascii="Calibri" w:hAnsi="Calibri" w:eastAsia="宋体" w:cs="Calibri"/>
          <w:b w:val="0"/>
          <w:bCs w:val="0"/>
          <w:color w:val="7F7F7F" w:themeColor="background1" w:themeShade="80"/>
          <w:sz w:val="20"/>
          <w:szCs w:val="20"/>
          <w:lang w:val="en-US" w:eastAsia="zh-CN"/>
        </w:rPr>
        <w:t xml:space="preserve"> destroying system</w:t>
      </w:r>
      <w:bookmarkEnd w:id="72"/>
    </w:p>
    <w:p>
      <w:pPr>
        <w:pStyle w:val="4"/>
        <w:bidi w:val="0"/>
        <w:rPr>
          <w:rFonts w:hint="default"/>
          <w:b/>
          <w:bCs/>
          <w:i w:val="0"/>
          <w:iCs/>
          <w:lang w:val="en-US" w:eastAsia="zh-CN"/>
        </w:rPr>
      </w:pPr>
      <w:bookmarkStart w:id="73" w:name="_Toc19929"/>
      <w:bookmarkStart w:id="74" w:name="_Toc15913"/>
      <w:r>
        <w:rPr>
          <w:rFonts w:hint="eastAsia"/>
          <w:b/>
          <w:bCs/>
          <w:i w:val="0"/>
          <w:iCs/>
          <w:lang w:val="en-US" w:eastAsia="zh-CN"/>
        </w:rPr>
        <w:t>Music</w:t>
      </w:r>
      <w:bookmarkEnd w:id="73"/>
      <w:bookmarkEnd w:id="74"/>
    </w:p>
    <w:p>
      <w:pPr>
        <w:rPr>
          <w:rFonts w:hint="eastAsia"/>
          <w:b w:val="0"/>
          <w:bCs w:val="0"/>
          <w:i w:val="0"/>
          <w:iCs/>
          <w:lang w:val="en-US" w:eastAsia="zh-CN"/>
        </w:rPr>
      </w:pPr>
      <w:r>
        <w:rPr>
          <w:rFonts w:hint="eastAsia"/>
          <w:b w:val="0"/>
          <w:bCs w:val="0"/>
          <w:i w:val="0"/>
          <w:iCs/>
          <w:lang w:val="en-US" w:eastAsia="zh-CN"/>
        </w:rPr>
        <w:t>Any good game needs to have music to go with it. In unity, the background music management component is often bound to the main camera object, as this is an object that is constantly activated at almost any time and therefore ensures that the background music is also uninterrupted.</w:t>
      </w:r>
    </w:p>
    <w:p>
      <w:pPr>
        <w:jc w:val="center"/>
      </w:pPr>
      <w:r>
        <w:drawing>
          <wp:inline distT="0" distB="0" distL="114300" distR="114300">
            <wp:extent cx="3835400" cy="2920365"/>
            <wp:effectExtent l="0" t="0" r="5080" b="571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56"/>
                    <a:stretch>
                      <a:fillRect/>
                    </a:stretch>
                  </pic:blipFill>
                  <pic:spPr>
                    <a:xfrm>
                      <a:off x="0" y="0"/>
                      <a:ext cx="3835400" cy="2920365"/>
                    </a:xfrm>
                    <a:prstGeom prst="rect">
                      <a:avLst/>
                    </a:prstGeom>
                    <a:noFill/>
                    <a:ln>
                      <a:noFill/>
                    </a:ln>
                  </pic:spPr>
                </pic:pic>
              </a:graphicData>
            </a:graphic>
          </wp:inline>
        </w:drawing>
      </w:r>
    </w:p>
    <w:p>
      <w:pPr>
        <w:pStyle w:val="11"/>
        <w:jc w:val="center"/>
        <w:rPr>
          <w:rFonts w:hint="default" w:ascii="Calibri" w:hAnsi="Calibri" w:eastAsia="宋体" w:cs="Calibri"/>
          <w:b w:val="0"/>
          <w:bCs w:val="0"/>
          <w:color w:val="7F7F7F" w:themeColor="background1" w:themeShade="80"/>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40</w:t>
      </w:r>
      <w:r>
        <w:rPr>
          <w:rFonts w:hint="default" w:ascii="Calibri" w:hAnsi="Calibri" w:cs="Calibri"/>
          <w:b w:val="0"/>
          <w:bCs w:val="0"/>
          <w:color w:val="7F7F7F" w:themeColor="background1" w:themeShade="80"/>
        </w:rPr>
        <w:fldChar w:fldCharType="end"/>
      </w:r>
      <w:bookmarkStart w:id="75" w:name="_Toc14132"/>
      <w:r>
        <w:rPr>
          <w:rFonts w:hint="default" w:ascii="Calibri" w:hAnsi="Calibri" w:eastAsia="宋体" w:cs="Calibri"/>
          <w:b w:val="0"/>
          <w:bCs w:val="0"/>
          <w:color w:val="7F7F7F" w:themeColor="background1" w:themeShade="80"/>
          <w:lang w:val="en-US" w:eastAsia="zh-CN"/>
        </w:rPr>
        <w:t xml:space="preserve"> The music editor in Unity</w:t>
      </w:r>
      <w:bookmarkEnd w:id="75"/>
    </w:p>
    <w:p>
      <w:pPr>
        <w:rPr>
          <w:rFonts w:hint="default"/>
          <w:b/>
          <w:bCs/>
          <w:i w:val="0"/>
          <w:iCs/>
          <w:lang w:val="en-US" w:eastAsia="zh-CN"/>
        </w:rPr>
      </w:pPr>
    </w:p>
    <w:p>
      <w:pPr>
        <w:pStyle w:val="4"/>
        <w:bidi w:val="0"/>
        <w:rPr>
          <w:rFonts w:hint="default"/>
          <w:b/>
          <w:bCs/>
          <w:i w:val="0"/>
          <w:iCs/>
          <w:lang w:val="en-US" w:eastAsia="zh-CN"/>
        </w:rPr>
      </w:pPr>
      <w:bookmarkStart w:id="76" w:name="_Toc8382"/>
      <w:bookmarkStart w:id="77" w:name="_Toc31480"/>
      <w:r>
        <w:rPr>
          <w:rFonts w:hint="eastAsia"/>
          <w:b/>
          <w:bCs/>
          <w:i w:val="0"/>
          <w:iCs/>
          <w:lang w:val="en-US" w:eastAsia="zh-CN"/>
        </w:rPr>
        <w:t>Main Menu, Pause and Losing Game</w:t>
      </w:r>
      <w:bookmarkEnd w:id="76"/>
      <w:bookmarkEnd w:id="77"/>
    </w:p>
    <w:p>
      <w:pPr>
        <w:rPr>
          <w:rFonts w:hint="default"/>
          <w:lang w:val="en-US" w:eastAsia="zh-CN"/>
        </w:rPr>
      </w:pPr>
      <w:r>
        <w:rPr>
          <w:rFonts w:hint="default"/>
          <w:lang w:val="en-US" w:eastAsia="zh-CN"/>
        </w:rPr>
        <w:t>This section is used to introduce some of the basic control operations of the game.</w:t>
      </w:r>
    </w:p>
    <w:p>
      <w:pPr>
        <w:rPr>
          <w:rFonts w:hint="eastAsia"/>
          <w:lang w:val="en-US" w:eastAsia="zh-CN"/>
        </w:rPr>
      </w:pPr>
      <w:r>
        <w:rPr>
          <w:rFonts w:hint="eastAsia"/>
          <w:lang w:val="en-US" w:eastAsia="zh-CN"/>
        </w:rPr>
        <w:t>Create another game scene for the main menu. Now two different game scenes are loaded as two game levels. Click any one of the button to enter the game.</w:t>
      </w:r>
    </w:p>
    <w:p>
      <w:pPr>
        <w:rPr>
          <w:rFonts w:hint="eastAsia"/>
          <w:lang w:val="en-US" w:eastAsia="zh-CN"/>
        </w:rPr>
      </w:pPr>
    </w:p>
    <w:p>
      <w:pPr>
        <w:jc w:val="center"/>
      </w:pPr>
      <w:r>
        <w:drawing>
          <wp:inline distT="0" distB="0" distL="114300" distR="114300">
            <wp:extent cx="4297680" cy="3101340"/>
            <wp:effectExtent l="0" t="0" r="0" b="762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57"/>
                    <a:stretch>
                      <a:fillRect/>
                    </a:stretch>
                  </pic:blipFill>
                  <pic:spPr>
                    <a:xfrm>
                      <a:off x="0" y="0"/>
                      <a:ext cx="4297680" cy="3101340"/>
                    </a:xfrm>
                    <a:prstGeom prst="rect">
                      <a:avLst/>
                    </a:prstGeom>
                    <a:noFill/>
                    <a:ln>
                      <a:noFill/>
                    </a:ln>
                  </pic:spPr>
                </pic:pic>
              </a:graphicData>
            </a:graphic>
          </wp:inline>
        </w:drawing>
      </w:r>
    </w:p>
    <w:p>
      <w:pPr>
        <w:pStyle w:val="11"/>
        <w:jc w:val="center"/>
        <w:rPr>
          <w:rFonts w:hint="default" w:ascii="Calibri" w:hAnsi="Calibri" w:eastAsia="宋体" w:cs="Calibri"/>
          <w:b w:val="0"/>
          <w:bCs w:val="0"/>
          <w:color w:val="7F7F7F" w:themeColor="background1" w:themeShade="80"/>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41</w:t>
      </w:r>
      <w:r>
        <w:rPr>
          <w:rFonts w:hint="default" w:ascii="Calibri" w:hAnsi="Calibri" w:cs="Calibri"/>
          <w:b w:val="0"/>
          <w:bCs w:val="0"/>
          <w:color w:val="7F7F7F" w:themeColor="background1" w:themeShade="80"/>
        </w:rPr>
        <w:fldChar w:fldCharType="end"/>
      </w:r>
      <w:bookmarkStart w:id="78" w:name="_Toc16869"/>
      <w:r>
        <w:rPr>
          <w:rFonts w:hint="default" w:ascii="Calibri" w:hAnsi="Calibri" w:eastAsia="宋体" w:cs="Calibri"/>
          <w:b w:val="0"/>
          <w:bCs w:val="0"/>
          <w:color w:val="7F7F7F" w:themeColor="background1" w:themeShade="80"/>
          <w:lang w:val="en-US" w:eastAsia="zh-CN"/>
        </w:rPr>
        <w:t xml:space="preserve"> The game’s start menu</w:t>
      </w:r>
      <w:bookmarkEnd w:id="78"/>
    </w:p>
    <w:p>
      <w:pPr>
        <w:rPr>
          <w:rFonts w:hint="default"/>
          <w:lang w:val="en-US" w:eastAsia="zh-CN"/>
        </w:rPr>
      </w:pPr>
    </w:p>
    <w:p>
      <w:pPr>
        <w:jc w:val="both"/>
        <w:rPr>
          <w:rFonts w:hint="eastAsia" w:eastAsia="宋体"/>
          <w:lang w:val="en-US" w:eastAsia="zh-CN"/>
        </w:rPr>
      </w:pPr>
      <w:r>
        <w:rPr>
          <w:rFonts w:hint="eastAsia" w:eastAsia="宋体"/>
          <w:lang w:val="en-US" w:eastAsia="zh-CN"/>
        </w:rPr>
        <w:t>For pausing game, set the esc button to pause, then set the time scale become 0.</w:t>
      </w:r>
    </w:p>
    <w:p>
      <w:pPr>
        <w:jc w:val="center"/>
      </w:pPr>
      <w:r>
        <w:drawing>
          <wp:inline distT="0" distB="0" distL="114300" distR="114300">
            <wp:extent cx="4343400" cy="1440815"/>
            <wp:effectExtent l="0" t="0" r="0" b="698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58"/>
                    <a:stretch>
                      <a:fillRect/>
                    </a:stretch>
                  </pic:blipFill>
                  <pic:spPr>
                    <a:xfrm>
                      <a:off x="0" y="0"/>
                      <a:ext cx="4343400" cy="1440815"/>
                    </a:xfrm>
                    <a:prstGeom prst="rect">
                      <a:avLst/>
                    </a:prstGeom>
                    <a:noFill/>
                    <a:ln>
                      <a:noFill/>
                    </a:ln>
                  </pic:spPr>
                </pic:pic>
              </a:graphicData>
            </a:graphic>
          </wp:inline>
        </w:drawing>
      </w:r>
    </w:p>
    <w:p>
      <w:pPr>
        <w:pStyle w:val="11"/>
        <w:jc w:val="center"/>
        <w:rPr>
          <w:rFonts w:hint="default" w:ascii="Calibri" w:hAnsi="Calibri" w:eastAsia="宋体" w:cs="Calibri"/>
          <w:b w:val="0"/>
          <w:bCs w:val="0"/>
          <w:color w:val="7F7F7F" w:themeColor="background1" w:themeShade="80"/>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42</w:t>
      </w:r>
      <w:r>
        <w:rPr>
          <w:rFonts w:hint="default" w:ascii="Calibri" w:hAnsi="Calibri" w:cs="Calibri"/>
          <w:b w:val="0"/>
          <w:bCs w:val="0"/>
          <w:color w:val="7F7F7F" w:themeColor="background1" w:themeShade="80"/>
        </w:rPr>
        <w:fldChar w:fldCharType="end"/>
      </w:r>
      <w:bookmarkStart w:id="79" w:name="_Toc13276"/>
      <w:r>
        <w:rPr>
          <w:rFonts w:hint="default" w:ascii="Calibri" w:hAnsi="Calibri" w:eastAsia="宋体" w:cs="Calibri"/>
          <w:b w:val="0"/>
          <w:bCs w:val="0"/>
          <w:color w:val="7F7F7F" w:themeColor="background1" w:themeShade="80"/>
          <w:lang w:val="en-US" w:eastAsia="zh-CN"/>
        </w:rPr>
        <w:t xml:space="preserve"> Script for pausing the game</w:t>
      </w:r>
      <w:bookmarkEnd w:id="79"/>
    </w:p>
    <w:p>
      <w:pPr>
        <w:rPr>
          <w:rFonts w:hint="default"/>
          <w:lang w:val="en-US" w:eastAsia="zh-CN"/>
        </w:rPr>
      </w:pPr>
    </w:p>
    <w:p>
      <w:pPr>
        <w:jc w:val="both"/>
        <w:rPr>
          <w:rFonts w:hint="eastAsia" w:eastAsia="宋体"/>
          <w:lang w:val="en-US" w:eastAsia="zh-CN"/>
        </w:rPr>
      </w:pPr>
      <w:r>
        <w:rPr>
          <w:rFonts w:hint="eastAsia" w:eastAsia="宋体"/>
          <w:lang w:val="en-US" w:eastAsia="zh-CN"/>
        </w:rPr>
        <w:t>In this project, losing game</w:t>
      </w:r>
      <w:r>
        <w:rPr>
          <w:rFonts w:hint="default" w:eastAsia="宋体"/>
          <w:lang w:val="en-US" w:eastAsia="zh-CN"/>
        </w:rPr>
        <w:t>’</w:t>
      </w:r>
      <w:r>
        <w:rPr>
          <w:rFonts w:hint="eastAsia" w:eastAsia="宋体"/>
          <w:lang w:val="en-US" w:eastAsia="zh-CN"/>
        </w:rPr>
        <w:t>s condition is the player character</w:t>
      </w:r>
      <w:r>
        <w:rPr>
          <w:rFonts w:hint="default" w:eastAsia="宋体"/>
          <w:lang w:val="en-US" w:eastAsia="zh-CN"/>
        </w:rPr>
        <w:t>’</w:t>
      </w:r>
      <w:r>
        <w:rPr>
          <w:rFonts w:hint="eastAsia" w:eastAsia="宋体"/>
          <w:lang w:val="en-US" w:eastAsia="zh-CN"/>
        </w:rPr>
        <w:t>s HP becomes 0. Then the panel will popup with a button to back to menu.</w:t>
      </w:r>
    </w:p>
    <w:p>
      <w:pPr>
        <w:jc w:val="both"/>
        <w:rPr>
          <w:rFonts w:hint="default" w:eastAsia="宋体"/>
          <w:lang w:val="en-US" w:eastAsia="zh-CN"/>
        </w:rPr>
      </w:pPr>
    </w:p>
    <w:p>
      <w:pPr>
        <w:jc w:val="center"/>
      </w:pPr>
      <w:r>
        <w:drawing>
          <wp:inline distT="0" distB="0" distL="114300" distR="114300">
            <wp:extent cx="3528060" cy="1135380"/>
            <wp:effectExtent l="0" t="0" r="7620" b="762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59"/>
                    <a:stretch>
                      <a:fillRect/>
                    </a:stretch>
                  </pic:blipFill>
                  <pic:spPr>
                    <a:xfrm>
                      <a:off x="0" y="0"/>
                      <a:ext cx="3528060" cy="1135380"/>
                    </a:xfrm>
                    <a:prstGeom prst="rect">
                      <a:avLst/>
                    </a:prstGeom>
                    <a:noFill/>
                    <a:ln>
                      <a:noFill/>
                    </a:ln>
                  </pic:spPr>
                </pic:pic>
              </a:graphicData>
            </a:graphic>
          </wp:inline>
        </w:drawing>
      </w:r>
    </w:p>
    <w:p>
      <w:pPr>
        <w:pStyle w:val="11"/>
        <w:jc w:val="center"/>
        <w:rPr>
          <w:rFonts w:hint="default" w:ascii="Calibri" w:hAnsi="Calibri" w:eastAsia="宋体" w:cs="Calibri"/>
          <w:b w:val="0"/>
          <w:bCs w:val="0"/>
          <w:color w:val="7F7F7F" w:themeColor="background1" w:themeShade="80"/>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43</w:t>
      </w:r>
      <w:r>
        <w:rPr>
          <w:rFonts w:hint="default" w:ascii="Calibri" w:hAnsi="Calibri" w:cs="Calibri"/>
          <w:b w:val="0"/>
          <w:bCs w:val="0"/>
          <w:color w:val="7F7F7F" w:themeColor="background1" w:themeShade="80"/>
        </w:rPr>
        <w:fldChar w:fldCharType="end"/>
      </w:r>
      <w:bookmarkStart w:id="80" w:name="_Toc28134"/>
      <w:r>
        <w:rPr>
          <w:rFonts w:hint="default" w:ascii="Calibri" w:hAnsi="Calibri" w:eastAsia="宋体" w:cs="Calibri"/>
          <w:b w:val="0"/>
          <w:bCs w:val="0"/>
          <w:color w:val="7F7F7F" w:themeColor="background1" w:themeShade="80"/>
          <w:lang w:val="en-US" w:eastAsia="zh-CN"/>
        </w:rPr>
        <w:t xml:space="preserve"> The condition for losing the game</w:t>
      </w:r>
      <w:bookmarkEnd w:id="80"/>
    </w:p>
    <w:p>
      <w:pPr>
        <w:rPr>
          <w:rFonts w:hint="default"/>
          <w:lang w:val="en-US" w:eastAsia="zh-CN"/>
        </w:rPr>
      </w:pPr>
    </w:p>
    <w:p>
      <w:pPr>
        <w:jc w:val="center"/>
      </w:pPr>
      <w:r>
        <w:drawing>
          <wp:inline distT="0" distB="0" distL="114300" distR="114300">
            <wp:extent cx="3871595" cy="2722245"/>
            <wp:effectExtent l="0" t="0" r="14605" b="571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60"/>
                    <a:stretch>
                      <a:fillRect/>
                    </a:stretch>
                  </pic:blipFill>
                  <pic:spPr>
                    <a:xfrm>
                      <a:off x="0" y="0"/>
                      <a:ext cx="3871595" cy="2722245"/>
                    </a:xfrm>
                    <a:prstGeom prst="rect">
                      <a:avLst/>
                    </a:prstGeom>
                    <a:noFill/>
                    <a:ln>
                      <a:noFill/>
                    </a:ln>
                  </pic:spPr>
                </pic:pic>
              </a:graphicData>
            </a:graphic>
          </wp:inline>
        </w:drawing>
      </w:r>
    </w:p>
    <w:p>
      <w:pPr>
        <w:pStyle w:val="11"/>
        <w:jc w:val="center"/>
        <w:rPr>
          <w:rFonts w:hint="default" w:ascii="Calibri" w:hAnsi="Calibri" w:eastAsia="宋体" w:cs="Calibri"/>
          <w:b w:val="0"/>
          <w:bCs w:val="0"/>
          <w:color w:val="7F7F7F" w:themeColor="background1" w:themeShade="80"/>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44</w:t>
      </w:r>
      <w:r>
        <w:rPr>
          <w:rFonts w:hint="default" w:ascii="Calibri" w:hAnsi="Calibri" w:cs="Calibri"/>
          <w:b w:val="0"/>
          <w:bCs w:val="0"/>
          <w:color w:val="7F7F7F" w:themeColor="background1" w:themeShade="80"/>
        </w:rPr>
        <w:fldChar w:fldCharType="end"/>
      </w:r>
      <w:bookmarkStart w:id="81" w:name="_Toc20500"/>
      <w:r>
        <w:rPr>
          <w:rFonts w:hint="default" w:ascii="Calibri" w:hAnsi="Calibri" w:eastAsia="宋体" w:cs="Calibri"/>
          <w:b w:val="0"/>
          <w:bCs w:val="0"/>
          <w:color w:val="7F7F7F" w:themeColor="background1" w:themeShade="80"/>
          <w:lang w:val="en-US" w:eastAsia="zh-CN"/>
        </w:rPr>
        <w:t xml:space="preserve"> Game over panel in the game</w:t>
      </w:r>
      <w:bookmarkEnd w:id="81"/>
    </w:p>
    <w:p>
      <w:pPr>
        <w:jc w:val="center"/>
        <w:rPr>
          <w:rFonts w:hint="eastAsia" w:eastAsia="宋体"/>
          <w:lang w:val="en-US" w:eastAsia="zh-CN"/>
        </w:rPr>
      </w:pPr>
    </w:p>
    <w:p/>
    <w:p>
      <w:pPr>
        <w:pStyle w:val="2"/>
      </w:pPr>
      <w:bookmarkStart w:id="82" w:name="_Toc7858"/>
      <w:r>
        <w:t>On-going and Future Work</w:t>
      </w:r>
      <w:bookmarkEnd w:id="82"/>
    </w:p>
    <w:p>
      <w:r>
        <w:rPr>
          <w:rFonts w:hint="eastAsia"/>
        </w:rPr>
        <w:t xml:space="preserve">This section is used to introduce the work that will be carried out after this </w:t>
      </w:r>
      <w:r>
        <w:rPr>
          <w:rFonts w:hint="eastAsia" w:eastAsia="宋体"/>
          <w:lang w:val="en-US" w:eastAsia="zh-CN"/>
        </w:rPr>
        <w:t>report</w:t>
      </w:r>
      <w:r>
        <w:rPr>
          <w:rFonts w:hint="eastAsia"/>
        </w:rPr>
        <w:t>. The first section is used to introduce some of the features that have not yet been completed, the second section introduces the new features that will be added and the third section provides a timeline for the project in the second semester.</w:t>
      </w:r>
    </w:p>
    <w:p>
      <w:pPr>
        <w:pStyle w:val="3"/>
      </w:pPr>
      <w:bookmarkStart w:id="83" w:name="_Toc2946"/>
      <w:r>
        <w:rPr>
          <w:rFonts w:hint="eastAsia" w:eastAsia="宋体"/>
          <w:highlight w:val="none"/>
          <w:lang w:val="en-US" w:eastAsia="zh-CN"/>
        </w:rPr>
        <w:t>P</w:t>
      </w:r>
      <w:r>
        <w:rPr>
          <w:highlight w:val="none"/>
        </w:rPr>
        <w:t xml:space="preserve">artially </w:t>
      </w:r>
      <w:r>
        <w:rPr>
          <w:rFonts w:hint="eastAsia" w:eastAsia="宋体"/>
          <w:highlight w:val="none"/>
          <w:lang w:val="en-US" w:eastAsia="zh-CN"/>
        </w:rPr>
        <w:t>D</w:t>
      </w:r>
      <w:r>
        <w:rPr>
          <w:highlight w:val="none"/>
        </w:rPr>
        <w:t xml:space="preserve">one </w:t>
      </w:r>
      <w:r>
        <w:rPr>
          <w:rFonts w:hint="eastAsia" w:eastAsia="宋体"/>
          <w:highlight w:val="none"/>
          <w:lang w:val="en-US" w:eastAsia="zh-CN"/>
        </w:rPr>
        <w:t>W</w:t>
      </w:r>
      <w:r>
        <w:rPr>
          <w:highlight w:val="none"/>
        </w:rPr>
        <w:t>ork</w:t>
      </w:r>
      <w:bookmarkEnd w:id="83"/>
    </w:p>
    <w:p>
      <w:pPr>
        <w:pStyle w:val="4"/>
        <w:bidi w:val="0"/>
        <w:rPr>
          <w:b/>
          <w:bCs/>
          <w:i w:val="0"/>
          <w:iCs/>
        </w:rPr>
      </w:pPr>
      <w:bookmarkStart w:id="84" w:name="_Toc18895"/>
      <w:r>
        <w:rPr>
          <w:rFonts w:hint="eastAsia" w:eastAsia="宋体"/>
          <w:b/>
          <w:bCs/>
          <w:i w:val="0"/>
          <w:iCs/>
          <w:lang w:val="en-US" w:eastAsia="zh-CN"/>
        </w:rPr>
        <w:t>Shop and Collecting Coins</w:t>
      </w:r>
      <w:bookmarkEnd w:id="84"/>
    </w:p>
    <w:p>
      <w:pPr>
        <w:rPr>
          <w:rFonts w:hint="eastAsia"/>
        </w:rPr>
      </w:pPr>
      <w:r>
        <w:rPr>
          <w:rFonts w:hint="eastAsia"/>
        </w:rPr>
        <w:t>Currently, collect</w:t>
      </w:r>
      <w:r>
        <w:rPr>
          <w:rFonts w:hint="eastAsia" w:eastAsia="宋体"/>
          <w:lang w:val="en-US" w:eastAsia="zh-CN"/>
        </w:rPr>
        <w:t>a</w:t>
      </w:r>
      <w:r>
        <w:rPr>
          <w:rFonts w:hint="eastAsia"/>
        </w:rPr>
        <w:t xml:space="preserve">ble coin objects have been added to the game. </w:t>
      </w:r>
    </w:p>
    <w:p>
      <w:pPr>
        <w:rPr>
          <w:rFonts w:hint="eastAsia"/>
        </w:rPr>
      </w:pPr>
      <w:r>
        <w:rPr>
          <w:rFonts w:hint="eastAsia"/>
        </w:rPr>
        <w:t>In the future, the project plans to allow the number of coins collected by the player to be inherited over multiple games, and to add a shop screen to the main menu so that players can use the coins collected to buy something to make them stronger in the game before starting the game.</w:t>
      </w:r>
    </w:p>
    <w:p>
      <w:pPr>
        <w:jc w:val="center"/>
      </w:pPr>
      <w:r>
        <w:drawing>
          <wp:inline distT="0" distB="0" distL="114300" distR="114300">
            <wp:extent cx="4251960" cy="3192780"/>
            <wp:effectExtent l="0" t="0" r="0" b="7620"/>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61"/>
                    <a:stretch>
                      <a:fillRect/>
                    </a:stretch>
                  </pic:blipFill>
                  <pic:spPr>
                    <a:xfrm>
                      <a:off x="0" y="0"/>
                      <a:ext cx="4251960" cy="3192780"/>
                    </a:xfrm>
                    <a:prstGeom prst="rect">
                      <a:avLst/>
                    </a:prstGeom>
                    <a:noFill/>
                    <a:ln>
                      <a:noFill/>
                    </a:ln>
                  </pic:spPr>
                </pic:pic>
              </a:graphicData>
            </a:graphic>
          </wp:inline>
        </w:drawing>
      </w:r>
    </w:p>
    <w:p>
      <w:pPr>
        <w:pStyle w:val="11"/>
        <w:jc w:val="center"/>
        <w:rPr>
          <w:rFonts w:hint="default" w:ascii="Calibri" w:hAnsi="Calibri" w:eastAsia="宋体" w:cs="Calibri"/>
          <w:b w:val="0"/>
          <w:bCs w:val="0"/>
          <w:color w:val="7F7F7F" w:themeColor="background1" w:themeShade="80"/>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45</w:t>
      </w:r>
      <w:r>
        <w:rPr>
          <w:rFonts w:hint="default" w:ascii="Calibri" w:hAnsi="Calibri" w:cs="Calibri"/>
          <w:b w:val="0"/>
          <w:bCs w:val="0"/>
          <w:color w:val="7F7F7F" w:themeColor="background1" w:themeShade="80"/>
        </w:rPr>
        <w:fldChar w:fldCharType="end"/>
      </w:r>
      <w:bookmarkStart w:id="85" w:name="_Toc6750"/>
      <w:r>
        <w:rPr>
          <w:rFonts w:hint="default" w:ascii="Calibri" w:hAnsi="Calibri" w:eastAsia="宋体" w:cs="Calibri"/>
          <w:b w:val="0"/>
          <w:bCs w:val="0"/>
          <w:color w:val="7F7F7F" w:themeColor="background1" w:themeShade="80"/>
          <w:lang w:val="en-US" w:eastAsia="zh-CN"/>
        </w:rPr>
        <w:t xml:space="preserve"> A coin in the game</w:t>
      </w:r>
      <w:bookmarkEnd w:id="85"/>
    </w:p>
    <w:p>
      <w:pPr>
        <w:jc w:val="center"/>
        <w:rPr>
          <w:rFonts w:hint="eastAsia"/>
        </w:rPr>
      </w:pPr>
    </w:p>
    <w:p>
      <w:pPr>
        <w:pStyle w:val="4"/>
        <w:bidi w:val="0"/>
        <w:rPr>
          <w:b/>
          <w:bCs/>
          <w:i w:val="0"/>
          <w:iCs/>
        </w:rPr>
      </w:pPr>
      <w:bookmarkStart w:id="86" w:name="_Toc6815"/>
      <w:r>
        <w:rPr>
          <w:rFonts w:hint="eastAsia" w:eastAsia="宋体"/>
          <w:b/>
          <w:bCs/>
          <w:i w:val="0"/>
          <w:iCs/>
          <w:lang w:val="en-US" w:eastAsia="zh-CN"/>
        </w:rPr>
        <w:t>Upgrade System</w:t>
      </w:r>
      <w:bookmarkEnd w:id="86"/>
    </w:p>
    <w:p>
      <w:pPr>
        <w:rPr>
          <w:rFonts w:hint="eastAsia"/>
        </w:rPr>
      </w:pPr>
      <w:r>
        <w:rPr>
          <w:rFonts w:hint="eastAsia"/>
        </w:rPr>
        <w:t>A pool of upgrade options has now been added to the game for players to select and then add the chosen object to their character.</w:t>
      </w:r>
      <w:r>
        <w:rPr>
          <w:rFonts w:hint="eastAsia" w:eastAsia="宋体"/>
          <w:lang w:val="en-US" w:eastAsia="zh-CN"/>
        </w:rPr>
        <w:t xml:space="preserve"> </w:t>
      </w:r>
      <w:r>
        <w:rPr>
          <w:rFonts w:hint="eastAsia"/>
        </w:rPr>
        <w:t>The next step in the project is to create more</w:t>
      </w:r>
      <w:r>
        <w:rPr>
          <w:rFonts w:hint="eastAsia" w:eastAsia="宋体"/>
          <w:lang w:val="en-US" w:eastAsia="zh-CN"/>
        </w:rPr>
        <w:t xml:space="preserve"> </w:t>
      </w:r>
      <w:r>
        <w:rPr>
          <w:rFonts w:hint="eastAsia"/>
        </w:rPr>
        <w:t xml:space="preserve">upgrade options, and </w:t>
      </w:r>
      <w:r>
        <w:rPr>
          <w:rFonts w:hint="eastAsia" w:eastAsia="宋体"/>
          <w:lang w:val="en-US" w:eastAsia="zh-CN"/>
        </w:rPr>
        <w:t>add</w:t>
      </w:r>
      <w:r>
        <w:rPr>
          <w:rFonts w:hint="eastAsia"/>
        </w:rPr>
        <w:t xml:space="preserve"> actual features to each option so that characters can use them once the chosen object has been added (e.g. greater attack range, new types of weapons, etc.).</w:t>
      </w:r>
    </w:p>
    <w:p>
      <w:pPr>
        <w:rPr>
          <w:rFonts w:hint="eastAsia"/>
        </w:rPr>
      </w:pPr>
    </w:p>
    <w:p>
      <w:pPr>
        <w:pStyle w:val="3"/>
      </w:pPr>
      <w:bookmarkStart w:id="87" w:name="_Toc30523"/>
      <w:r>
        <w:rPr>
          <w:rFonts w:hint="eastAsia" w:eastAsia="宋体"/>
          <w:lang w:val="en-US" w:eastAsia="zh-CN"/>
        </w:rPr>
        <w:t>Functions to be Added</w:t>
      </w:r>
      <w:bookmarkEnd w:id="87"/>
    </w:p>
    <w:p>
      <w:pPr>
        <w:rPr>
          <w:rFonts w:hint="eastAsia" w:eastAsia="宋体"/>
          <w:lang w:val="en-US" w:eastAsia="zh-CN"/>
        </w:rPr>
      </w:pPr>
      <w:r>
        <w:rPr>
          <w:rFonts w:hint="eastAsia"/>
        </w:rPr>
        <w:t>This list shows the features planned to be added to the project in the next semester</w:t>
      </w:r>
      <w:r>
        <w:rPr>
          <w:rFonts w:hint="eastAsia" w:eastAsia="宋体"/>
          <w:lang w:val="en-US" w:eastAsia="zh-CN"/>
        </w:rPr>
        <w:t>:</w:t>
      </w:r>
    </w:p>
    <w:p>
      <w:pPr>
        <w:numPr>
          <w:ilvl w:val="0"/>
          <w:numId w:val="5"/>
        </w:numPr>
        <w:ind w:left="420" w:leftChars="0" w:hanging="420" w:firstLineChars="0"/>
        <w:rPr>
          <w:rFonts w:hint="eastAsia" w:eastAsia="宋体"/>
          <w:lang w:val="en-US" w:eastAsia="zh-CN"/>
        </w:rPr>
      </w:pPr>
      <w:r>
        <w:rPr>
          <w:rFonts w:hint="eastAsia" w:eastAsia="宋体"/>
          <w:lang w:val="en-US" w:eastAsia="zh-CN"/>
        </w:rPr>
        <w:t>Multiple attacks</w:t>
      </w:r>
    </w:p>
    <w:p>
      <w:pPr>
        <w:numPr>
          <w:ilvl w:val="0"/>
          <w:numId w:val="5"/>
        </w:numPr>
        <w:ind w:left="420" w:leftChars="0" w:hanging="420" w:firstLineChars="0"/>
        <w:rPr>
          <w:rFonts w:hint="default" w:eastAsia="宋体"/>
          <w:lang w:val="en-US" w:eastAsia="zh-CN"/>
        </w:rPr>
      </w:pPr>
      <w:r>
        <w:rPr>
          <w:rFonts w:hint="eastAsia" w:eastAsia="宋体"/>
          <w:lang w:val="en-US" w:eastAsia="zh-CN"/>
        </w:rPr>
        <w:t>More enemies</w:t>
      </w:r>
    </w:p>
    <w:p>
      <w:pPr>
        <w:numPr>
          <w:ilvl w:val="0"/>
          <w:numId w:val="5"/>
        </w:numPr>
        <w:ind w:left="420" w:leftChars="0" w:hanging="420" w:firstLineChars="0"/>
        <w:rPr>
          <w:rFonts w:hint="default" w:eastAsia="宋体"/>
          <w:lang w:val="en-US" w:eastAsia="zh-CN"/>
        </w:rPr>
      </w:pPr>
      <w:r>
        <w:rPr>
          <w:rFonts w:hint="eastAsia" w:eastAsia="宋体"/>
          <w:lang w:val="en-US" w:eastAsia="zh-CN"/>
        </w:rPr>
        <w:t>Shop System</w:t>
      </w:r>
    </w:p>
    <w:p>
      <w:pPr>
        <w:numPr>
          <w:ilvl w:val="0"/>
          <w:numId w:val="5"/>
        </w:numPr>
        <w:ind w:left="420" w:leftChars="0" w:hanging="420" w:firstLineChars="0"/>
        <w:rPr>
          <w:rFonts w:hint="default" w:eastAsia="宋体"/>
          <w:lang w:val="en-US" w:eastAsia="zh-CN"/>
        </w:rPr>
      </w:pPr>
      <w:r>
        <w:rPr>
          <w:rFonts w:hint="eastAsia" w:eastAsia="宋体"/>
          <w:lang w:val="en-US" w:eastAsia="zh-CN"/>
        </w:rPr>
        <w:t>……</w:t>
      </w:r>
    </w:p>
    <w:p>
      <w:pPr>
        <w:numPr>
          <w:numId w:val="0"/>
        </w:numPr>
        <w:ind w:leftChars="0"/>
        <w:rPr>
          <w:rFonts w:hint="default" w:eastAsia="宋体"/>
          <w:lang w:val="en-US" w:eastAsia="zh-CN"/>
        </w:rPr>
      </w:pPr>
    </w:p>
    <w:p>
      <w:pPr>
        <w:pStyle w:val="3"/>
        <w:rPr>
          <w:highlight w:val="none"/>
        </w:rPr>
      </w:pPr>
      <w:bookmarkStart w:id="88" w:name="_Toc23987"/>
      <w:r>
        <w:rPr>
          <w:rFonts w:hint="eastAsia" w:eastAsia="宋体"/>
          <w:lang w:val="en-US" w:eastAsia="zh-CN"/>
        </w:rPr>
        <w:t>Work</w:t>
      </w:r>
      <w:r>
        <w:rPr>
          <w:rFonts w:hint="eastAsia" w:eastAsia="宋体"/>
          <w:highlight w:val="none"/>
          <w:lang w:val="en-US" w:eastAsia="zh-CN"/>
        </w:rPr>
        <w:t xml:space="preserve"> </w:t>
      </w:r>
      <w:r>
        <w:rPr>
          <w:highlight w:val="none"/>
        </w:rPr>
        <w:t>for the 2</w:t>
      </w:r>
      <w:r>
        <w:rPr>
          <w:highlight w:val="none"/>
          <w:vertAlign w:val="superscript"/>
        </w:rPr>
        <w:t>nd</w:t>
      </w:r>
      <w:r>
        <w:rPr>
          <w:highlight w:val="none"/>
        </w:rPr>
        <w:t xml:space="preserve"> semester</w:t>
      </w:r>
      <w:bookmarkEnd w:id="88"/>
    </w:p>
    <w:p>
      <w:pPr>
        <w:rPr>
          <w:rFonts w:hint="default" w:eastAsia="宋体"/>
          <w:lang w:val="en-US" w:eastAsia="zh-CN"/>
        </w:rPr>
      </w:pPr>
      <w:r>
        <w:rPr>
          <w:rFonts w:hint="eastAsia" w:eastAsia="宋体"/>
          <w:highlight w:val="none"/>
          <w:lang w:val="en-US" w:eastAsia="zh-CN"/>
        </w:rPr>
        <w:t>This gantt  chart shows the next steps of this program. The whole project should be done before 04/16/2023.</w:t>
      </w:r>
    </w:p>
    <w:p>
      <w:pPr>
        <w:ind w:left="-960" w:leftChars="-400" w:right="-811" w:rightChars="-338" w:firstLine="0" w:firstLineChars="0"/>
        <w:rPr>
          <w:rFonts w:hint="eastAsia" w:eastAsia="宋体"/>
          <w:lang w:eastAsia="zh-CN"/>
        </w:rPr>
      </w:pPr>
      <w:r>
        <w:rPr>
          <w:rFonts w:hint="eastAsia" w:eastAsia="宋体"/>
          <w:lang w:eastAsia="zh-CN"/>
        </w:rPr>
        <w:drawing>
          <wp:inline distT="0" distB="0" distL="114300" distR="114300">
            <wp:extent cx="6972935" cy="4933315"/>
            <wp:effectExtent l="0" t="0" r="6985" b="4445"/>
            <wp:docPr id="53" name="图片 5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
                    <pic:cNvPicPr>
                      <a:picLocks noChangeAspect="1"/>
                    </pic:cNvPicPr>
                  </pic:nvPicPr>
                  <pic:blipFill>
                    <a:blip r:embed="rId62"/>
                    <a:stretch>
                      <a:fillRect/>
                    </a:stretch>
                  </pic:blipFill>
                  <pic:spPr>
                    <a:xfrm>
                      <a:off x="0" y="0"/>
                      <a:ext cx="6972935" cy="4933315"/>
                    </a:xfrm>
                    <a:prstGeom prst="rect">
                      <a:avLst/>
                    </a:prstGeom>
                  </pic:spPr>
                </pic:pic>
              </a:graphicData>
            </a:graphic>
          </wp:inline>
        </w:drawing>
      </w:r>
    </w:p>
    <w:p>
      <w:pPr>
        <w:pStyle w:val="11"/>
        <w:ind w:left="-960" w:leftChars="-400" w:right="-811" w:rightChars="-338" w:firstLine="0" w:firstLineChars="0"/>
        <w:rPr>
          <w:rFonts w:hint="default" w:ascii="Calibri" w:hAnsi="Calibri" w:eastAsia="宋体" w:cs="Calibri"/>
          <w:b w:val="0"/>
          <w:bCs w:val="0"/>
          <w:color w:val="7F7F7F" w:themeColor="background1" w:themeShade="80"/>
          <w:lang w:val="en-US" w:eastAsia="zh-CN"/>
        </w:rPr>
      </w:pPr>
      <w:r>
        <w:rPr>
          <w:rFonts w:hint="default" w:ascii="Calibri" w:hAnsi="Calibri" w:eastAsia="宋体" w:cs="Calibri"/>
          <w:b w:val="0"/>
          <w:bCs w:val="0"/>
          <w:color w:val="7F7F7F" w:themeColor="background1" w:themeShade="80"/>
          <w:lang w:val="en-US" w:eastAsia="zh-CN"/>
        </w:rPr>
        <w:t>Figure</w:t>
      </w:r>
      <w:r>
        <w:rPr>
          <w:rFonts w:hint="default" w:ascii="Calibri" w:hAnsi="Calibri" w:cs="Calibri"/>
          <w:b w:val="0"/>
          <w:bCs w:val="0"/>
          <w:color w:val="7F7F7F" w:themeColor="background1" w:themeShade="80"/>
        </w:rPr>
        <w:t xml:space="preserve"> </w:t>
      </w:r>
      <w:r>
        <w:rPr>
          <w:rFonts w:hint="default" w:ascii="Calibri" w:hAnsi="Calibri" w:cs="Calibri"/>
          <w:b w:val="0"/>
          <w:bCs w:val="0"/>
          <w:color w:val="7F7F7F" w:themeColor="background1" w:themeShade="80"/>
        </w:rPr>
        <w:fldChar w:fldCharType="begin"/>
      </w:r>
      <w:r>
        <w:rPr>
          <w:rFonts w:hint="default" w:ascii="Calibri" w:hAnsi="Calibri" w:cs="Calibri"/>
          <w:b w:val="0"/>
          <w:bCs w:val="0"/>
          <w:color w:val="7F7F7F" w:themeColor="background1" w:themeShade="80"/>
        </w:rPr>
        <w:instrText xml:space="preserve"> SEQ 图 \* ARABIC </w:instrText>
      </w:r>
      <w:r>
        <w:rPr>
          <w:rFonts w:hint="default" w:ascii="Calibri" w:hAnsi="Calibri" w:cs="Calibri"/>
          <w:b w:val="0"/>
          <w:bCs w:val="0"/>
          <w:color w:val="7F7F7F" w:themeColor="background1" w:themeShade="80"/>
        </w:rPr>
        <w:fldChar w:fldCharType="separate"/>
      </w:r>
      <w:r>
        <w:rPr>
          <w:rFonts w:hint="default" w:ascii="Calibri" w:hAnsi="Calibri" w:cs="Calibri"/>
          <w:b w:val="0"/>
          <w:bCs w:val="0"/>
          <w:color w:val="7F7F7F" w:themeColor="background1" w:themeShade="80"/>
        </w:rPr>
        <w:t>46</w:t>
      </w:r>
      <w:r>
        <w:rPr>
          <w:rFonts w:hint="default" w:ascii="Calibri" w:hAnsi="Calibri" w:cs="Calibri"/>
          <w:b w:val="0"/>
          <w:bCs w:val="0"/>
          <w:color w:val="7F7F7F" w:themeColor="background1" w:themeShade="80"/>
        </w:rPr>
        <w:fldChar w:fldCharType="end"/>
      </w:r>
      <w:bookmarkStart w:id="89" w:name="_Toc1944"/>
      <w:r>
        <w:rPr>
          <w:rFonts w:hint="default" w:ascii="Calibri" w:hAnsi="Calibri" w:eastAsia="宋体" w:cs="Calibri"/>
          <w:b w:val="0"/>
          <w:bCs w:val="0"/>
          <w:color w:val="7F7F7F" w:themeColor="background1" w:themeShade="80"/>
          <w:lang w:val="en-US" w:eastAsia="zh-CN"/>
        </w:rPr>
        <w:t xml:space="preserve"> The gantt chart for the second semester</w:t>
      </w:r>
      <w:bookmarkEnd w:id="89"/>
    </w:p>
    <w:p>
      <w:pPr>
        <w:pStyle w:val="2"/>
      </w:pPr>
      <w:bookmarkStart w:id="90" w:name="_Toc14612"/>
      <w:r>
        <w:t>Conclusion</w:t>
      </w:r>
      <w:bookmarkEnd w:id="90"/>
      <w:r>
        <w:t xml:space="preserve"> </w:t>
      </w:r>
    </w:p>
    <w:p>
      <w:r>
        <w:rPr>
          <w:rFonts w:hint="eastAsia"/>
        </w:rPr>
        <w:t xml:space="preserve">This report begins by describing the difficulties that many working and university students have in playing the game and explains why </w:t>
      </w:r>
      <w:r>
        <w:rPr>
          <w:rFonts w:hint="eastAsia" w:eastAsia="宋体"/>
          <w:lang w:val="en-US" w:eastAsia="zh-CN"/>
        </w:rPr>
        <w:t>this project is</w:t>
      </w:r>
      <w:r>
        <w:rPr>
          <w:rFonts w:hint="eastAsia"/>
        </w:rPr>
        <w:t xml:space="preserve"> a lightweight 2D game. </w:t>
      </w:r>
      <w:r>
        <w:rPr>
          <w:rFonts w:hint="eastAsia" w:eastAsia="宋体"/>
          <w:lang w:val="en-US" w:eastAsia="zh-CN"/>
        </w:rPr>
        <w:t>Then it</w:t>
      </w:r>
      <w:r>
        <w:rPr>
          <w:rFonts w:hint="eastAsia"/>
        </w:rPr>
        <w:t xml:space="preserve"> is followed by a description of what makes indie games special and an analysis of the best tools to develop this project. In the third chapter, </w:t>
      </w:r>
      <w:r>
        <w:rPr>
          <w:rFonts w:hint="eastAsia" w:eastAsia="宋体"/>
          <w:lang w:val="en-US" w:eastAsia="zh-CN"/>
        </w:rPr>
        <w:t>this report</w:t>
      </w:r>
      <w:r>
        <w:rPr>
          <w:rFonts w:hint="eastAsia"/>
        </w:rPr>
        <w:t xml:space="preserve"> focuses on the various features that have been developed in this project so far with core code and actual results. Finally, the fourth chapter of the report maps out the second half of the project and the development timeline.</w:t>
      </w:r>
    </w:p>
    <w:p>
      <w:pPr>
        <w:pStyle w:val="55"/>
      </w:pPr>
      <w:bookmarkStart w:id="91" w:name="_Toc12167"/>
      <w:r>
        <w:t>References</w:t>
      </w:r>
      <w:bookmarkEnd w:id="91"/>
    </w:p>
    <w:p>
      <w:pPr>
        <w:pStyle w:val="54"/>
        <w:numPr>
          <w:ilvl w:val="0"/>
          <w:numId w:val="6"/>
        </w:numPr>
        <w:rPr>
          <w:rFonts w:hint="eastAsia"/>
          <w:highlight w:val="none"/>
          <w:shd w:val="clear" w:color="auto" w:fill="auto"/>
        </w:rPr>
      </w:pPr>
      <w:r>
        <w:rPr>
          <w:rFonts w:hint="eastAsia"/>
          <w:highlight w:val="none"/>
          <w:shd w:val="clear" w:color="auto" w:fill="auto"/>
        </w:rPr>
        <w:t>Kovanto, A. (2013). The Improvements for Indie Game Development.</w:t>
      </w:r>
    </w:p>
    <w:p>
      <w:pPr>
        <w:pStyle w:val="54"/>
        <w:numPr>
          <w:ilvl w:val="0"/>
          <w:numId w:val="6"/>
        </w:numPr>
        <w:rPr>
          <w:rFonts w:hint="eastAsia"/>
          <w:highlight w:val="none"/>
          <w:shd w:val="clear" w:color="auto" w:fill="auto"/>
        </w:rPr>
      </w:pPr>
      <w:r>
        <w:rPr>
          <w:rFonts w:hint="eastAsia"/>
          <w:highlight w:val="none"/>
          <w:shd w:val="clear" w:color="auto" w:fill="auto"/>
        </w:rPr>
        <w:t>“A world at play: The current State of the video game industry,” Liquid Web. [Online]. Available: https://www.liquidweb.com/insights/video-game-statistics/</w:t>
      </w:r>
    </w:p>
    <w:p>
      <w:pPr>
        <w:pStyle w:val="54"/>
        <w:numPr>
          <w:ilvl w:val="0"/>
          <w:numId w:val="6"/>
        </w:numPr>
        <w:rPr>
          <w:rFonts w:hint="eastAsia"/>
          <w:highlight w:val="none"/>
          <w:shd w:val="clear" w:color="auto" w:fill="auto"/>
        </w:rPr>
      </w:pPr>
      <w:r>
        <w:rPr>
          <w:rFonts w:hint="eastAsia"/>
          <w:highlight w:val="none"/>
          <w:shd w:val="clear" w:color="auto" w:fill="auto"/>
        </w:rPr>
        <w:t>“Vampire Survivors on steam,” Steampowered.com. [Online]. Available: https://store.steampowered.com/app/1794680/Vampire_Survivors/</w:t>
      </w:r>
    </w:p>
    <w:p>
      <w:pPr>
        <w:pStyle w:val="54"/>
        <w:numPr>
          <w:ilvl w:val="0"/>
          <w:numId w:val="6"/>
        </w:numPr>
        <w:rPr>
          <w:rFonts w:hint="eastAsia"/>
          <w:highlight w:val="none"/>
          <w:shd w:val="clear" w:color="auto" w:fill="auto"/>
        </w:rPr>
      </w:pPr>
      <w:r>
        <w:rPr>
          <w:rFonts w:hint="eastAsia"/>
          <w:highlight w:val="none"/>
          <w:shd w:val="clear" w:color="auto" w:fill="auto"/>
        </w:rPr>
        <w:t xml:space="preserve">Unity - Introduction. (n.d.). Tutorialspoint.com. Retrieved September 3, 2022, from </w:t>
      </w:r>
      <w:r>
        <w:rPr>
          <w:rFonts w:hint="eastAsia"/>
          <w:color w:val="auto"/>
          <w:highlight w:val="none"/>
          <w:u w:val="none"/>
          <w:shd w:val="clear" w:color="auto" w:fill="auto"/>
        </w:rPr>
        <w:t>https://www.tutorialspoint.com/unity/unity_introduction.htm</w:t>
      </w:r>
      <w:r>
        <w:rPr>
          <w:rFonts w:hint="eastAsia" w:eastAsia="宋体"/>
          <w:color w:val="auto"/>
          <w:highlight w:val="none"/>
          <w:u w:val="none"/>
          <w:shd w:val="clear" w:color="auto" w:fill="auto"/>
          <w:lang w:val="en-US" w:eastAsia="zh-CN"/>
        </w:rPr>
        <w:t>l</w:t>
      </w:r>
    </w:p>
    <w:p>
      <w:pPr>
        <w:pStyle w:val="54"/>
        <w:numPr>
          <w:ilvl w:val="0"/>
          <w:numId w:val="6"/>
        </w:numPr>
        <w:rPr>
          <w:rFonts w:hint="eastAsia"/>
          <w:highlight w:val="none"/>
          <w:shd w:val="clear" w:color="auto" w:fill="auto"/>
        </w:rPr>
      </w:pPr>
      <w:r>
        <w:rPr>
          <w:rFonts w:hint="eastAsia"/>
          <w:highlight w:val="none"/>
        </w:rPr>
        <w:t xml:space="preserve">Godot vs Unity: Detailed comparison in 2022. (2022, July 15). Whimsy Games. </w:t>
      </w:r>
      <w:r>
        <w:rPr>
          <w:rFonts w:hint="eastAsia"/>
          <w:color w:val="auto"/>
          <w:highlight w:val="none"/>
          <w:u w:val="none"/>
        </w:rPr>
        <w:t>https://whimsygames.co/blog/godot-vs-unity-all-you-need-to-know/</w:t>
      </w:r>
    </w:p>
    <w:p>
      <w:pPr>
        <w:pStyle w:val="54"/>
        <w:numPr>
          <w:ilvl w:val="0"/>
          <w:numId w:val="6"/>
        </w:numPr>
        <w:rPr>
          <w:rFonts w:hint="eastAsia"/>
          <w:highlight w:val="none"/>
          <w:shd w:val="clear" w:color="auto" w:fill="auto"/>
        </w:rPr>
      </w:pPr>
      <w:r>
        <w:rPr>
          <w:rFonts w:hint="eastAsia"/>
          <w:highlight w:val="none"/>
        </w:rPr>
        <w:t xml:space="preserve">Payne, J. (2021, May 5). Benefits of C#. CodeGuru. </w:t>
      </w:r>
      <w:r>
        <w:rPr>
          <w:rFonts w:hint="eastAsia"/>
          <w:color w:val="auto"/>
          <w:highlight w:val="none"/>
          <w:u w:val="none"/>
        </w:rPr>
        <w:t>https://www.codeguru.com/csharp/benefits-of-c/</w:t>
      </w:r>
    </w:p>
    <w:p>
      <w:pPr>
        <w:pStyle w:val="54"/>
        <w:numPr>
          <w:ilvl w:val="0"/>
          <w:numId w:val="6"/>
        </w:numPr>
        <w:rPr>
          <w:rFonts w:hint="eastAsia"/>
          <w:highlight w:val="none"/>
          <w:shd w:val="clear" w:color="auto" w:fill="auto"/>
        </w:rPr>
      </w:pPr>
      <w:r>
        <w:rPr>
          <w:rFonts w:hint="eastAsia"/>
          <w:highlight w:val="none"/>
        </w:rPr>
        <w:t xml:space="preserve">Omelchenko, S. (2021, April 13). Unity vs. Unreal: Choosing the best engine for 2022. Program-Ace. </w:t>
      </w:r>
      <w:r>
        <w:rPr>
          <w:rFonts w:hint="eastAsia"/>
          <w:color w:val="auto"/>
          <w:highlight w:val="none"/>
          <w:u w:val="none"/>
        </w:rPr>
        <w:t>https://program-ace.com/blog/unity-vs-unreal/</w:t>
      </w:r>
    </w:p>
    <w:p>
      <w:pPr>
        <w:pStyle w:val="54"/>
        <w:numPr>
          <w:ilvl w:val="0"/>
          <w:numId w:val="6"/>
        </w:numPr>
        <w:rPr>
          <w:rFonts w:hint="eastAsia"/>
          <w:highlight w:val="none"/>
          <w:shd w:val="clear" w:color="auto" w:fill="auto"/>
        </w:rPr>
      </w:pPr>
      <w:r>
        <w:rPr>
          <w:rFonts w:hint="eastAsia"/>
          <w:highlight w:val="none"/>
          <w:shd w:val="clear" w:color="auto" w:fill="auto"/>
        </w:rPr>
        <w:t>L. Schardon, “Best game engines for 2023 – which should you use?,” GameDev Academy, 03-Oct-2022. [Online]. Available: https://gamedevacademy.org/best-game-engines/</w:t>
      </w:r>
    </w:p>
    <w:p>
      <w:pPr>
        <w:pStyle w:val="54"/>
        <w:numPr>
          <w:ilvl w:val="0"/>
          <w:numId w:val="6"/>
        </w:numPr>
      </w:pPr>
      <w:r>
        <w:rPr>
          <w:rFonts w:hint="eastAsia"/>
          <w:highlight w:val="none"/>
          <w:shd w:val="clear" w:color="auto" w:fill="auto"/>
        </w:rPr>
        <w:t>“8 Best game engines for Python as of 2022,” Slant.co. [Online]. Available: https://www.slant.co/topics/10908/~game-engines-for-python</w:t>
      </w:r>
    </w:p>
    <w:sectPr>
      <w:pgSz w:w="11907" w:h="16839"/>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PMingLiU">
    <w:panose1 w:val="02020500000000000000"/>
    <w:charset w:val="88"/>
    <w:family w:val="roman"/>
    <w:pitch w:val="default"/>
    <w:sig w:usb0="A00002FF" w:usb1="28CFFCFA" w:usb2="00000016" w:usb3="00000000" w:csb0="00100001"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TimesNewRomanPS-ItalicMT">
    <w:altName w:val="MitsuFont"/>
    <w:panose1 w:val="00000000000000000000"/>
    <w:charset w:val="00"/>
    <w:family w:val="auto"/>
    <w:pitch w:val="default"/>
    <w:sig w:usb0="00000000" w:usb1="00000000" w:usb2="00000000" w:usb3="00000000" w:csb0="00000000" w:csb1="00000000"/>
  </w:font>
  <w:font w:name="MitsuFont">
    <w:panose1 w:val="02000600000000000000"/>
    <w:charset w:val="80"/>
    <w:family w:val="auto"/>
    <w:pitch w:val="default"/>
    <w:sig w:usb0="A00002BF" w:usb1="68C7FCFB" w:usb2="00000010" w:usb3="00000000" w:csb0="4002009F" w:csb1="DFD70000"/>
  </w:font>
  <w:font w:name="Segoe UI">
    <w:panose1 w:val="020B0502040204020203"/>
    <w:charset w:val="00"/>
    <w:family w:val="auto"/>
    <w:pitch w:val="default"/>
    <w:sig w:usb0="E4002EFF" w:usb1="C000E47F" w:usb2="00000009" w:usb3="00000000" w:csb0="200001FF" w:csb1="00000000"/>
  </w:font>
  <w:font w:name="sans-serif">
    <w:altName w:val="MitsuFo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right" w:pos="9000"/>
        <w:tab w:val="clear" w:pos="9360"/>
      </w:tabs>
    </w:pPr>
    <w:r>
      <w:tab/>
    </w:r>
    <w:r>
      <w:tab/>
    </w:r>
    <w:r>
      <w:t xml:space="preserve"> </w:t>
    </w:r>
    <w:sdt>
      <w:sdtPr>
        <w:id w:val="1110679808"/>
        <w:docPartObj>
          <w:docPartGallery w:val="autotext"/>
        </w:docPartObj>
      </w:sdtPr>
      <w:sdtContent>
        <w:r>
          <w:fldChar w:fldCharType="begin"/>
        </w:r>
        <w:r>
          <w:instrText xml:space="preserve"> PAGE   \* MERGEFORMAT </w:instrText>
        </w:r>
        <w:r>
          <w:fldChar w:fldCharType="separate"/>
        </w:r>
        <w:r>
          <w:t>1</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7D3BAE"/>
    <w:multiLevelType w:val="singleLevel"/>
    <w:tmpl w:val="8E7D3BAE"/>
    <w:lvl w:ilvl="0" w:tentative="0">
      <w:start w:val="1"/>
      <w:numFmt w:val="bullet"/>
      <w:lvlText w:val=""/>
      <w:lvlJc w:val="left"/>
      <w:pPr>
        <w:ind w:left="420" w:hanging="420"/>
      </w:pPr>
      <w:rPr>
        <w:rFonts w:hint="default" w:ascii="Wingdings" w:hAnsi="Wingdings"/>
      </w:rPr>
    </w:lvl>
  </w:abstractNum>
  <w:abstractNum w:abstractNumId="1">
    <w:nsid w:val="AD1AC71B"/>
    <w:multiLevelType w:val="singleLevel"/>
    <w:tmpl w:val="AD1AC71B"/>
    <w:lvl w:ilvl="0" w:tentative="0">
      <w:start w:val="1"/>
      <w:numFmt w:val="bullet"/>
      <w:lvlText w:val=""/>
      <w:lvlJc w:val="left"/>
      <w:pPr>
        <w:ind w:left="420" w:hanging="420"/>
      </w:pPr>
      <w:rPr>
        <w:rFonts w:hint="default" w:ascii="Wingdings" w:hAnsi="Wingdings"/>
      </w:rPr>
    </w:lvl>
  </w:abstractNum>
  <w:abstractNum w:abstractNumId="2">
    <w:nsid w:val="B0293BAE"/>
    <w:multiLevelType w:val="singleLevel"/>
    <w:tmpl w:val="B0293BAE"/>
    <w:lvl w:ilvl="0" w:tentative="0">
      <w:start w:val="1"/>
      <w:numFmt w:val="decimal"/>
      <w:suff w:val="space"/>
      <w:lvlText w:val="[%1]"/>
      <w:lvlJc w:val="left"/>
    </w:lvl>
  </w:abstractNum>
  <w:abstractNum w:abstractNumId="3">
    <w:nsid w:val="BB8D4FA8"/>
    <w:multiLevelType w:val="singleLevel"/>
    <w:tmpl w:val="BB8D4FA8"/>
    <w:lvl w:ilvl="0" w:tentative="0">
      <w:start w:val="1"/>
      <w:numFmt w:val="bullet"/>
      <w:lvlText w:val=""/>
      <w:lvlJc w:val="left"/>
      <w:pPr>
        <w:ind w:left="420" w:hanging="420"/>
      </w:pPr>
      <w:rPr>
        <w:rFonts w:hint="default" w:ascii="Wingdings" w:hAnsi="Wingdings"/>
      </w:rPr>
    </w:lvl>
  </w:abstractNum>
  <w:abstractNum w:abstractNumId="4">
    <w:nsid w:val="53DC1621"/>
    <w:multiLevelType w:val="singleLevel"/>
    <w:tmpl w:val="53DC1621"/>
    <w:lvl w:ilvl="0" w:tentative="0">
      <w:start w:val="1"/>
      <w:numFmt w:val="bullet"/>
      <w:lvlText w:val=""/>
      <w:lvlJc w:val="left"/>
      <w:pPr>
        <w:ind w:left="420" w:hanging="420"/>
      </w:pPr>
      <w:rPr>
        <w:rFonts w:hint="default" w:ascii="Wingdings" w:hAnsi="Wingdings"/>
      </w:rPr>
    </w:lvl>
  </w:abstractNum>
  <w:abstractNum w:abstractNumId="5">
    <w:nsid w:val="55822EC7"/>
    <w:multiLevelType w:val="multilevel"/>
    <w:tmpl w:val="55822EC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5"/>
  </w:num>
  <w:num w:numId="2">
    <w:abstractNumId w:val="4"/>
  </w:num>
  <w:num w:numId="3">
    <w:abstractNumId w:val="3"/>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0"/>
  <w:bordersDoNotSurroundFooter w:val="0"/>
  <w:documentProtection w:enforcement="0"/>
  <w:defaultTabStop w:val="720"/>
  <w:drawingGridHorizontalSpacing w:val="1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2"/>
  </w:compat>
  <w:docVars>
    <w:docVar w:name="commondata" w:val="eyJoZGlkIjoiZDI4NjEzMjE4MjAwODY0OGUxNDQ2YzE5MTVjMWNiOTIifQ=="/>
  </w:docVars>
  <w:rsids>
    <w:rsidRoot w:val="002B6849"/>
    <w:rsid w:val="00014056"/>
    <w:rsid w:val="00017690"/>
    <w:rsid w:val="00031F17"/>
    <w:rsid w:val="000339FD"/>
    <w:rsid w:val="00034BA6"/>
    <w:rsid w:val="000409E9"/>
    <w:rsid w:val="000410F4"/>
    <w:rsid w:val="0004407B"/>
    <w:rsid w:val="000533BC"/>
    <w:rsid w:val="000536CD"/>
    <w:rsid w:val="00053A12"/>
    <w:rsid w:val="00084F33"/>
    <w:rsid w:val="000A0323"/>
    <w:rsid w:val="000A22DA"/>
    <w:rsid w:val="000E1326"/>
    <w:rsid w:val="000E5F42"/>
    <w:rsid w:val="000F00BE"/>
    <w:rsid w:val="00104968"/>
    <w:rsid w:val="001146C7"/>
    <w:rsid w:val="00131DF7"/>
    <w:rsid w:val="00150D3C"/>
    <w:rsid w:val="001514BA"/>
    <w:rsid w:val="00174057"/>
    <w:rsid w:val="00180C85"/>
    <w:rsid w:val="00182150"/>
    <w:rsid w:val="001844D1"/>
    <w:rsid w:val="00192826"/>
    <w:rsid w:val="001A6E4D"/>
    <w:rsid w:val="001B007B"/>
    <w:rsid w:val="001B3019"/>
    <w:rsid w:val="001C12A6"/>
    <w:rsid w:val="001C5130"/>
    <w:rsid w:val="001C5164"/>
    <w:rsid w:val="001E1B2C"/>
    <w:rsid w:val="001E5733"/>
    <w:rsid w:val="00202F39"/>
    <w:rsid w:val="002038B9"/>
    <w:rsid w:val="00224F19"/>
    <w:rsid w:val="002317D3"/>
    <w:rsid w:val="00237048"/>
    <w:rsid w:val="00271F7B"/>
    <w:rsid w:val="002871A2"/>
    <w:rsid w:val="002934B1"/>
    <w:rsid w:val="00297BA5"/>
    <w:rsid w:val="002A6E68"/>
    <w:rsid w:val="002B6849"/>
    <w:rsid w:val="002B6ED0"/>
    <w:rsid w:val="002B7D26"/>
    <w:rsid w:val="002D4878"/>
    <w:rsid w:val="002D6925"/>
    <w:rsid w:val="002E262C"/>
    <w:rsid w:val="002E5A3A"/>
    <w:rsid w:val="002F0055"/>
    <w:rsid w:val="00301ED1"/>
    <w:rsid w:val="00313E74"/>
    <w:rsid w:val="003271A6"/>
    <w:rsid w:val="003430B3"/>
    <w:rsid w:val="0039287F"/>
    <w:rsid w:val="00393529"/>
    <w:rsid w:val="003A299C"/>
    <w:rsid w:val="003A4727"/>
    <w:rsid w:val="003B61FF"/>
    <w:rsid w:val="003C0420"/>
    <w:rsid w:val="003E7BFE"/>
    <w:rsid w:val="003F3792"/>
    <w:rsid w:val="00424D88"/>
    <w:rsid w:val="00454859"/>
    <w:rsid w:val="00460CAF"/>
    <w:rsid w:val="00463D88"/>
    <w:rsid w:val="00471380"/>
    <w:rsid w:val="00495301"/>
    <w:rsid w:val="004A6CE2"/>
    <w:rsid w:val="004C38D0"/>
    <w:rsid w:val="004C3B98"/>
    <w:rsid w:val="004D57A1"/>
    <w:rsid w:val="004D5ABA"/>
    <w:rsid w:val="004D7892"/>
    <w:rsid w:val="00505863"/>
    <w:rsid w:val="00516ECB"/>
    <w:rsid w:val="005204A5"/>
    <w:rsid w:val="00522855"/>
    <w:rsid w:val="0052460B"/>
    <w:rsid w:val="00545FBE"/>
    <w:rsid w:val="00550D60"/>
    <w:rsid w:val="005512DE"/>
    <w:rsid w:val="00565E6C"/>
    <w:rsid w:val="00572D61"/>
    <w:rsid w:val="00582E3B"/>
    <w:rsid w:val="005A3267"/>
    <w:rsid w:val="005A5C9B"/>
    <w:rsid w:val="005B51DE"/>
    <w:rsid w:val="005C313D"/>
    <w:rsid w:val="005D43A9"/>
    <w:rsid w:val="005E201A"/>
    <w:rsid w:val="005E251D"/>
    <w:rsid w:val="005F0AB7"/>
    <w:rsid w:val="005F1767"/>
    <w:rsid w:val="006018F0"/>
    <w:rsid w:val="006324EA"/>
    <w:rsid w:val="00652C56"/>
    <w:rsid w:val="006532CA"/>
    <w:rsid w:val="006606E1"/>
    <w:rsid w:val="0067607E"/>
    <w:rsid w:val="00680E09"/>
    <w:rsid w:val="00682425"/>
    <w:rsid w:val="00685DAE"/>
    <w:rsid w:val="006C1257"/>
    <w:rsid w:val="006E1190"/>
    <w:rsid w:val="006E5852"/>
    <w:rsid w:val="006F0490"/>
    <w:rsid w:val="006F5314"/>
    <w:rsid w:val="006F70F7"/>
    <w:rsid w:val="0070109D"/>
    <w:rsid w:val="00710EDF"/>
    <w:rsid w:val="00717157"/>
    <w:rsid w:val="007218C4"/>
    <w:rsid w:val="00727645"/>
    <w:rsid w:val="00727908"/>
    <w:rsid w:val="00747518"/>
    <w:rsid w:val="00753EF6"/>
    <w:rsid w:val="007625BD"/>
    <w:rsid w:val="007A51FF"/>
    <w:rsid w:val="007C7E50"/>
    <w:rsid w:val="007F6A9A"/>
    <w:rsid w:val="00825366"/>
    <w:rsid w:val="00832B7F"/>
    <w:rsid w:val="00842DAF"/>
    <w:rsid w:val="00850318"/>
    <w:rsid w:val="00853A69"/>
    <w:rsid w:val="00865AE7"/>
    <w:rsid w:val="00885704"/>
    <w:rsid w:val="008869A2"/>
    <w:rsid w:val="00887D1A"/>
    <w:rsid w:val="008B5332"/>
    <w:rsid w:val="008F344C"/>
    <w:rsid w:val="008F5A70"/>
    <w:rsid w:val="009109AF"/>
    <w:rsid w:val="00951A37"/>
    <w:rsid w:val="00953005"/>
    <w:rsid w:val="00973D12"/>
    <w:rsid w:val="00983F78"/>
    <w:rsid w:val="0099091C"/>
    <w:rsid w:val="00995CDA"/>
    <w:rsid w:val="009E656D"/>
    <w:rsid w:val="00A1402C"/>
    <w:rsid w:val="00A14251"/>
    <w:rsid w:val="00A27D7A"/>
    <w:rsid w:val="00A316B9"/>
    <w:rsid w:val="00A50F92"/>
    <w:rsid w:val="00A511F0"/>
    <w:rsid w:val="00A54F4C"/>
    <w:rsid w:val="00A62834"/>
    <w:rsid w:val="00A73BEA"/>
    <w:rsid w:val="00A7402B"/>
    <w:rsid w:val="00A77FD7"/>
    <w:rsid w:val="00A825ED"/>
    <w:rsid w:val="00AA30A8"/>
    <w:rsid w:val="00AA5ECF"/>
    <w:rsid w:val="00AD3922"/>
    <w:rsid w:val="00B109DF"/>
    <w:rsid w:val="00B10F72"/>
    <w:rsid w:val="00B211FF"/>
    <w:rsid w:val="00B2195A"/>
    <w:rsid w:val="00B54F9D"/>
    <w:rsid w:val="00B73377"/>
    <w:rsid w:val="00B83F6B"/>
    <w:rsid w:val="00B84163"/>
    <w:rsid w:val="00BD4A19"/>
    <w:rsid w:val="00C07A2A"/>
    <w:rsid w:val="00C156B5"/>
    <w:rsid w:val="00C41226"/>
    <w:rsid w:val="00C517AB"/>
    <w:rsid w:val="00C64702"/>
    <w:rsid w:val="00C75831"/>
    <w:rsid w:val="00C7777A"/>
    <w:rsid w:val="00C85E96"/>
    <w:rsid w:val="00CA2807"/>
    <w:rsid w:val="00CA65C2"/>
    <w:rsid w:val="00CB2964"/>
    <w:rsid w:val="00CC0A07"/>
    <w:rsid w:val="00CE6499"/>
    <w:rsid w:val="00CF499A"/>
    <w:rsid w:val="00CF5D63"/>
    <w:rsid w:val="00D27247"/>
    <w:rsid w:val="00D27B6D"/>
    <w:rsid w:val="00D30071"/>
    <w:rsid w:val="00D547F9"/>
    <w:rsid w:val="00D6653C"/>
    <w:rsid w:val="00D85B1D"/>
    <w:rsid w:val="00D95E7D"/>
    <w:rsid w:val="00DB7430"/>
    <w:rsid w:val="00DC49C0"/>
    <w:rsid w:val="00DE473F"/>
    <w:rsid w:val="00DE5382"/>
    <w:rsid w:val="00DF1D43"/>
    <w:rsid w:val="00E20644"/>
    <w:rsid w:val="00E4190F"/>
    <w:rsid w:val="00E421B7"/>
    <w:rsid w:val="00E46937"/>
    <w:rsid w:val="00E766A9"/>
    <w:rsid w:val="00E9621D"/>
    <w:rsid w:val="00ED4088"/>
    <w:rsid w:val="00F0625A"/>
    <w:rsid w:val="00F53F35"/>
    <w:rsid w:val="00F60E0F"/>
    <w:rsid w:val="00F76621"/>
    <w:rsid w:val="00F8123F"/>
    <w:rsid w:val="00FB1732"/>
    <w:rsid w:val="00FC79E7"/>
    <w:rsid w:val="00FD4EBF"/>
    <w:rsid w:val="00FE3B86"/>
    <w:rsid w:val="00FE7046"/>
    <w:rsid w:val="00FF24DD"/>
    <w:rsid w:val="01A661BC"/>
    <w:rsid w:val="059473E2"/>
    <w:rsid w:val="06FF6413"/>
    <w:rsid w:val="071D0390"/>
    <w:rsid w:val="08146655"/>
    <w:rsid w:val="08714A17"/>
    <w:rsid w:val="093A4D8D"/>
    <w:rsid w:val="0D756DFA"/>
    <w:rsid w:val="0EA462D5"/>
    <w:rsid w:val="0EC22FD7"/>
    <w:rsid w:val="0FE3275C"/>
    <w:rsid w:val="11B809B1"/>
    <w:rsid w:val="11BA00DC"/>
    <w:rsid w:val="11E75CA0"/>
    <w:rsid w:val="12AA4FC2"/>
    <w:rsid w:val="131320B8"/>
    <w:rsid w:val="140440D7"/>
    <w:rsid w:val="148578F4"/>
    <w:rsid w:val="15FF3D3A"/>
    <w:rsid w:val="16123CAE"/>
    <w:rsid w:val="16A42B33"/>
    <w:rsid w:val="16E77FF4"/>
    <w:rsid w:val="186F41C1"/>
    <w:rsid w:val="1875553A"/>
    <w:rsid w:val="19D12623"/>
    <w:rsid w:val="1ADF2AD5"/>
    <w:rsid w:val="1CC36E2B"/>
    <w:rsid w:val="1F6F7C8B"/>
    <w:rsid w:val="224819CC"/>
    <w:rsid w:val="25C50EF3"/>
    <w:rsid w:val="265E147F"/>
    <w:rsid w:val="279449B8"/>
    <w:rsid w:val="280940C0"/>
    <w:rsid w:val="299D4950"/>
    <w:rsid w:val="2A3B3AF2"/>
    <w:rsid w:val="2BF93581"/>
    <w:rsid w:val="311A151C"/>
    <w:rsid w:val="32B6284B"/>
    <w:rsid w:val="34245A82"/>
    <w:rsid w:val="34750E92"/>
    <w:rsid w:val="355466FF"/>
    <w:rsid w:val="366A748C"/>
    <w:rsid w:val="371F1092"/>
    <w:rsid w:val="37D02597"/>
    <w:rsid w:val="380364CB"/>
    <w:rsid w:val="3B4E327A"/>
    <w:rsid w:val="3BC13A98"/>
    <w:rsid w:val="3E3F4D6C"/>
    <w:rsid w:val="3EEF3DE0"/>
    <w:rsid w:val="40FB3058"/>
    <w:rsid w:val="436F39FE"/>
    <w:rsid w:val="47D52549"/>
    <w:rsid w:val="485A5F73"/>
    <w:rsid w:val="4A1C0DB5"/>
    <w:rsid w:val="4A5D178B"/>
    <w:rsid w:val="4A6618F5"/>
    <w:rsid w:val="4B252A57"/>
    <w:rsid w:val="4B770133"/>
    <w:rsid w:val="4E6F3C2B"/>
    <w:rsid w:val="500E6071"/>
    <w:rsid w:val="5036697D"/>
    <w:rsid w:val="50CE6755"/>
    <w:rsid w:val="52720798"/>
    <w:rsid w:val="528D0220"/>
    <w:rsid w:val="539128D9"/>
    <w:rsid w:val="55853555"/>
    <w:rsid w:val="59BA4374"/>
    <w:rsid w:val="5C5444B0"/>
    <w:rsid w:val="5DAD5490"/>
    <w:rsid w:val="5ED217D3"/>
    <w:rsid w:val="5EDB0DCA"/>
    <w:rsid w:val="5FC804EB"/>
    <w:rsid w:val="625A3663"/>
    <w:rsid w:val="63A5504B"/>
    <w:rsid w:val="68BA591F"/>
    <w:rsid w:val="6A8C779F"/>
    <w:rsid w:val="6B576405"/>
    <w:rsid w:val="6C3F6724"/>
    <w:rsid w:val="6C91028B"/>
    <w:rsid w:val="6D0B1F10"/>
    <w:rsid w:val="6FD0588B"/>
    <w:rsid w:val="70FB7DEB"/>
    <w:rsid w:val="733345EA"/>
    <w:rsid w:val="739642C7"/>
    <w:rsid w:val="7643530A"/>
    <w:rsid w:val="783D1B61"/>
    <w:rsid w:val="7886504D"/>
    <w:rsid w:val="7BCB3C31"/>
    <w:rsid w:val="7D306F27"/>
    <w:rsid w:val="7DF5428B"/>
    <w:rsid w:val="7E781E60"/>
    <w:rsid w:val="7E7C1B0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2"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iPriority="1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iPriority="11"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240" w:after="240" w:line="360" w:lineRule="auto"/>
      <w:jc w:val="both"/>
    </w:pPr>
    <w:rPr>
      <w:rFonts w:ascii="Times New Roman" w:hAnsi="Times New Roman" w:eastAsia="PMingLiU" w:cs="Times New Roman"/>
      <w:sz w:val="24"/>
      <w:szCs w:val="24"/>
      <w:lang w:val="en-GB" w:eastAsia="en-US" w:bidi="ar-SA"/>
    </w:rPr>
  </w:style>
  <w:style w:type="paragraph" w:styleId="2">
    <w:name w:val="heading 1"/>
    <w:basedOn w:val="1"/>
    <w:next w:val="1"/>
    <w:link w:val="28"/>
    <w:qFormat/>
    <w:uiPriority w:val="2"/>
    <w:pPr>
      <w:keepNext/>
      <w:keepLines/>
      <w:pageBreakBefore/>
      <w:numPr>
        <w:ilvl w:val="0"/>
        <w:numId w:val="1"/>
      </w:numPr>
      <w:outlineLvl w:val="0"/>
    </w:pPr>
    <w:rPr>
      <w:rFonts w:eastAsiaTheme="majorEastAsia"/>
      <w:b/>
      <w:bCs/>
      <w:sz w:val="32"/>
      <w:szCs w:val="28"/>
    </w:rPr>
  </w:style>
  <w:style w:type="paragraph" w:styleId="3">
    <w:name w:val="heading 2"/>
    <w:basedOn w:val="1"/>
    <w:next w:val="1"/>
    <w:link w:val="29"/>
    <w:unhideWhenUsed/>
    <w:qFormat/>
    <w:uiPriority w:val="9"/>
    <w:pPr>
      <w:keepNext/>
      <w:numPr>
        <w:ilvl w:val="1"/>
        <w:numId w:val="1"/>
      </w:numPr>
      <w:spacing w:before="480" w:after="80"/>
      <w:ind w:left="578" w:hanging="578"/>
      <w:outlineLvl w:val="1"/>
    </w:pPr>
    <w:rPr>
      <w:b/>
      <w:spacing w:val="5"/>
      <w:sz w:val="28"/>
      <w:szCs w:val="28"/>
    </w:rPr>
  </w:style>
  <w:style w:type="paragraph" w:styleId="4">
    <w:name w:val="heading 3"/>
    <w:basedOn w:val="1"/>
    <w:next w:val="1"/>
    <w:link w:val="30"/>
    <w:unhideWhenUsed/>
    <w:qFormat/>
    <w:uiPriority w:val="9"/>
    <w:pPr>
      <w:keepNext/>
      <w:numPr>
        <w:ilvl w:val="2"/>
        <w:numId w:val="1"/>
      </w:numPr>
      <w:outlineLvl w:val="2"/>
    </w:pPr>
    <w:rPr>
      <w:i/>
      <w:spacing w:val="5"/>
    </w:rPr>
  </w:style>
  <w:style w:type="paragraph" w:styleId="5">
    <w:name w:val="heading 4"/>
    <w:basedOn w:val="1"/>
    <w:next w:val="1"/>
    <w:link w:val="33"/>
    <w:unhideWhenUsed/>
    <w:qFormat/>
    <w:uiPriority w:val="9"/>
    <w:pPr>
      <w:keepNext/>
      <w:keepLines/>
      <w:numPr>
        <w:ilvl w:val="3"/>
        <w:numId w:val="1"/>
      </w:numPr>
      <w:spacing w:before="200"/>
      <w:outlineLvl w:val="3"/>
    </w:pPr>
    <w:rPr>
      <w:rFonts w:asciiTheme="majorHAnsi" w:hAnsiTheme="majorHAnsi" w:eastAsiaTheme="majorEastAsia" w:cstheme="majorBidi"/>
      <w:b/>
      <w:bCs/>
      <w:i/>
      <w:iCs/>
      <w:color w:val="4F81BD" w:themeColor="accent1"/>
    </w:rPr>
  </w:style>
  <w:style w:type="paragraph" w:styleId="6">
    <w:name w:val="heading 5"/>
    <w:basedOn w:val="1"/>
    <w:next w:val="1"/>
    <w:link w:val="34"/>
    <w:semiHidden/>
    <w:unhideWhenUsed/>
    <w:qFormat/>
    <w:uiPriority w:val="9"/>
    <w:pPr>
      <w:keepNext/>
      <w:keepLines/>
      <w:numPr>
        <w:ilvl w:val="4"/>
        <w:numId w:val="1"/>
      </w:numPr>
      <w:spacing w:before="200"/>
      <w:outlineLvl w:val="4"/>
    </w:pPr>
    <w:rPr>
      <w:rFonts w:asciiTheme="majorHAnsi" w:hAnsiTheme="majorHAnsi" w:eastAsiaTheme="majorEastAsia" w:cstheme="majorBidi"/>
      <w:color w:val="243F61" w:themeColor="accent1" w:themeShade="7F"/>
    </w:rPr>
  </w:style>
  <w:style w:type="paragraph" w:styleId="7">
    <w:name w:val="heading 6"/>
    <w:basedOn w:val="1"/>
    <w:next w:val="1"/>
    <w:link w:val="35"/>
    <w:semiHidden/>
    <w:unhideWhenUsed/>
    <w:qFormat/>
    <w:uiPriority w:val="9"/>
    <w:pPr>
      <w:keepNext/>
      <w:keepLines/>
      <w:numPr>
        <w:ilvl w:val="5"/>
        <w:numId w:val="1"/>
      </w:numPr>
      <w:spacing w:before="200"/>
      <w:outlineLvl w:val="5"/>
    </w:pPr>
    <w:rPr>
      <w:rFonts w:asciiTheme="majorHAnsi" w:hAnsiTheme="majorHAnsi" w:eastAsiaTheme="majorEastAsia" w:cstheme="majorBidi"/>
      <w:i/>
      <w:iCs/>
      <w:color w:val="243F61" w:themeColor="accent1" w:themeShade="7F"/>
    </w:rPr>
  </w:style>
  <w:style w:type="paragraph" w:styleId="8">
    <w:name w:val="heading 7"/>
    <w:basedOn w:val="1"/>
    <w:next w:val="1"/>
    <w:link w:val="36"/>
    <w:semiHidden/>
    <w:unhideWhenUsed/>
    <w:qFormat/>
    <w:uiPriority w:val="9"/>
    <w:pPr>
      <w:keepNext/>
      <w:keepLines/>
      <w:numPr>
        <w:ilvl w:val="6"/>
        <w:numId w:val="1"/>
      </w:numPr>
      <w:spacing w:before="200"/>
      <w:outlineLvl w:val="6"/>
    </w:pPr>
    <w:rPr>
      <w:rFonts w:asciiTheme="majorHAnsi" w:hAnsiTheme="majorHAnsi" w:eastAsiaTheme="majorEastAsia" w:cstheme="majorBidi"/>
      <w:i/>
      <w:iCs/>
      <w:color w:val="3F3F3F" w:themeColor="text1" w:themeTint="BF"/>
    </w:rPr>
  </w:style>
  <w:style w:type="paragraph" w:styleId="9">
    <w:name w:val="heading 8"/>
    <w:basedOn w:val="1"/>
    <w:next w:val="1"/>
    <w:link w:val="37"/>
    <w:semiHidden/>
    <w:unhideWhenUsed/>
    <w:qFormat/>
    <w:uiPriority w:val="9"/>
    <w:pPr>
      <w:keepNext/>
      <w:keepLines/>
      <w:numPr>
        <w:ilvl w:val="7"/>
        <w:numId w:val="1"/>
      </w:numPr>
      <w:spacing w:before="200"/>
      <w:outlineLvl w:val="7"/>
    </w:pPr>
    <w:rPr>
      <w:rFonts w:asciiTheme="majorHAnsi" w:hAnsiTheme="majorHAnsi" w:eastAsiaTheme="majorEastAsia" w:cstheme="majorBidi"/>
      <w:color w:val="3F3F3F" w:themeColor="text1" w:themeTint="BF"/>
      <w:sz w:val="20"/>
      <w:szCs w:val="20"/>
    </w:rPr>
  </w:style>
  <w:style w:type="paragraph" w:styleId="10">
    <w:name w:val="heading 9"/>
    <w:basedOn w:val="1"/>
    <w:next w:val="1"/>
    <w:link w:val="38"/>
    <w:semiHidden/>
    <w:unhideWhenUsed/>
    <w:qFormat/>
    <w:uiPriority w:val="9"/>
    <w:pPr>
      <w:keepNext/>
      <w:keepLines/>
      <w:numPr>
        <w:ilvl w:val="8"/>
        <w:numId w:val="1"/>
      </w:numPr>
      <w:spacing w:before="200"/>
      <w:outlineLvl w:val="8"/>
    </w:pPr>
    <w:rPr>
      <w:rFonts w:asciiTheme="majorHAnsi" w:hAnsiTheme="majorHAnsi" w:eastAsiaTheme="majorEastAsia" w:cstheme="majorBidi"/>
      <w:i/>
      <w:iCs/>
      <w:color w:val="3F3F3F" w:themeColor="text1" w:themeTint="BF"/>
      <w:sz w:val="20"/>
      <w:szCs w:val="20"/>
    </w:rPr>
  </w:style>
  <w:style w:type="character" w:default="1" w:styleId="25">
    <w:name w:val="Default Paragraph Font"/>
    <w:semiHidden/>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35"/>
    <w:pPr>
      <w:keepNext/>
      <w:spacing w:line="240" w:lineRule="auto"/>
      <w:jc w:val="center"/>
    </w:pPr>
    <w:rPr>
      <w:b/>
      <w:bCs/>
      <w:sz w:val="20"/>
      <w:szCs w:val="18"/>
    </w:rPr>
  </w:style>
  <w:style w:type="paragraph" w:styleId="12">
    <w:name w:val="toc 3"/>
    <w:basedOn w:val="1"/>
    <w:next w:val="1"/>
    <w:unhideWhenUsed/>
    <w:qFormat/>
    <w:uiPriority w:val="39"/>
    <w:pPr>
      <w:tabs>
        <w:tab w:val="left" w:pos="1620"/>
        <w:tab w:val="right" w:leader="dot" w:pos="9000"/>
      </w:tabs>
      <w:spacing w:after="100"/>
      <w:ind w:left="900"/>
    </w:pPr>
  </w:style>
  <w:style w:type="paragraph" w:styleId="13">
    <w:name w:val="Balloon Text"/>
    <w:basedOn w:val="1"/>
    <w:link w:val="31"/>
    <w:semiHidden/>
    <w:unhideWhenUsed/>
    <w:qFormat/>
    <w:uiPriority w:val="99"/>
    <w:rPr>
      <w:rFonts w:ascii="Tahoma" w:hAnsi="Tahoma" w:cs="Tahoma"/>
      <w:sz w:val="16"/>
      <w:szCs w:val="16"/>
    </w:rPr>
  </w:style>
  <w:style w:type="paragraph" w:styleId="14">
    <w:name w:val="footer"/>
    <w:basedOn w:val="1"/>
    <w:link w:val="41"/>
    <w:unhideWhenUsed/>
    <w:qFormat/>
    <w:uiPriority w:val="99"/>
    <w:pPr>
      <w:tabs>
        <w:tab w:val="center" w:pos="4680"/>
        <w:tab w:val="right" w:pos="9360"/>
      </w:tabs>
      <w:spacing w:before="0" w:after="0"/>
    </w:pPr>
  </w:style>
  <w:style w:type="paragraph" w:styleId="15">
    <w:name w:val="header"/>
    <w:basedOn w:val="1"/>
    <w:link w:val="40"/>
    <w:unhideWhenUsed/>
    <w:qFormat/>
    <w:uiPriority w:val="99"/>
    <w:pPr>
      <w:tabs>
        <w:tab w:val="center" w:pos="4680"/>
        <w:tab w:val="right" w:pos="9360"/>
      </w:tabs>
      <w:spacing w:before="0" w:after="0"/>
    </w:pPr>
  </w:style>
  <w:style w:type="paragraph" w:styleId="16">
    <w:name w:val="toc 1"/>
    <w:basedOn w:val="1"/>
    <w:next w:val="1"/>
    <w:unhideWhenUsed/>
    <w:qFormat/>
    <w:uiPriority w:val="39"/>
    <w:pPr>
      <w:tabs>
        <w:tab w:val="left" w:pos="360"/>
        <w:tab w:val="right" w:leader="dot" w:pos="9000"/>
      </w:tabs>
      <w:spacing w:after="100" w:line="288" w:lineRule="auto"/>
    </w:pPr>
  </w:style>
  <w:style w:type="paragraph" w:styleId="17">
    <w:name w:val="Subtitle"/>
    <w:basedOn w:val="1"/>
    <w:next w:val="1"/>
    <w:link w:val="44"/>
    <w:semiHidden/>
    <w:unhideWhenUsed/>
    <w:qFormat/>
    <w:uiPriority w:val="11"/>
    <w:rPr>
      <w:rFonts w:asciiTheme="majorHAnsi" w:hAnsiTheme="majorHAnsi" w:eastAsiaTheme="majorEastAsia" w:cstheme="majorBidi"/>
      <w:i/>
      <w:iCs/>
      <w:color w:val="4F81BD" w:themeColor="accent1"/>
      <w:spacing w:val="15"/>
    </w:rPr>
  </w:style>
  <w:style w:type="paragraph" w:styleId="18">
    <w:name w:val="table of figures"/>
    <w:basedOn w:val="1"/>
    <w:next w:val="1"/>
    <w:unhideWhenUsed/>
    <w:qFormat/>
    <w:uiPriority w:val="99"/>
    <w:pPr>
      <w:tabs>
        <w:tab w:val="right" w:leader="dot" w:pos="9000"/>
      </w:tabs>
      <w:spacing w:after="0"/>
    </w:pPr>
  </w:style>
  <w:style w:type="paragraph" w:styleId="19">
    <w:name w:val="toc 2"/>
    <w:basedOn w:val="1"/>
    <w:next w:val="1"/>
    <w:unhideWhenUsed/>
    <w:qFormat/>
    <w:uiPriority w:val="39"/>
    <w:pPr>
      <w:keepNext/>
      <w:tabs>
        <w:tab w:val="left" w:pos="900"/>
        <w:tab w:val="right" w:leader="dot" w:pos="9000"/>
      </w:tabs>
      <w:spacing w:after="100" w:line="288" w:lineRule="auto"/>
      <w:ind w:left="357"/>
    </w:pPr>
  </w:style>
  <w:style w:type="paragraph" w:styleId="20">
    <w:name w:val="Normal (Web)"/>
    <w:basedOn w:val="1"/>
    <w:semiHidden/>
    <w:unhideWhenUsed/>
    <w:qFormat/>
    <w:uiPriority w:val="99"/>
    <w:pPr>
      <w:spacing w:before="100" w:beforeAutospacing="1" w:after="100" w:afterAutospacing="1"/>
    </w:pPr>
    <w:rPr>
      <w:rFonts w:eastAsia="Times New Roman"/>
      <w:lang w:eastAsia="zh-CN"/>
    </w:rPr>
  </w:style>
  <w:style w:type="paragraph" w:styleId="21">
    <w:name w:val="Title"/>
    <w:basedOn w:val="1"/>
    <w:next w:val="1"/>
    <w:link w:val="45"/>
    <w:semiHidden/>
    <w:unhideWhenUsed/>
    <w:qFormat/>
    <w:uiPriority w:val="10"/>
    <w:pPr>
      <w:pBdr>
        <w:bottom w:val="single" w:color="4F81BD" w:themeColor="accent1" w:sz="8" w:space="4"/>
      </w:pBdr>
      <w:spacing w:before="0"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table" w:styleId="23">
    <w:name w:val="Table Grid"/>
    <w:basedOn w:val="2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4">
    <w:name w:val="Light Shading Accent 5"/>
    <w:basedOn w:val="22"/>
    <w:qFormat/>
    <w:uiPriority w:val="60"/>
    <w:pPr>
      <w:spacing w:after="0" w:line="240" w:lineRule="auto"/>
    </w:pPr>
    <w:rPr>
      <w:color w:val="31849B"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character" w:styleId="26">
    <w:name w:val="page number"/>
    <w:basedOn w:val="25"/>
    <w:qFormat/>
    <w:uiPriority w:val="0"/>
  </w:style>
  <w:style w:type="character" w:styleId="27">
    <w:name w:val="Hyperlink"/>
    <w:basedOn w:val="25"/>
    <w:unhideWhenUsed/>
    <w:qFormat/>
    <w:uiPriority w:val="99"/>
    <w:rPr>
      <w:color w:val="0000FF" w:themeColor="hyperlink"/>
      <w:u w:val="single"/>
    </w:rPr>
  </w:style>
  <w:style w:type="character" w:customStyle="1" w:styleId="28">
    <w:name w:val="Heading 1 Char"/>
    <w:basedOn w:val="25"/>
    <w:link w:val="2"/>
    <w:qFormat/>
    <w:uiPriority w:val="2"/>
    <w:rPr>
      <w:rFonts w:ascii="Times New Roman" w:hAnsi="Times New Roman" w:cs="Times New Roman" w:eastAsiaTheme="majorEastAsia"/>
      <w:b/>
      <w:bCs/>
      <w:sz w:val="32"/>
      <w:szCs w:val="28"/>
      <w:lang w:val="en-GB" w:eastAsia="en-US"/>
    </w:rPr>
  </w:style>
  <w:style w:type="character" w:customStyle="1" w:styleId="29">
    <w:name w:val="Heading 2 Char"/>
    <w:basedOn w:val="25"/>
    <w:link w:val="3"/>
    <w:qFormat/>
    <w:uiPriority w:val="9"/>
    <w:rPr>
      <w:rFonts w:ascii="Times New Roman" w:hAnsi="Times New Roman" w:eastAsia="PMingLiU" w:cs="Times New Roman"/>
      <w:b/>
      <w:spacing w:val="5"/>
      <w:sz w:val="28"/>
      <w:szCs w:val="28"/>
      <w:lang w:val="en-GB" w:eastAsia="en-US"/>
    </w:rPr>
  </w:style>
  <w:style w:type="character" w:customStyle="1" w:styleId="30">
    <w:name w:val="Heading 3 Char"/>
    <w:basedOn w:val="25"/>
    <w:link w:val="4"/>
    <w:qFormat/>
    <w:uiPriority w:val="9"/>
    <w:rPr>
      <w:rFonts w:ascii="Times New Roman" w:hAnsi="Times New Roman" w:eastAsia="PMingLiU" w:cs="Times New Roman"/>
      <w:i/>
      <w:spacing w:val="5"/>
      <w:sz w:val="24"/>
      <w:szCs w:val="24"/>
      <w:lang w:val="en-GB" w:eastAsia="en-US"/>
    </w:rPr>
  </w:style>
  <w:style w:type="character" w:customStyle="1" w:styleId="31">
    <w:name w:val="Balloon Text Char"/>
    <w:basedOn w:val="25"/>
    <w:link w:val="13"/>
    <w:semiHidden/>
    <w:qFormat/>
    <w:uiPriority w:val="99"/>
    <w:rPr>
      <w:rFonts w:ascii="Tahoma" w:hAnsi="Tahoma" w:eastAsia="PMingLiU" w:cs="Tahoma"/>
      <w:sz w:val="16"/>
      <w:szCs w:val="16"/>
      <w:lang w:eastAsia="en-US"/>
    </w:rPr>
  </w:style>
  <w:style w:type="paragraph" w:customStyle="1" w:styleId="32">
    <w:name w:val="TOC Heading"/>
    <w:basedOn w:val="2"/>
    <w:next w:val="1"/>
    <w:semiHidden/>
    <w:unhideWhenUsed/>
    <w:qFormat/>
    <w:uiPriority w:val="39"/>
    <w:pPr>
      <w:spacing w:line="276" w:lineRule="auto"/>
      <w:outlineLvl w:val="9"/>
    </w:pPr>
  </w:style>
  <w:style w:type="character" w:customStyle="1" w:styleId="33">
    <w:name w:val="Heading 4 Char"/>
    <w:basedOn w:val="25"/>
    <w:link w:val="5"/>
    <w:semiHidden/>
    <w:qFormat/>
    <w:uiPriority w:val="9"/>
    <w:rPr>
      <w:rFonts w:asciiTheme="majorHAnsi" w:hAnsiTheme="majorHAnsi" w:eastAsiaTheme="majorEastAsia" w:cstheme="majorBidi"/>
      <w:b/>
      <w:bCs/>
      <w:i/>
      <w:iCs/>
      <w:color w:val="4F81BD" w:themeColor="accent1"/>
      <w:sz w:val="24"/>
      <w:szCs w:val="24"/>
      <w:lang w:val="en-GB" w:eastAsia="en-US"/>
    </w:rPr>
  </w:style>
  <w:style w:type="character" w:customStyle="1" w:styleId="34">
    <w:name w:val="Heading 5 Char"/>
    <w:basedOn w:val="25"/>
    <w:link w:val="6"/>
    <w:semiHidden/>
    <w:qFormat/>
    <w:uiPriority w:val="9"/>
    <w:rPr>
      <w:rFonts w:asciiTheme="majorHAnsi" w:hAnsiTheme="majorHAnsi" w:eastAsiaTheme="majorEastAsia" w:cstheme="majorBidi"/>
      <w:color w:val="243F61" w:themeColor="accent1" w:themeShade="7F"/>
      <w:sz w:val="24"/>
      <w:szCs w:val="24"/>
      <w:lang w:val="en-GB" w:eastAsia="en-US"/>
    </w:rPr>
  </w:style>
  <w:style w:type="character" w:customStyle="1" w:styleId="35">
    <w:name w:val="Heading 6 Char"/>
    <w:basedOn w:val="25"/>
    <w:link w:val="7"/>
    <w:semiHidden/>
    <w:qFormat/>
    <w:uiPriority w:val="9"/>
    <w:rPr>
      <w:rFonts w:asciiTheme="majorHAnsi" w:hAnsiTheme="majorHAnsi" w:eastAsiaTheme="majorEastAsia" w:cstheme="majorBidi"/>
      <w:i/>
      <w:iCs/>
      <w:color w:val="243F61" w:themeColor="accent1" w:themeShade="7F"/>
      <w:sz w:val="24"/>
      <w:szCs w:val="24"/>
      <w:lang w:val="en-GB" w:eastAsia="en-US"/>
    </w:rPr>
  </w:style>
  <w:style w:type="character" w:customStyle="1" w:styleId="36">
    <w:name w:val="Heading 7 Char"/>
    <w:basedOn w:val="25"/>
    <w:link w:val="8"/>
    <w:semiHidden/>
    <w:qFormat/>
    <w:uiPriority w:val="9"/>
    <w:rPr>
      <w:rFonts w:asciiTheme="majorHAnsi" w:hAnsiTheme="majorHAnsi" w:eastAsiaTheme="majorEastAsia" w:cstheme="majorBidi"/>
      <w:i/>
      <w:iCs/>
      <w:color w:val="3F3F3F" w:themeColor="text1" w:themeTint="BF"/>
      <w:sz w:val="24"/>
      <w:szCs w:val="24"/>
      <w:lang w:val="en-GB" w:eastAsia="en-US"/>
    </w:rPr>
  </w:style>
  <w:style w:type="character" w:customStyle="1" w:styleId="37">
    <w:name w:val="Heading 8 Char"/>
    <w:basedOn w:val="25"/>
    <w:link w:val="9"/>
    <w:semiHidden/>
    <w:qFormat/>
    <w:uiPriority w:val="9"/>
    <w:rPr>
      <w:rFonts w:asciiTheme="majorHAnsi" w:hAnsiTheme="majorHAnsi" w:eastAsiaTheme="majorEastAsia" w:cstheme="majorBidi"/>
      <w:color w:val="3F3F3F" w:themeColor="text1" w:themeTint="BF"/>
      <w:sz w:val="20"/>
      <w:szCs w:val="20"/>
      <w:lang w:val="en-GB" w:eastAsia="en-US"/>
    </w:rPr>
  </w:style>
  <w:style w:type="character" w:customStyle="1" w:styleId="38">
    <w:name w:val="Heading 9 Char"/>
    <w:basedOn w:val="25"/>
    <w:link w:val="10"/>
    <w:semiHidden/>
    <w:qFormat/>
    <w:uiPriority w:val="9"/>
    <w:rPr>
      <w:rFonts w:asciiTheme="majorHAnsi" w:hAnsiTheme="majorHAnsi" w:eastAsiaTheme="majorEastAsia" w:cstheme="majorBidi"/>
      <w:i/>
      <w:iCs/>
      <w:color w:val="3F3F3F" w:themeColor="text1" w:themeTint="BF"/>
      <w:sz w:val="20"/>
      <w:szCs w:val="20"/>
      <w:lang w:val="en-GB" w:eastAsia="en-US"/>
    </w:rPr>
  </w:style>
  <w:style w:type="paragraph" w:styleId="39">
    <w:name w:val="No Spacing"/>
    <w:qFormat/>
    <w:uiPriority w:val="1"/>
    <w:pPr>
      <w:spacing w:after="0" w:line="240" w:lineRule="auto"/>
    </w:pPr>
    <w:rPr>
      <w:rFonts w:ascii="Times New Roman" w:hAnsi="Times New Roman" w:eastAsia="PMingLiU" w:cs="Times New Roman"/>
      <w:sz w:val="24"/>
      <w:szCs w:val="24"/>
      <w:lang w:val="en-US" w:eastAsia="en-US" w:bidi="ar-SA"/>
    </w:rPr>
  </w:style>
  <w:style w:type="character" w:customStyle="1" w:styleId="40">
    <w:name w:val="Header Char"/>
    <w:basedOn w:val="25"/>
    <w:link w:val="15"/>
    <w:qFormat/>
    <w:uiPriority w:val="99"/>
    <w:rPr>
      <w:rFonts w:ascii="Times New Roman" w:hAnsi="Times New Roman" w:eastAsia="PMingLiU" w:cs="Times New Roman"/>
      <w:sz w:val="24"/>
      <w:szCs w:val="24"/>
      <w:lang w:eastAsia="en-US"/>
    </w:rPr>
  </w:style>
  <w:style w:type="character" w:customStyle="1" w:styleId="41">
    <w:name w:val="Footer Char"/>
    <w:basedOn w:val="25"/>
    <w:link w:val="14"/>
    <w:qFormat/>
    <w:uiPriority w:val="99"/>
    <w:rPr>
      <w:rFonts w:ascii="Times New Roman" w:hAnsi="Times New Roman" w:eastAsia="PMingLiU" w:cs="Times New Roman"/>
      <w:sz w:val="24"/>
      <w:szCs w:val="24"/>
      <w:lang w:eastAsia="en-US"/>
    </w:rPr>
  </w:style>
  <w:style w:type="paragraph" w:styleId="42">
    <w:name w:val="List Paragraph"/>
    <w:basedOn w:val="1"/>
    <w:qFormat/>
    <w:uiPriority w:val="34"/>
    <w:pPr>
      <w:spacing w:before="0" w:after="0"/>
      <w:ind w:left="720"/>
      <w:contextualSpacing/>
    </w:pPr>
  </w:style>
  <w:style w:type="paragraph" w:customStyle="1" w:styleId="43">
    <w:name w:val="Section Heading"/>
    <w:basedOn w:val="1"/>
    <w:qFormat/>
    <w:uiPriority w:val="0"/>
    <w:pPr>
      <w:pageBreakBefore/>
    </w:pPr>
    <w:rPr>
      <w:b/>
      <w:sz w:val="32"/>
      <w:szCs w:val="32"/>
    </w:rPr>
  </w:style>
  <w:style w:type="character" w:customStyle="1" w:styleId="44">
    <w:name w:val="Subtitle Char"/>
    <w:basedOn w:val="25"/>
    <w:link w:val="17"/>
    <w:semiHidden/>
    <w:qFormat/>
    <w:uiPriority w:val="11"/>
    <w:rPr>
      <w:rFonts w:asciiTheme="majorHAnsi" w:hAnsiTheme="majorHAnsi" w:eastAsiaTheme="majorEastAsia" w:cstheme="majorBidi"/>
      <w:i/>
      <w:iCs/>
      <w:color w:val="4F81BD" w:themeColor="accent1"/>
      <w:spacing w:val="15"/>
      <w:sz w:val="24"/>
      <w:szCs w:val="24"/>
      <w:lang w:val="en-GB" w:eastAsia="en-US"/>
    </w:rPr>
  </w:style>
  <w:style w:type="character" w:customStyle="1" w:styleId="45">
    <w:name w:val="Title Char"/>
    <w:basedOn w:val="25"/>
    <w:link w:val="21"/>
    <w:semiHidden/>
    <w:qFormat/>
    <w:uiPriority w:val="10"/>
    <w:rPr>
      <w:rFonts w:asciiTheme="majorHAnsi" w:hAnsiTheme="majorHAnsi" w:eastAsiaTheme="majorEastAsia" w:cstheme="majorBidi"/>
      <w:color w:val="17365D" w:themeColor="text2" w:themeShade="BF"/>
      <w:spacing w:val="5"/>
      <w:kern w:val="28"/>
      <w:sz w:val="52"/>
      <w:szCs w:val="52"/>
      <w:lang w:val="en-GB" w:eastAsia="en-US"/>
    </w:rPr>
  </w:style>
  <w:style w:type="character" w:customStyle="1" w:styleId="46">
    <w:name w:val="Book Title"/>
    <w:basedOn w:val="25"/>
    <w:semiHidden/>
    <w:unhideWhenUsed/>
    <w:qFormat/>
    <w:uiPriority w:val="33"/>
    <w:rPr>
      <w:b/>
      <w:bCs/>
      <w:smallCaps/>
      <w:spacing w:val="5"/>
    </w:rPr>
  </w:style>
  <w:style w:type="paragraph" w:styleId="47">
    <w:name w:val="Quote"/>
    <w:basedOn w:val="1"/>
    <w:next w:val="1"/>
    <w:link w:val="48"/>
    <w:qFormat/>
    <w:uiPriority w:val="29"/>
    <w:rPr>
      <w:i/>
      <w:iCs/>
      <w:color w:val="000000" w:themeColor="text1"/>
    </w:rPr>
  </w:style>
  <w:style w:type="character" w:customStyle="1" w:styleId="48">
    <w:name w:val="Quote Char"/>
    <w:basedOn w:val="25"/>
    <w:link w:val="47"/>
    <w:qFormat/>
    <w:uiPriority w:val="29"/>
    <w:rPr>
      <w:rFonts w:ascii="Times New Roman" w:hAnsi="Times New Roman" w:eastAsia="PMingLiU" w:cs="Times New Roman"/>
      <w:i/>
      <w:iCs/>
      <w:color w:val="000000" w:themeColor="text1"/>
      <w:sz w:val="24"/>
      <w:szCs w:val="24"/>
      <w:lang w:val="en-GB" w:eastAsia="en-US"/>
    </w:rPr>
  </w:style>
  <w:style w:type="table" w:customStyle="1" w:styleId="49">
    <w:name w:val="Light Shading1"/>
    <w:basedOn w:val="2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table" w:customStyle="1" w:styleId="50">
    <w:name w:val="Light Shading - Accent 11"/>
    <w:basedOn w:val="22"/>
    <w:qFormat/>
    <w:uiPriority w:val="60"/>
    <w:pPr>
      <w:spacing w:after="0" w:line="240" w:lineRule="auto"/>
    </w:pPr>
    <w:rPr>
      <w:color w:val="366091" w:themeColor="accent1" w:themeShade="BF"/>
    </w:rPr>
    <w:tblPr>
      <w:tblBorders>
        <w:top w:val="single" w:color="4F81BD" w:themeColor="accent1" w:sz="8" w:space="0"/>
        <w:bottom w:val="single" w:color="4F81BD" w:themeColor="accent1" w:sz="8" w:space="0"/>
      </w:tblBorders>
    </w:tblPr>
    <w:tblStylePr w:type="firstRow">
      <w:pPr>
        <w:spacing w:before="0" w:after="0" w:line="240" w:lineRule="auto"/>
      </w:pPr>
      <w:rPr>
        <w:b/>
        <w:bCs/>
      </w:r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3DFEE" w:themeFill="accent1" w:themeFillTint="3F"/>
      </w:tcPr>
    </w:tblStylePr>
    <w:tblStylePr w:type="band1Horz">
      <w:tcPr>
        <w:tcBorders>
          <w:left w:val="nil"/>
          <w:right w:val="nil"/>
          <w:insideH w:val="nil"/>
          <w:insideV w:val="nil"/>
        </w:tcBorders>
        <w:shd w:val="clear" w:color="auto" w:fill="D3DFEE" w:themeFill="accent1" w:themeFillTint="3F"/>
      </w:tcPr>
    </w:tblStylePr>
  </w:style>
  <w:style w:type="table" w:customStyle="1" w:styleId="51">
    <w:name w:val="Light List - Accent 11"/>
    <w:basedOn w:val="2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cPr>
        <w:shd w:val="clear" w:color="auto" w:fill="4F81BD" w:themeFill="accent1"/>
      </w:tcPr>
    </w:tblStylePr>
    <w:tblStylePr w:type="lastRow">
      <w:pPr>
        <w:spacing w:before="0" w:after="0" w:line="240" w:lineRule="auto"/>
      </w:pPr>
      <w:rPr>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paragraph" w:customStyle="1" w:styleId="52">
    <w:name w:val="Figure"/>
    <w:basedOn w:val="39"/>
    <w:qFormat/>
    <w:uiPriority w:val="35"/>
    <w:pPr>
      <w:keepNext/>
      <w:jc w:val="center"/>
    </w:pPr>
    <w:rPr>
      <w:lang w:eastAsia="zh-CN"/>
    </w:rPr>
  </w:style>
  <w:style w:type="paragraph" w:customStyle="1" w:styleId="53">
    <w:name w:val="Code"/>
    <w:basedOn w:val="39"/>
    <w:qFormat/>
    <w:uiPriority w:val="10"/>
    <w:rPr>
      <w:rFonts w:ascii="Courier New" w:hAnsi="Courier New" w:cs="Courier New"/>
      <w:color w:val="000000"/>
      <w:sz w:val="20"/>
      <w:szCs w:val="20"/>
      <w:shd w:val="clear" w:color="auto" w:fill="F9F9F9"/>
    </w:rPr>
  </w:style>
  <w:style w:type="paragraph" w:customStyle="1" w:styleId="54">
    <w:name w:val="BibItems"/>
    <w:basedOn w:val="1"/>
    <w:unhideWhenUsed/>
    <w:qFormat/>
    <w:uiPriority w:val="38"/>
    <w:pPr>
      <w:jc w:val="left"/>
    </w:pPr>
    <w:rPr>
      <w:sz w:val="20"/>
    </w:rPr>
  </w:style>
  <w:style w:type="paragraph" w:customStyle="1" w:styleId="55">
    <w:name w:val="Heading 1 without numbering"/>
    <w:basedOn w:val="2"/>
    <w:next w:val="1"/>
    <w:unhideWhenUsed/>
    <w:qFormat/>
    <w:uiPriority w:val="39"/>
    <w:pPr>
      <w:numPr>
        <w:numId w:val="0"/>
      </w:numPr>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5" Type="http://schemas.openxmlformats.org/officeDocument/2006/relationships/fontTable" Target="fontTable.xml"/><Relationship Id="rId64" Type="http://schemas.openxmlformats.org/officeDocument/2006/relationships/customXml" Target="../customXml/item1.xml"/><Relationship Id="rId63" Type="http://schemas.openxmlformats.org/officeDocument/2006/relationships/numbering" Target="numbering.xml"/><Relationship Id="rId62" Type="http://schemas.openxmlformats.org/officeDocument/2006/relationships/image" Target="media/image51.jpe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header" Target="header2.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3B896C9-0D02-4B73-A50F-CE7BC82FFFC0}">
  <ds:schemaRefs/>
</ds:datastoreItem>
</file>

<file path=docProps/app.xml><?xml version="1.0" encoding="utf-8"?>
<Properties xmlns="http://schemas.openxmlformats.org/officeDocument/2006/extended-properties" xmlns:vt="http://schemas.openxmlformats.org/officeDocument/2006/docPropsVTypes">
  <Template>Normal.dotm</Template>
  <Pages>46</Pages>
  <Words>5358</Words>
  <Characters>25855</Characters>
  <Lines>71</Lines>
  <Paragraphs>20</Paragraphs>
  <TotalTime>27</TotalTime>
  <ScaleCrop>false</ScaleCrop>
  <LinksUpToDate>false</LinksUpToDate>
  <CharactersWithSpaces>33808</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2014-01-22T06:13:00Z</dcterms:created>
  <dc:creator>Your name</dc:creator>
  <cp:lastModifiedBy>20556</cp:lastModifiedBy>
  <cp:lastPrinted>2014-05-11T01:17:00Z</cp:lastPrinted>
  <dcterms:modified xsi:type="dcterms:W3CDTF">2022-11-13T16:54:43Z</dcterms:modified>
  <dc:subject>COMP491/492 FYP Final Report</dc:subject>
  <dc:title>Your project title</dc:title>
  <cp:revision>123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3C35980EA0C24CA8A931DD70A9017692</vt:lpwstr>
  </property>
</Properties>
</file>