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83DD" w14:textId="77777777" w:rsidR="003F7AD6" w:rsidRPr="007912C2" w:rsidRDefault="00000000">
      <w:pPr>
        <w:pStyle w:val="Heading1"/>
        <w:jc w:val="center"/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 xml:space="preserve">Life Expectancy Data Analysis using </w:t>
      </w:r>
      <w:proofErr w:type="gramStart"/>
      <w:r w:rsidRPr="007912C2">
        <w:rPr>
          <w:rFonts w:cstheme="majorHAnsi"/>
          <w:color w:val="000000" w:themeColor="text1"/>
        </w:rPr>
        <w:t>SQL</w:t>
      </w:r>
      <w:proofErr w:type="gramEnd"/>
    </w:p>
    <w:p w14:paraId="3A329B43" w14:textId="77777777" w:rsidR="003F7AD6" w:rsidRPr="007912C2" w:rsidRDefault="00000000">
      <w:pPr>
        <w:pStyle w:val="Heading2"/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Overview</w:t>
      </w:r>
    </w:p>
    <w:p w14:paraId="427B3B59" w14:textId="77777777" w:rsidR="003F7AD6" w:rsidRPr="007912C2" w:rsidRDefault="00000000">
      <w:pPr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This document outlines the SQL tasks I performed using MySQL Workbench for the analysis of life expectancy data. These tasks involve the creation of a database and execution of various queries to extract, aggregate, and analyze data from different CSV files.</w:t>
      </w:r>
    </w:p>
    <w:p w14:paraId="0CA08F4A" w14:textId="77777777" w:rsidR="003F7AD6" w:rsidRPr="007912C2" w:rsidRDefault="00000000">
      <w:pPr>
        <w:pStyle w:val="Heading2"/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Tool Used</w:t>
      </w:r>
    </w:p>
    <w:p w14:paraId="06A5C814" w14:textId="78507FF8" w:rsidR="003F7AD6" w:rsidRPr="007912C2" w:rsidRDefault="00000000">
      <w:pPr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MySQL Workbench: A visual database design tool that integrates SQL development, administration, database design, creation, and maintenance into a single integrated development environment (IDE).</w:t>
      </w:r>
    </w:p>
    <w:p w14:paraId="20F9519A" w14:textId="77777777" w:rsidR="003F7AD6" w:rsidRPr="007912C2" w:rsidRDefault="00000000">
      <w:pPr>
        <w:pStyle w:val="Heading2"/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Queries and Descriptions</w:t>
      </w:r>
    </w:p>
    <w:p w14:paraId="17BC4C7A" w14:textId="77777777" w:rsidR="003F7AD6" w:rsidRPr="007912C2" w:rsidRDefault="00000000">
      <w:pPr>
        <w:pStyle w:val="Heading3"/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1. Database Creation</w:t>
      </w:r>
    </w:p>
    <w:p w14:paraId="2DCE9B65" w14:textId="624A2794" w:rsidR="003F7AD6" w:rsidRPr="007912C2" w:rsidRDefault="00000000" w:rsidP="007912C2">
      <w:pPr>
        <w:ind w:left="720"/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CREATE DATABASE LifeExpectancy;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USE </w:t>
      </w:r>
      <w:proofErr w:type="spellStart"/>
      <w:proofErr w:type="gramStart"/>
      <w:r w:rsidRPr="007912C2">
        <w:rPr>
          <w:rFonts w:asciiTheme="majorHAnsi" w:hAnsiTheme="majorHAnsi" w:cstheme="majorHAnsi"/>
          <w:color w:val="000000" w:themeColor="text1"/>
        </w:rPr>
        <w:t>LifeExpectancy</w:t>
      </w:r>
      <w:proofErr w:type="spellEnd"/>
      <w:r w:rsidRPr="007912C2">
        <w:rPr>
          <w:rFonts w:asciiTheme="majorHAnsi" w:hAnsiTheme="majorHAnsi" w:cstheme="majorHAnsi"/>
          <w:color w:val="000000" w:themeColor="text1"/>
        </w:rPr>
        <w:t>;</w:t>
      </w:r>
      <w:proofErr w:type="gramEnd"/>
    </w:p>
    <w:p w14:paraId="6A2C3892" w14:textId="77777777" w:rsidR="003F7AD6" w:rsidRPr="007912C2" w:rsidRDefault="00000000">
      <w:pPr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Purpose: Creates a new database named 'LifeExpectancyDB' and sets it as the current working database.</w:t>
      </w:r>
    </w:p>
    <w:p w14:paraId="3D8332CC" w14:textId="77777777" w:rsidR="003F7AD6" w:rsidRPr="007912C2" w:rsidRDefault="00000000">
      <w:pPr>
        <w:pStyle w:val="Heading3"/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2. Data Import and Selection</w:t>
      </w:r>
    </w:p>
    <w:p w14:paraId="6D409C51" w14:textId="77777777" w:rsidR="003F7AD6" w:rsidRPr="007912C2" w:rsidRDefault="00000000">
      <w:pPr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Importing data from CSV files into corresponding tables and selecting all data from each.</w:t>
      </w:r>
    </w:p>
    <w:p w14:paraId="62B9B1F4" w14:textId="577F8135" w:rsidR="003F7AD6" w:rsidRPr="007912C2" w:rsidRDefault="00000000" w:rsidP="00013BCD">
      <w:pPr>
        <w:pStyle w:val="Heading4"/>
        <w:numPr>
          <w:ilvl w:val="0"/>
          <w:numId w:val="10"/>
        </w:numPr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WHO Region Life Expectancy at Birth</w:t>
      </w:r>
    </w:p>
    <w:p w14:paraId="08ECD874" w14:textId="068A22A4" w:rsidR="003F7AD6" w:rsidRPr="007912C2" w:rsidRDefault="00000000" w:rsidP="007912C2">
      <w:pPr>
        <w:ind w:left="720" w:firstLine="720"/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 xml:space="preserve">SELECT * FROM </w:t>
      </w:r>
      <w:proofErr w:type="spellStart"/>
      <w:r w:rsidRPr="007912C2">
        <w:rPr>
          <w:rFonts w:asciiTheme="majorHAnsi" w:hAnsiTheme="majorHAnsi" w:cstheme="majorHAnsi"/>
          <w:color w:val="000000" w:themeColor="text1"/>
        </w:rPr>
        <w:t>LifeExpectancy.who_region_life_expectancy_at_</w:t>
      </w:r>
      <w:proofErr w:type="gramStart"/>
      <w:r w:rsidRPr="007912C2">
        <w:rPr>
          <w:rFonts w:asciiTheme="majorHAnsi" w:hAnsiTheme="majorHAnsi" w:cstheme="majorHAnsi"/>
          <w:color w:val="000000" w:themeColor="text1"/>
        </w:rPr>
        <w:t>birth</w:t>
      </w:r>
      <w:proofErr w:type="spellEnd"/>
      <w:r w:rsidRPr="007912C2">
        <w:rPr>
          <w:rFonts w:asciiTheme="majorHAnsi" w:hAnsiTheme="majorHAnsi" w:cstheme="majorHAnsi"/>
          <w:color w:val="000000" w:themeColor="text1"/>
        </w:rPr>
        <w:t>;</w:t>
      </w:r>
      <w:proofErr w:type="gramEnd"/>
    </w:p>
    <w:p w14:paraId="01388275" w14:textId="48B6612C" w:rsidR="003F7AD6" w:rsidRPr="007912C2" w:rsidRDefault="00000000" w:rsidP="00013BCD">
      <w:pPr>
        <w:pStyle w:val="Heading4"/>
        <w:numPr>
          <w:ilvl w:val="0"/>
          <w:numId w:val="10"/>
        </w:numPr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Life Expectancy at Birth (CSV)</w:t>
      </w:r>
    </w:p>
    <w:p w14:paraId="6FF16B56" w14:textId="0F9FF517" w:rsidR="003F7AD6" w:rsidRPr="007912C2" w:rsidRDefault="00000000" w:rsidP="007912C2">
      <w:pPr>
        <w:ind w:left="720" w:firstLine="720"/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 xml:space="preserve">SELECT * FROM </w:t>
      </w:r>
      <w:proofErr w:type="spellStart"/>
      <w:r w:rsidRPr="007912C2">
        <w:rPr>
          <w:rFonts w:asciiTheme="majorHAnsi" w:hAnsiTheme="majorHAnsi" w:cstheme="majorHAnsi"/>
          <w:color w:val="000000" w:themeColor="text1"/>
        </w:rPr>
        <w:t>LifeExpectancy.life_expectancy_at_birth_</w:t>
      </w:r>
      <w:proofErr w:type="gramStart"/>
      <w:r w:rsidRPr="007912C2">
        <w:rPr>
          <w:rFonts w:asciiTheme="majorHAnsi" w:hAnsiTheme="majorHAnsi" w:cstheme="majorHAnsi"/>
          <w:color w:val="000000" w:themeColor="text1"/>
        </w:rPr>
        <w:t>cav</w:t>
      </w:r>
      <w:proofErr w:type="spellEnd"/>
      <w:r w:rsidRPr="007912C2">
        <w:rPr>
          <w:rFonts w:asciiTheme="majorHAnsi" w:hAnsiTheme="majorHAnsi" w:cstheme="majorHAnsi"/>
          <w:color w:val="000000" w:themeColor="text1"/>
        </w:rPr>
        <w:t>;</w:t>
      </w:r>
      <w:proofErr w:type="gramEnd"/>
    </w:p>
    <w:p w14:paraId="1BAFC239" w14:textId="49593F66" w:rsidR="003F7AD6" w:rsidRPr="007912C2" w:rsidRDefault="00000000" w:rsidP="00013BCD">
      <w:pPr>
        <w:pStyle w:val="Heading4"/>
        <w:numPr>
          <w:ilvl w:val="0"/>
          <w:numId w:val="10"/>
        </w:numPr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HALE WHO Region Life Expectancy at Birth</w:t>
      </w:r>
    </w:p>
    <w:p w14:paraId="40BACD03" w14:textId="6C68343D" w:rsidR="003F7AD6" w:rsidRPr="007912C2" w:rsidRDefault="00000000" w:rsidP="007912C2">
      <w:pPr>
        <w:ind w:left="720" w:firstLine="720"/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SELECT * FROM LifeExpectancy.hale_who_region_life_expectancy_at_birth;</w:t>
      </w:r>
      <w:r w:rsidRPr="007912C2">
        <w:rPr>
          <w:rFonts w:asciiTheme="majorHAnsi" w:hAnsiTheme="majorHAnsi" w:cstheme="majorHAnsi"/>
          <w:color w:val="000000" w:themeColor="text1"/>
        </w:rPr>
        <w:br/>
      </w:r>
    </w:p>
    <w:p w14:paraId="5957D0CB" w14:textId="72B6FFBE" w:rsidR="003F7AD6" w:rsidRPr="007912C2" w:rsidRDefault="00000000" w:rsidP="00013BCD">
      <w:pPr>
        <w:pStyle w:val="Heading4"/>
        <w:numPr>
          <w:ilvl w:val="0"/>
          <w:numId w:val="10"/>
        </w:numPr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HALE Life Expectancy at Birth</w:t>
      </w:r>
    </w:p>
    <w:p w14:paraId="18F1DA62" w14:textId="6C3887BD" w:rsidR="003F7AD6" w:rsidRPr="007912C2" w:rsidRDefault="00000000" w:rsidP="007912C2">
      <w:pPr>
        <w:ind w:left="720" w:firstLine="720"/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 xml:space="preserve">SELECT * FROM </w:t>
      </w:r>
      <w:proofErr w:type="spellStart"/>
      <w:r w:rsidRPr="007912C2">
        <w:rPr>
          <w:rFonts w:asciiTheme="majorHAnsi" w:hAnsiTheme="majorHAnsi" w:cstheme="majorHAnsi"/>
          <w:color w:val="000000" w:themeColor="text1"/>
        </w:rPr>
        <w:t>LifeExpectancy.hale_life_expectancy_at_birth</w:t>
      </w:r>
      <w:proofErr w:type="spellEnd"/>
      <w:r w:rsidRPr="007912C2">
        <w:rPr>
          <w:rFonts w:asciiTheme="majorHAnsi" w:hAnsiTheme="majorHAnsi" w:cstheme="majorHAnsi"/>
          <w:color w:val="000000" w:themeColor="text1"/>
        </w:rPr>
        <w:t>;</w:t>
      </w:r>
      <w:r w:rsidRPr="007912C2">
        <w:rPr>
          <w:rFonts w:asciiTheme="majorHAnsi" w:hAnsiTheme="majorHAnsi" w:cstheme="majorHAnsi"/>
          <w:color w:val="000000" w:themeColor="text1"/>
        </w:rPr>
        <w:br/>
      </w:r>
    </w:p>
    <w:p w14:paraId="1153A4E4" w14:textId="77777777" w:rsidR="003F7AD6" w:rsidRPr="007912C2" w:rsidRDefault="00000000">
      <w:pPr>
        <w:pStyle w:val="Heading3"/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3. Aggregated Data Analysis</w:t>
      </w:r>
    </w:p>
    <w:p w14:paraId="50E976A6" w14:textId="7E355265" w:rsidR="003F7AD6" w:rsidRPr="007912C2" w:rsidRDefault="00000000" w:rsidP="007912C2">
      <w:pPr>
        <w:ind w:left="720"/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SELECT Period, gender, COUNT(*) as total_count</w:t>
      </w:r>
      <w:r w:rsidRPr="007912C2">
        <w:rPr>
          <w:rFonts w:asciiTheme="majorHAnsi" w:hAnsiTheme="majorHAnsi" w:cstheme="majorHAnsi"/>
          <w:color w:val="000000" w:themeColor="text1"/>
        </w:rPr>
        <w:br/>
        <w:t>FROM (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SELECT Period, gender FROM hale_life_expectancy_at_birth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UNION ALL</w:t>
      </w:r>
      <w:r w:rsidRPr="007912C2">
        <w:rPr>
          <w:rFonts w:asciiTheme="majorHAnsi" w:hAnsiTheme="majorHAnsi" w:cstheme="majorHAnsi"/>
          <w:color w:val="000000" w:themeColor="text1"/>
        </w:rPr>
        <w:br/>
      </w:r>
      <w:r w:rsidRPr="007912C2">
        <w:rPr>
          <w:rFonts w:asciiTheme="majorHAnsi" w:hAnsiTheme="majorHAnsi" w:cstheme="majorHAnsi"/>
          <w:color w:val="000000" w:themeColor="text1"/>
        </w:rPr>
        <w:lastRenderedPageBreak/>
        <w:t xml:space="preserve">    SELECT Period, gender FROM hale_who_region_life_expectancy_at_birth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UNION ALL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SELECT Period, gender FROM life_expectancy_at_birth_cav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UNION ALL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SELECT Period, gender FROM who_region_life_expectancy_at_birth</w:t>
      </w:r>
      <w:r w:rsidRPr="007912C2">
        <w:rPr>
          <w:rFonts w:asciiTheme="majorHAnsi" w:hAnsiTheme="majorHAnsi" w:cstheme="majorHAnsi"/>
          <w:color w:val="000000" w:themeColor="text1"/>
        </w:rPr>
        <w:br/>
        <w:t>) AS combined</w:t>
      </w:r>
      <w:r w:rsidRPr="007912C2">
        <w:rPr>
          <w:rFonts w:asciiTheme="majorHAnsi" w:hAnsiTheme="majorHAnsi" w:cstheme="majorHAnsi"/>
          <w:color w:val="000000" w:themeColor="text1"/>
        </w:rPr>
        <w:br/>
        <w:t>GROUP BY Period, gender;</w:t>
      </w:r>
    </w:p>
    <w:p w14:paraId="2779A482" w14:textId="77777777" w:rsidR="003F7AD6" w:rsidRPr="007912C2" w:rsidRDefault="00000000">
      <w:pPr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Purpose: Aggregates data to analyze life expectancy trends by period and gender.</w:t>
      </w:r>
    </w:p>
    <w:p w14:paraId="00A8DFC7" w14:textId="77777777" w:rsidR="003F7AD6" w:rsidRPr="007912C2" w:rsidRDefault="00000000">
      <w:pPr>
        <w:pStyle w:val="Heading3"/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4. Location and Gender Based Analysis</w:t>
      </w:r>
    </w:p>
    <w:p w14:paraId="699D92E2" w14:textId="4F2C6A01" w:rsidR="003F7AD6" w:rsidRPr="007912C2" w:rsidRDefault="00000000" w:rsidP="007912C2">
      <w:pPr>
        <w:ind w:left="720"/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SELECT location, gender, COUNT(*) as total_count</w:t>
      </w:r>
      <w:r w:rsidRPr="007912C2">
        <w:rPr>
          <w:rFonts w:asciiTheme="majorHAnsi" w:hAnsiTheme="majorHAnsi" w:cstheme="majorHAnsi"/>
          <w:color w:val="000000" w:themeColor="text1"/>
        </w:rPr>
        <w:br/>
        <w:t>FROM (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SELECT location, gender FROM hale_life_expectancy_at_birth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UNION ALL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SELECT location, gender FROM hale_who_region_life_expectancy_at_birth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UNION ALL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SELECT location, gender FROM life_expectancy_at_birth_cav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UNION ALL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SELECT location, gender FROM who_region_life_expectancy_at_birth</w:t>
      </w:r>
      <w:r w:rsidRPr="007912C2">
        <w:rPr>
          <w:rFonts w:asciiTheme="majorHAnsi" w:hAnsiTheme="majorHAnsi" w:cstheme="majorHAnsi"/>
          <w:color w:val="000000" w:themeColor="text1"/>
        </w:rPr>
        <w:br/>
        <w:t>) AS combined</w:t>
      </w:r>
      <w:r w:rsidRPr="007912C2">
        <w:rPr>
          <w:rFonts w:asciiTheme="majorHAnsi" w:hAnsiTheme="majorHAnsi" w:cstheme="majorHAnsi"/>
          <w:color w:val="000000" w:themeColor="text1"/>
        </w:rPr>
        <w:br/>
        <w:t>GROUP BY location, gender;</w:t>
      </w:r>
    </w:p>
    <w:p w14:paraId="5D18CDC7" w14:textId="77777777" w:rsidR="003F7AD6" w:rsidRPr="007912C2" w:rsidRDefault="00000000">
      <w:pPr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Purpose: Analyzes life expectancy data based on location and gender.</w:t>
      </w:r>
    </w:p>
    <w:p w14:paraId="1B9B4341" w14:textId="77777777" w:rsidR="003F7AD6" w:rsidRPr="007912C2" w:rsidRDefault="00000000">
      <w:pPr>
        <w:pStyle w:val="Heading3"/>
        <w:rPr>
          <w:rFonts w:cstheme="majorHAnsi"/>
          <w:color w:val="000000" w:themeColor="text1"/>
        </w:rPr>
      </w:pPr>
      <w:r w:rsidRPr="007912C2">
        <w:rPr>
          <w:rFonts w:cstheme="majorHAnsi"/>
          <w:color w:val="000000" w:themeColor="text1"/>
        </w:rPr>
        <w:t>5. Average Life and HALE Expectancy Calculation</w:t>
      </w:r>
    </w:p>
    <w:p w14:paraId="2E6FE709" w14:textId="54EE8682" w:rsidR="003F7AD6" w:rsidRPr="007912C2" w:rsidRDefault="00000000" w:rsidP="007912C2">
      <w:pPr>
        <w:ind w:left="720"/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 xml:space="preserve">SELECT ROUND(AVG(Hale_Expectency), 2) AS average_hale_expectancy, 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   ROUND(AVG(Life_expectancy), 2) AS average_life_expectancy</w:t>
      </w:r>
      <w:r w:rsidRPr="007912C2">
        <w:rPr>
          <w:rFonts w:asciiTheme="majorHAnsi" w:hAnsiTheme="majorHAnsi" w:cstheme="majorHAnsi"/>
          <w:color w:val="000000" w:themeColor="text1"/>
        </w:rPr>
        <w:br/>
        <w:t>FROM (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SELECT Hale_Expectency, Life_expectancy FROM hale_who_region_life_expectancy_at_birth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    -- Include other tables with UNION ALL if needed</w:t>
      </w:r>
      <w:r w:rsidRPr="007912C2">
        <w:rPr>
          <w:rFonts w:asciiTheme="majorHAnsi" w:hAnsiTheme="majorHAnsi" w:cstheme="majorHAnsi"/>
          <w:color w:val="000000" w:themeColor="text1"/>
        </w:rPr>
        <w:br/>
        <w:t xml:space="preserve">) AS </w:t>
      </w:r>
      <w:proofErr w:type="spellStart"/>
      <w:r w:rsidRPr="007912C2">
        <w:rPr>
          <w:rFonts w:asciiTheme="majorHAnsi" w:hAnsiTheme="majorHAnsi" w:cstheme="majorHAnsi"/>
          <w:color w:val="000000" w:themeColor="text1"/>
        </w:rPr>
        <w:t>combined_</w:t>
      </w:r>
      <w:proofErr w:type="gramStart"/>
      <w:r w:rsidRPr="007912C2">
        <w:rPr>
          <w:rFonts w:asciiTheme="majorHAnsi" w:hAnsiTheme="majorHAnsi" w:cstheme="majorHAnsi"/>
          <w:color w:val="000000" w:themeColor="text1"/>
        </w:rPr>
        <w:t>data</w:t>
      </w:r>
      <w:proofErr w:type="spellEnd"/>
      <w:r w:rsidRPr="007912C2">
        <w:rPr>
          <w:rFonts w:asciiTheme="majorHAnsi" w:hAnsiTheme="majorHAnsi" w:cstheme="majorHAnsi"/>
          <w:color w:val="000000" w:themeColor="text1"/>
        </w:rPr>
        <w:t>;</w:t>
      </w:r>
      <w:proofErr w:type="gramEnd"/>
    </w:p>
    <w:p w14:paraId="15FF169E" w14:textId="77777777" w:rsidR="003F7AD6" w:rsidRPr="007912C2" w:rsidRDefault="00000000">
      <w:pPr>
        <w:rPr>
          <w:rFonts w:asciiTheme="majorHAnsi" w:hAnsiTheme="majorHAnsi" w:cstheme="majorHAnsi"/>
          <w:color w:val="000000" w:themeColor="text1"/>
        </w:rPr>
      </w:pPr>
      <w:r w:rsidRPr="007912C2">
        <w:rPr>
          <w:rFonts w:asciiTheme="majorHAnsi" w:hAnsiTheme="majorHAnsi" w:cstheme="majorHAnsi"/>
          <w:color w:val="000000" w:themeColor="text1"/>
        </w:rPr>
        <w:t>Purpose: Calculates the average Life Expectancy and Health-Adjusted Life Expectancy (HALE).</w:t>
      </w:r>
    </w:p>
    <w:sectPr w:rsidR="003F7AD6" w:rsidRPr="007912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91250F"/>
    <w:multiLevelType w:val="hybridMultilevel"/>
    <w:tmpl w:val="34BE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581325">
    <w:abstractNumId w:val="8"/>
  </w:num>
  <w:num w:numId="2" w16cid:durableId="1622571982">
    <w:abstractNumId w:val="6"/>
  </w:num>
  <w:num w:numId="3" w16cid:durableId="22559476">
    <w:abstractNumId w:val="5"/>
  </w:num>
  <w:num w:numId="4" w16cid:durableId="1399861600">
    <w:abstractNumId w:val="4"/>
  </w:num>
  <w:num w:numId="5" w16cid:durableId="766534513">
    <w:abstractNumId w:val="7"/>
  </w:num>
  <w:num w:numId="6" w16cid:durableId="1050493224">
    <w:abstractNumId w:val="3"/>
  </w:num>
  <w:num w:numId="7" w16cid:durableId="438381872">
    <w:abstractNumId w:val="2"/>
  </w:num>
  <w:num w:numId="8" w16cid:durableId="1286814816">
    <w:abstractNumId w:val="1"/>
  </w:num>
  <w:num w:numId="9" w16cid:durableId="1659380307">
    <w:abstractNumId w:val="0"/>
  </w:num>
  <w:num w:numId="10" w16cid:durableId="1724600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BCD"/>
    <w:rsid w:val="00034616"/>
    <w:rsid w:val="0006063C"/>
    <w:rsid w:val="0015074B"/>
    <w:rsid w:val="001F41E0"/>
    <w:rsid w:val="0029639D"/>
    <w:rsid w:val="00326F90"/>
    <w:rsid w:val="003F7AD6"/>
    <w:rsid w:val="007912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07FCA"/>
  <w14:defaultImageDpi w14:val="300"/>
  <w15:docId w15:val="{059C9003-57D1-4F44-9F96-E48798D2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2265</Characters>
  <Application>Microsoft Office Word</Application>
  <DocSecurity>0</DocSecurity>
  <Lines>98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Pimmada Teerakiatkamjorn</cp:lastModifiedBy>
  <cp:revision>3</cp:revision>
  <dcterms:created xsi:type="dcterms:W3CDTF">2023-11-30T14:40:00Z</dcterms:created>
  <dcterms:modified xsi:type="dcterms:W3CDTF">2023-11-30T15:25:00Z</dcterms:modified>
  <cp:category/>
</cp:coreProperties>
</file>