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6E0E9" w14:textId="58871E5E" w:rsidR="00690E8B" w:rsidRDefault="00C3381E" w:rsidP="00277408">
      <w:pPr>
        <w:pStyle w:val="Heading1"/>
      </w:pPr>
      <w:r>
        <w:t>Kiosk Code</w:t>
      </w:r>
      <w:r w:rsidR="00277408">
        <w:t xml:space="preserve"> Instruction</w:t>
      </w:r>
      <w:r w:rsidR="007455D6">
        <w:t xml:space="preserve"> (</w:t>
      </w:r>
      <w:r w:rsidR="007455D6" w:rsidRPr="007455D6">
        <w:rPr>
          <w:b/>
          <w:bCs/>
        </w:rPr>
        <w:t>Nattapong_Pun/vitalSign/Kiosk</w:t>
      </w:r>
      <w:r w:rsidR="007455D6">
        <w:t xml:space="preserve"> Folder)</w:t>
      </w:r>
    </w:p>
    <w:p w14:paraId="0CA2E599" w14:textId="2E6CC397" w:rsidR="00762064" w:rsidRDefault="00DA2C1F" w:rsidP="00643857">
      <w:r>
        <w:t>Kiosk.ipynb</w:t>
      </w:r>
      <w:r w:rsidR="0029482B">
        <w:t>:</w:t>
      </w:r>
      <w:r>
        <w:t xml:space="preserve"> </w:t>
      </w:r>
      <w:r w:rsidR="00762064">
        <w:t>I</w:t>
      </w:r>
      <w:r w:rsidR="0029482B">
        <w:t xml:space="preserve">mport hardware and communication protocol </w:t>
      </w:r>
      <w:r w:rsidR="00B30B4E">
        <w:t>(</w:t>
      </w:r>
      <w:r w:rsidR="00B30B4E" w:rsidRPr="00432364">
        <w:rPr>
          <w:b/>
          <w:bCs/>
        </w:rPr>
        <w:t>commProtocol</w:t>
      </w:r>
      <w:r w:rsidR="00B30B4E">
        <w:t xml:space="preserve">) </w:t>
      </w:r>
      <w:r w:rsidR="0029482B">
        <w:t xml:space="preserve">from config file in </w:t>
      </w:r>
      <w:r w:rsidR="0029482B">
        <w:rPr>
          <w:b/>
          <w:bCs/>
        </w:rPr>
        <w:t>config</w:t>
      </w:r>
      <w:r w:rsidR="0029482B">
        <w:t xml:space="preserve"> folder</w:t>
      </w:r>
    </w:p>
    <w:p w14:paraId="1D983EE4" w14:textId="17FF243B" w:rsidR="00255DC0" w:rsidRDefault="00255DC0" w:rsidP="00643857">
      <w:r w:rsidRPr="00B72ED8">
        <w:rPr>
          <w:b/>
          <w:bCs/>
        </w:rPr>
        <w:t xml:space="preserve">Construct Kiosk </w:t>
      </w:r>
      <w:r w:rsidR="00D03B6E" w:rsidRPr="00B72ED8">
        <w:rPr>
          <w:b/>
          <w:bCs/>
        </w:rPr>
        <w:t>Object</w:t>
      </w:r>
      <w:r w:rsidR="00D03B6E">
        <w:t xml:space="preserve"> </w:t>
      </w:r>
      <w:r>
        <w:t xml:space="preserve">-&gt; </w:t>
      </w:r>
      <w:r w:rsidRPr="00255DC0">
        <w:t>Kiosk(configFile)</w:t>
      </w:r>
    </w:p>
    <w:p w14:paraId="35603A95" w14:textId="0A1007C5" w:rsidR="00B706A6" w:rsidRDefault="00B706A6" w:rsidP="00643857">
      <w:r>
        <w:t xml:space="preserve">***configFile is </w:t>
      </w:r>
      <w:r w:rsidR="00355AB4">
        <w:t xml:space="preserve">python </w:t>
      </w:r>
      <w:r>
        <w:t>dictionary as follow***</w:t>
      </w:r>
      <w:r w:rsidR="001C2C98">
        <w:t>****</w:t>
      </w:r>
    </w:p>
    <w:p w14:paraId="08AA8212" w14:textId="77777777" w:rsidR="00B706A6" w:rsidRDefault="00B706A6" w:rsidP="00B706A6">
      <w:r>
        <w:t>configFile={"hardware":"config/banbangkhae.ini",</w:t>
      </w:r>
    </w:p>
    <w:p w14:paraId="104CAEB4" w14:textId="071548DB" w:rsidR="00B706A6" w:rsidRDefault="00B706A6" w:rsidP="00B706A6">
      <w:r>
        <w:t xml:space="preserve">            "commProtocol":"config/emetWorksCommProtocol.ini"</w:t>
      </w:r>
    </w:p>
    <w:p w14:paraId="5698AC36" w14:textId="391A73B0" w:rsidR="001C2C98" w:rsidRDefault="001C2C98" w:rsidP="00B706A6">
      <w:r>
        <w:t>*******************************************</w:t>
      </w:r>
    </w:p>
    <w:p w14:paraId="170E1FA1" w14:textId="20E9EF65" w:rsidR="00D03B6E" w:rsidRDefault="00432364" w:rsidP="00B706A6">
      <w:r>
        <w:t xml:space="preserve">The object would import associated class for controlling the vital sign </w:t>
      </w:r>
      <w:r w:rsidRPr="00FF11CD">
        <w:rPr>
          <w:b/>
          <w:bCs/>
        </w:rPr>
        <w:t>hardware</w:t>
      </w:r>
      <w:r>
        <w:t xml:space="preserve"> and </w:t>
      </w:r>
      <w:r w:rsidR="001608E0" w:rsidRPr="006B63A4">
        <w:rPr>
          <w:b/>
          <w:bCs/>
        </w:rPr>
        <w:t>commProtocol</w:t>
      </w:r>
    </w:p>
    <w:p w14:paraId="0D4572DA" w14:textId="77777777" w:rsidR="00526945" w:rsidRDefault="00B30B4E" w:rsidP="00526945">
      <w:r>
        <w:t xml:space="preserve">Choose </w:t>
      </w:r>
      <w:r w:rsidR="00255DC0" w:rsidRPr="00432364">
        <w:rPr>
          <w:b/>
          <w:bCs/>
        </w:rPr>
        <w:t>commProtocol</w:t>
      </w:r>
      <w:r w:rsidR="00255DC0">
        <w:t xml:space="preserve"> by calling Kiosk</w:t>
      </w:r>
      <w:r w:rsidR="0053669A">
        <w:t>.commProtocol</w:t>
      </w:r>
      <w:r w:rsidR="00526945">
        <w:t xml:space="preserve"> </w:t>
      </w:r>
    </w:p>
    <w:p w14:paraId="27AEF871" w14:textId="2230D562" w:rsidR="00526945" w:rsidRDefault="00526945" w:rsidP="00526945">
      <w:r>
        <w:t xml:space="preserve">eg. </w:t>
      </w:r>
      <w:r w:rsidR="004978C5">
        <w:t>k</w:t>
      </w:r>
      <w:r>
        <w:t xml:space="preserve">iosk = </w:t>
      </w:r>
      <w:r w:rsidRPr="00255DC0">
        <w:t>Kiosk(configFile)</w:t>
      </w:r>
      <w:r w:rsidR="004978C5">
        <w:t xml:space="preserve"> &gt;&gt; </w:t>
      </w:r>
      <w:r w:rsidR="004978C5">
        <w:t>kiosk</w:t>
      </w:r>
      <w:r w:rsidR="004978C5">
        <w:t>.mqtt()</w:t>
      </w:r>
      <w:r w:rsidR="001C2C98">
        <w:t xml:space="preserve"> would initiate mqtt server</w:t>
      </w:r>
    </w:p>
    <w:p w14:paraId="11D40D5C" w14:textId="5705232F" w:rsidR="00B30B4E" w:rsidRDefault="00B30B4E" w:rsidP="00643857"/>
    <w:p w14:paraId="7B23B430" w14:textId="0FEE8E24" w:rsidR="00092F48" w:rsidRDefault="00092F48" w:rsidP="00643857">
      <w:pPr>
        <w:rPr>
          <w:b/>
          <w:bCs/>
        </w:rPr>
      </w:pPr>
      <w:r w:rsidRPr="00B72ED8">
        <w:rPr>
          <w:b/>
          <w:bCs/>
        </w:rPr>
        <w:t xml:space="preserve">Construct </w:t>
      </w:r>
      <w:r w:rsidR="0078375B">
        <w:rPr>
          <w:b/>
          <w:bCs/>
        </w:rPr>
        <w:t>M</w:t>
      </w:r>
      <w:r w:rsidR="007E0EE4">
        <w:rPr>
          <w:b/>
          <w:bCs/>
        </w:rPr>
        <w:t>qtt</w:t>
      </w:r>
      <w:r w:rsidRPr="00B72ED8">
        <w:rPr>
          <w:b/>
          <w:bCs/>
        </w:rPr>
        <w:t xml:space="preserve"> Object</w:t>
      </w:r>
      <w:r w:rsidR="0078375B">
        <w:rPr>
          <w:b/>
          <w:bCs/>
        </w:rPr>
        <w:t xml:space="preserve"> </w:t>
      </w:r>
      <w:r w:rsidR="0078375B">
        <w:t xml:space="preserve">-&gt; </w:t>
      </w:r>
      <w:r w:rsidR="006477E6">
        <w:t>mqtt</w:t>
      </w:r>
      <w:r w:rsidR="0078375B" w:rsidRPr="00255DC0">
        <w:t>(configFile)</w:t>
      </w:r>
    </w:p>
    <w:p w14:paraId="320FFB01" w14:textId="727B151B" w:rsidR="00FF11CD" w:rsidRDefault="0078375B" w:rsidP="00643857">
      <w:r>
        <w:t xml:space="preserve">Pass down </w:t>
      </w:r>
      <w:r w:rsidR="006477E6">
        <w:t>mqtt parameter and connected to broker when called</w:t>
      </w:r>
    </w:p>
    <w:p w14:paraId="76E5A6B7" w14:textId="0A05A778" w:rsidR="00741832" w:rsidRDefault="00741832" w:rsidP="00643857">
      <w:r>
        <w:t>On_message created publisher thread to pass down the message to associated device class</w:t>
      </w:r>
    </w:p>
    <w:p w14:paraId="34F41742" w14:textId="132CFF0B" w:rsidR="006477E6" w:rsidRDefault="006477E6" w:rsidP="00643857"/>
    <w:p w14:paraId="40410816" w14:textId="2BE8AE29" w:rsidR="006477E6" w:rsidRDefault="006477E6" w:rsidP="00643857">
      <w:pPr>
        <w:rPr>
          <w:b/>
          <w:bCs/>
        </w:rPr>
      </w:pPr>
      <w:r w:rsidRPr="006477E6">
        <w:rPr>
          <w:b/>
          <w:bCs/>
        </w:rPr>
        <w:t>Hardware</w:t>
      </w:r>
    </w:p>
    <w:p w14:paraId="7A198D96" w14:textId="735D8CD2" w:rsidR="008F70E4" w:rsidRDefault="008F70E4" w:rsidP="00643857">
      <w:r>
        <w:t xml:space="preserve">Method: </w:t>
      </w:r>
      <w:r w:rsidRPr="00E331EA">
        <w:rPr>
          <w:b/>
          <w:bCs/>
        </w:rPr>
        <w:t>start</w:t>
      </w:r>
      <w:r>
        <w:t xml:space="preserve">, </w:t>
      </w:r>
      <w:r w:rsidRPr="00E331EA">
        <w:rPr>
          <w:b/>
          <w:bCs/>
        </w:rPr>
        <w:t>stop</w:t>
      </w:r>
      <w:r>
        <w:t xml:space="preserve">, </w:t>
      </w:r>
      <w:r w:rsidRPr="00E331EA">
        <w:rPr>
          <w:b/>
          <w:bCs/>
        </w:rPr>
        <w:t>reset</w:t>
      </w:r>
      <w:r>
        <w:t xml:space="preserve">, </w:t>
      </w:r>
      <w:r w:rsidRPr="00E331EA">
        <w:rPr>
          <w:b/>
          <w:bCs/>
        </w:rPr>
        <w:t>status</w:t>
      </w:r>
      <w:r w:rsidR="00741832">
        <w:t xml:space="preserve"> (These take no argument)</w:t>
      </w:r>
    </w:p>
    <w:p w14:paraId="05CE7A79" w14:textId="2A92F2B5" w:rsidR="00741832" w:rsidRDefault="00570D37" w:rsidP="00741832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="00741832" w:rsidRPr="00570D37">
        <w:rPr>
          <w:b/>
          <w:bCs/>
        </w:rPr>
        <w:t>tart</w:t>
      </w:r>
      <w:r w:rsidR="00741832">
        <w:t>: start the measurement</w:t>
      </w:r>
      <w:r w:rsidR="00E70222">
        <w:t>,</w:t>
      </w:r>
      <w:r w:rsidR="00741832">
        <w:t xml:space="preserve"> eg: thermalGun.start()</w:t>
      </w:r>
    </w:p>
    <w:p w14:paraId="29CFBB03" w14:textId="01895E1E" w:rsidR="00741832" w:rsidRDefault="00570D37" w:rsidP="00741832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="00741832" w:rsidRPr="00570D37">
        <w:rPr>
          <w:b/>
          <w:bCs/>
        </w:rPr>
        <w:t>top</w:t>
      </w:r>
      <w:r w:rsidR="00741832">
        <w:t>: stop</w:t>
      </w:r>
      <w:r w:rsidR="00741832">
        <w:t xml:space="preserve"> the measurement</w:t>
      </w:r>
      <w:r w:rsidR="00E70222">
        <w:t>, eg: thermalGun.</w:t>
      </w:r>
      <w:r w:rsidR="00545BD0">
        <w:t>stop</w:t>
      </w:r>
      <w:r w:rsidR="00E70222">
        <w:t>()</w:t>
      </w:r>
    </w:p>
    <w:p w14:paraId="061136C5" w14:textId="669E92AF" w:rsidR="00851399" w:rsidRDefault="00851399" w:rsidP="00851399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Pr="00570D37">
        <w:rPr>
          <w:b/>
          <w:bCs/>
        </w:rPr>
        <w:t>t</w:t>
      </w:r>
      <w:r>
        <w:rPr>
          <w:b/>
          <w:bCs/>
        </w:rPr>
        <w:t>atus</w:t>
      </w:r>
      <w:r>
        <w:t xml:space="preserve">: </w:t>
      </w:r>
      <w:r>
        <w:t>status</w:t>
      </w:r>
      <w:r>
        <w:t xml:space="preserve"> </w:t>
      </w:r>
      <w:r>
        <w:t>of devices</w:t>
      </w:r>
      <w:r>
        <w:t>, eg: thermalGun.</w:t>
      </w:r>
      <w:r>
        <w:t>status</w:t>
      </w:r>
      <w:r>
        <w:t>()</w:t>
      </w:r>
    </w:p>
    <w:p w14:paraId="0DEC53CF" w14:textId="47E9DC2F" w:rsidR="00851399" w:rsidRDefault="00851399" w:rsidP="00741832">
      <w:pPr>
        <w:pStyle w:val="ListParagraph"/>
        <w:numPr>
          <w:ilvl w:val="0"/>
          <w:numId w:val="1"/>
        </w:numPr>
      </w:pPr>
      <w:r w:rsidRPr="00E331EA">
        <w:rPr>
          <w:b/>
          <w:bCs/>
        </w:rPr>
        <w:t>reset</w:t>
      </w:r>
      <w:r w:rsidRPr="00851399">
        <w:t>:</w:t>
      </w:r>
      <w:r>
        <w:rPr>
          <w:b/>
          <w:bCs/>
        </w:rPr>
        <w:t xml:space="preserve"> </w:t>
      </w:r>
      <w:r>
        <w:t>Disconnect and Reconnect Bluetooth device. For Serial Port, re-constructing the pyserial object, eg.</w:t>
      </w:r>
      <w:r>
        <w:rPr>
          <w:b/>
          <w:bCs/>
        </w:rPr>
        <w:t xml:space="preserve"> </w:t>
      </w:r>
      <w:r>
        <w:t>thermalGun.</w:t>
      </w:r>
      <w:r>
        <w:t>reset</w:t>
      </w:r>
      <w:r>
        <w:t>()</w:t>
      </w:r>
    </w:p>
    <w:p w14:paraId="724B6FB6" w14:textId="74F03A75" w:rsidR="008F70E4" w:rsidRDefault="00741832" w:rsidP="00643857">
      <w:pPr>
        <w:rPr>
          <w:b/>
          <w:bCs/>
        </w:rPr>
      </w:pPr>
      <w:r>
        <w:t>F</w:t>
      </w:r>
      <w:r w:rsidR="008F70E4">
        <w:t>lag</w:t>
      </w:r>
      <w:r>
        <w:t xml:space="preserve">: </w:t>
      </w:r>
      <w:r w:rsidRPr="00E331EA">
        <w:rPr>
          <w:b/>
          <w:bCs/>
        </w:rPr>
        <w:t>isRunning</w:t>
      </w:r>
      <w:r>
        <w:t xml:space="preserve">, </w:t>
      </w:r>
      <w:r w:rsidRPr="00E331EA">
        <w:rPr>
          <w:b/>
          <w:bCs/>
        </w:rPr>
        <w:t>msgReady</w:t>
      </w:r>
    </w:p>
    <w:p w14:paraId="6F717CFA" w14:textId="49B7797D" w:rsidR="007343F9" w:rsidRDefault="007343F9" w:rsidP="00D12752">
      <w:pPr>
        <w:pStyle w:val="ListParagraph"/>
        <w:numPr>
          <w:ilvl w:val="0"/>
          <w:numId w:val="2"/>
        </w:numPr>
      </w:pPr>
      <w:r>
        <w:t xml:space="preserve">if </w:t>
      </w:r>
      <w:r w:rsidRPr="00D12752">
        <w:rPr>
          <w:b/>
          <w:bCs/>
        </w:rPr>
        <w:t>isRunning</w:t>
      </w:r>
      <w:r>
        <w:t xml:space="preserve"> flag is True, return the thread</w:t>
      </w:r>
      <w:r w:rsidR="00D12752">
        <w:t xml:space="preserve"> and terminate</w:t>
      </w:r>
      <w:r w:rsidR="000344E9">
        <w:t>, eg. thermalGun.</w:t>
      </w:r>
      <w:r w:rsidR="00030AA5">
        <w:t>isRunning</w:t>
      </w:r>
    </w:p>
    <w:p w14:paraId="3EFF9E87" w14:textId="703E76CB" w:rsidR="007343F9" w:rsidRDefault="007343F9" w:rsidP="00D12752">
      <w:pPr>
        <w:pStyle w:val="ListParagraph"/>
        <w:numPr>
          <w:ilvl w:val="0"/>
          <w:numId w:val="2"/>
        </w:numPr>
      </w:pPr>
      <w:r>
        <w:t xml:space="preserve">if </w:t>
      </w:r>
      <w:r w:rsidRPr="00D12752">
        <w:rPr>
          <w:b/>
          <w:bCs/>
        </w:rPr>
        <w:t xml:space="preserve">msgReady </w:t>
      </w:r>
      <w:r>
        <w:t>flag is True, publish to broker</w:t>
      </w:r>
      <w:r w:rsidR="00D12752">
        <w:t xml:space="preserve"> server</w:t>
      </w:r>
      <w:r w:rsidR="000344E9">
        <w:t>, eg. thermalGun.msg</w:t>
      </w:r>
      <w:r w:rsidR="00030AA5">
        <w:t>Ready</w:t>
      </w:r>
    </w:p>
    <w:p w14:paraId="5CFA80B9" w14:textId="31303AC5" w:rsidR="00FC1736" w:rsidRDefault="00FC1736" w:rsidP="00643857">
      <w:pPr>
        <w:rPr>
          <w:b/>
          <w:bCs/>
        </w:rPr>
      </w:pPr>
      <w:r>
        <w:t xml:space="preserve">Attribute: </w:t>
      </w:r>
      <w:r w:rsidRPr="009F10B4">
        <w:rPr>
          <w:b/>
          <w:bCs/>
        </w:rPr>
        <w:t>msg</w:t>
      </w:r>
    </w:p>
    <w:p w14:paraId="224B6D96" w14:textId="2B929BD5" w:rsidR="00570D37" w:rsidRPr="00570D37" w:rsidRDefault="00570D37" w:rsidP="00570D37">
      <w:pPr>
        <w:pStyle w:val="ListParagraph"/>
        <w:numPr>
          <w:ilvl w:val="0"/>
          <w:numId w:val="1"/>
        </w:numPr>
        <w:rPr>
          <w:b/>
          <w:bCs/>
        </w:rPr>
      </w:pPr>
      <w:r w:rsidRPr="00570D37">
        <w:rPr>
          <w:b/>
          <w:bCs/>
        </w:rPr>
        <w:t>msg</w:t>
      </w:r>
      <w:r>
        <w:t>: message to publish to broker</w:t>
      </w:r>
      <w:r w:rsidR="00E31F32">
        <w:t xml:space="preserve">, eg. </w:t>
      </w:r>
      <w:r w:rsidR="00E31F32">
        <w:t>thermalGun</w:t>
      </w:r>
      <w:r w:rsidR="00E31F32">
        <w:t>.msg</w:t>
      </w:r>
    </w:p>
    <w:p w14:paraId="59353B24" w14:textId="77777777" w:rsidR="00741832" w:rsidRPr="008F70E4" w:rsidRDefault="00741832" w:rsidP="00643857"/>
    <w:sectPr w:rsidR="00741832" w:rsidRPr="008F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405D"/>
    <w:multiLevelType w:val="hybridMultilevel"/>
    <w:tmpl w:val="31EC9FCE"/>
    <w:lvl w:ilvl="0" w:tplc="DD0A4E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E4362"/>
    <w:multiLevelType w:val="hybridMultilevel"/>
    <w:tmpl w:val="6742B44C"/>
    <w:lvl w:ilvl="0" w:tplc="DD0A4E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AA"/>
    <w:rsid w:val="00030AA5"/>
    <w:rsid w:val="000344E9"/>
    <w:rsid w:val="00092F48"/>
    <w:rsid w:val="000F4ED9"/>
    <w:rsid w:val="001608E0"/>
    <w:rsid w:val="001C2C98"/>
    <w:rsid w:val="00255DC0"/>
    <w:rsid w:val="00277408"/>
    <w:rsid w:val="0029482B"/>
    <w:rsid w:val="00355AB4"/>
    <w:rsid w:val="00432364"/>
    <w:rsid w:val="004978C5"/>
    <w:rsid w:val="00526945"/>
    <w:rsid w:val="0053669A"/>
    <w:rsid w:val="00545BD0"/>
    <w:rsid w:val="00570D37"/>
    <w:rsid w:val="005A1934"/>
    <w:rsid w:val="00643857"/>
    <w:rsid w:val="006477E6"/>
    <w:rsid w:val="006B63A4"/>
    <w:rsid w:val="007343F9"/>
    <w:rsid w:val="00741832"/>
    <w:rsid w:val="007455D6"/>
    <w:rsid w:val="00756189"/>
    <w:rsid w:val="00762064"/>
    <w:rsid w:val="007739C2"/>
    <w:rsid w:val="0078375B"/>
    <w:rsid w:val="007A4A25"/>
    <w:rsid w:val="007E0EE4"/>
    <w:rsid w:val="007E61AA"/>
    <w:rsid w:val="00851399"/>
    <w:rsid w:val="008F70E4"/>
    <w:rsid w:val="009E5D73"/>
    <w:rsid w:val="009E630E"/>
    <w:rsid w:val="009F10B4"/>
    <w:rsid w:val="00B30B4E"/>
    <w:rsid w:val="00B706A6"/>
    <w:rsid w:val="00B72ED8"/>
    <w:rsid w:val="00BD3239"/>
    <w:rsid w:val="00C3381E"/>
    <w:rsid w:val="00C57ECB"/>
    <w:rsid w:val="00C6363E"/>
    <w:rsid w:val="00D03B6E"/>
    <w:rsid w:val="00D12752"/>
    <w:rsid w:val="00DA2C1F"/>
    <w:rsid w:val="00DA3FBD"/>
    <w:rsid w:val="00E31F32"/>
    <w:rsid w:val="00E331EA"/>
    <w:rsid w:val="00E70222"/>
    <w:rsid w:val="00FC1736"/>
    <w:rsid w:val="00F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10A7"/>
  <w15:chartTrackingRefBased/>
  <w15:docId w15:val="{2CC80AA2-9C7C-40C3-9724-7C5EF8BE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23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239"/>
    <w:pPr>
      <w:keepNext/>
      <w:keepLines/>
      <w:spacing w:before="240" w:after="0"/>
      <w:outlineLvl w:val="0"/>
    </w:pPr>
    <w:rPr>
      <w:rFonts w:eastAsiaTheme="majorEastAsia" w:cstheme="majorBidi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3FBD"/>
    <w:pPr>
      <w:spacing w:after="200" w:line="240" w:lineRule="auto"/>
    </w:pPr>
    <w:rPr>
      <w:iCs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D3239"/>
    <w:rPr>
      <w:rFonts w:ascii="Times New Roman" w:eastAsiaTheme="majorEastAsia" w:hAnsi="Times New Roman" w:cstheme="majorBidi"/>
      <w:sz w:val="32"/>
      <w:szCs w:val="40"/>
    </w:rPr>
  </w:style>
  <w:style w:type="paragraph" w:styleId="ListParagraph">
    <w:name w:val="List Paragraph"/>
    <w:basedOn w:val="Normal"/>
    <w:uiPriority w:val="34"/>
    <w:qFormat/>
    <w:rsid w:val="0074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Ounanong</dc:creator>
  <cp:keywords/>
  <dc:description/>
  <cp:lastModifiedBy>Nattapong Ounanong</cp:lastModifiedBy>
  <cp:revision>47</cp:revision>
  <cp:lastPrinted>2020-11-02T01:25:00Z</cp:lastPrinted>
  <dcterms:created xsi:type="dcterms:W3CDTF">2020-10-27T01:53:00Z</dcterms:created>
  <dcterms:modified xsi:type="dcterms:W3CDTF">2020-11-02T01:48:00Z</dcterms:modified>
</cp:coreProperties>
</file>